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21" w:rsidRPr="00DB2C81" w:rsidRDefault="00CC2E21" w:rsidP="00DB2C8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C4737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0C4737">
        <w:rPr>
          <w:rFonts w:ascii="Times New Roman" w:hAnsi="Times New Roman" w:cs="Times New Roman"/>
          <w:b/>
          <w:sz w:val="24"/>
          <w:szCs w:val="24"/>
        </w:rPr>
        <w:t>ічних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розміру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очікуваної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до пункту 4'</w:t>
      </w:r>
      <w:r w:rsidR="00F7449C">
        <w:rPr>
          <w:rFonts w:ascii="Times New Roman" w:hAnsi="Times New Roman" w:cs="Times New Roman"/>
          <w:sz w:val="24"/>
          <w:szCs w:val="24"/>
        </w:rPr>
        <w:t xml:space="preserve"> постанови КМУ </w:t>
      </w:r>
      <w:proofErr w:type="spellStart"/>
      <w:r w:rsidR="00F744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7449C">
        <w:rPr>
          <w:rFonts w:ascii="Times New Roman" w:hAnsi="Times New Roman" w:cs="Times New Roman"/>
          <w:sz w:val="24"/>
          <w:szCs w:val="24"/>
        </w:rPr>
        <w:t xml:space="preserve"> 11.10.2016 </w:t>
      </w:r>
      <w:r w:rsidR="00F7449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0C4737">
        <w:rPr>
          <w:rFonts w:ascii="Times New Roman" w:hAnsi="Times New Roman" w:cs="Times New Roman"/>
          <w:sz w:val="24"/>
          <w:szCs w:val="24"/>
        </w:rPr>
        <w:t xml:space="preserve"> 710 «Про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>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2E21" w:rsidRPr="00C92A06" w:rsidTr="00CA3DE8">
        <w:tc>
          <w:tcPr>
            <w:tcW w:w="4785" w:type="dxa"/>
          </w:tcPr>
          <w:p w:rsidR="00CC2E21" w:rsidRPr="0006557E" w:rsidRDefault="00CC2E21" w:rsidP="00CA3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      </w:r>
          </w:p>
        </w:tc>
        <w:tc>
          <w:tcPr>
            <w:tcW w:w="4786" w:type="dxa"/>
          </w:tcPr>
          <w:p w:rsidR="00CC2E21" w:rsidRPr="0006557E" w:rsidRDefault="006B4B78" w:rsidP="00CA3D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6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Клеванський</w:t>
            </w:r>
            <w:proofErr w:type="spellEnd"/>
            <w:r w:rsidRPr="0006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Професійний</w:t>
            </w:r>
            <w:proofErr w:type="spellEnd"/>
            <w:r w:rsidRPr="0006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ліцей</w:t>
            </w:r>
            <w:proofErr w:type="spellEnd"/>
          </w:p>
          <w:p w:rsidR="006B4B78" w:rsidRPr="0006557E" w:rsidRDefault="006B4B78" w:rsidP="00CA3D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5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35311, Рівненська область, Рівненський район, смт. </w:t>
            </w:r>
            <w:proofErr w:type="spellStart"/>
            <w:r w:rsidRPr="000655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Клевань</w:t>
            </w:r>
            <w:proofErr w:type="spellEnd"/>
            <w:r w:rsidRPr="000655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вул. Б. Хмельницького, 89</w:t>
            </w:r>
          </w:p>
        </w:tc>
      </w:tr>
      <w:tr w:rsidR="00CC2E21" w:rsidRPr="00C92A06" w:rsidTr="00CA3DE8">
        <w:tc>
          <w:tcPr>
            <w:tcW w:w="4785" w:type="dxa"/>
          </w:tcPr>
          <w:p w:rsidR="00CC2E21" w:rsidRPr="0006557E" w:rsidRDefault="00CC2E21" w:rsidP="00C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коду за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словником (у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поділу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лоти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зазначатися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кожного лота) та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класифікаторів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лотів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) (за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786" w:type="dxa"/>
          </w:tcPr>
          <w:p w:rsidR="00CC2E21" w:rsidRPr="00807FE5" w:rsidRDefault="00807FE5" w:rsidP="0080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ДК 021:2015 – 09110000-3 </w:t>
            </w:r>
            <w:proofErr w:type="spellStart"/>
            <w:r w:rsidRPr="00807F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Тверде</w:t>
            </w:r>
            <w:proofErr w:type="spellEnd"/>
            <w:r w:rsidRPr="00807F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F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паливо</w:t>
            </w:r>
            <w:proofErr w:type="spellEnd"/>
            <w:r w:rsidRPr="00807F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07F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гранули</w:t>
            </w:r>
            <w:proofErr w:type="spellEnd"/>
            <w:r w:rsidRPr="00807F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F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паливні</w:t>
            </w:r>
            <w:proofErr w:type="spellEnd"/>
            <w:r w:rsidRPr="00807F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807F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деревини</w:t>
            </w:r>
            <w:proofErr w:type="spellEnd"/>
            <w:r w:rsidRPr="00807F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) Номенклатура: 09111400-4 - Деревне </w:t>
            </w:r>
            <w:proofErr w:type="spellStart"/>
            <w:r w:rsidRPr="00807F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паливо</w:t>
            </w:r>
            <w:proofErr w:type="spellEnd"/>
          </w:p>
        </w:tc>
      </w:tr>
      <w:tr w:rsidR="00CC2E21" w:rsidRPr="00C92A06" w:rsidTr="00CA3DE8">
        <w:tc>
          <w:tcPr>
            <w:tcW w:w="4785" w:type="dxa"/>
          </w:tcPr>
          <w:p w:rsidR="00CC2E21" w:rsidRPr="0006557E" w:rsidRDefault="00CC2E21" w:rsidP="00C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CC2E21" w:rsidRPr="00807FE5" w:rsidRDefault="00807FE5" w:rsidP="00CC2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F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UA-2022-12-05-016185-a</w:t>
            </w:r>
          </w:p>
        </w:tc>
      </w:tr>
    </w:tbl>
    <w:p w:rsidR="00CC2E21" w:rsidRPr="00C92A06" w:rsidRDefault="00CC2E21" w:rsidP="00CC2E21">
      <w:pPr>
        <w:rPr>
          <w:rFonts w:ascii="Times New Roman" w:hAnsi="Times New Roman" w:cs="Times New Roman"/>
          <w:lang w:val="uk-UA"/>
        </w:rPr>
      </w:pPr>
    </w:p>
    <w:p w:rsidR="006B4B78" w:rsidRPr="00DB2C81" w:rsidRDefault="00CC2E21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>:</w:t>
      </w:r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4B78" w:rsidRPr="00DB2C81">
        <w:rPr>
          <w:rFonts w:ascii="Times New Roman" w:hAnsi="Times New Roman" w:cs="Times New Roman"/>
          <w:sz w:val="24"/>
          <w:szCs w:val="24"/>
          <w:lang w:val="uk-UA"/>
        </w:rPr>
        <w:t>Клеванський</w:t>
      </w:r>
      <w:proofErr w:type="spellEnd"/>
      <w:r w:rsidR="006B4B78"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професійний ліцей</w:t>
      </w:r>
      <w:bookmarkStart w:id="0" w:name="_GoBack"/>
      <w:bookmarkEnd w:id="0"/>
    </w:p>
    <w:p w:rsidR="00C07017" w:rsidRPr="00DB2C81" w:rsidRDefault="00CC2E21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B2C81">
        <w:rPr>
          <w:rFonts w:ascii="Times New Roman" w:hAnsi="Times New Roman" w:cs="Times New Roman"/>
          <w:b/>
          <w:sz w:val="24"/>
          <w:szCs w:val="24"/>
        </w:rPr>
        <w:t>доц</w:t>
      </w:r>
      <w:proofErr w:type="gramEnd"/>
      <w:r w:rsidRPr="00DB2C81">
        <w:rPr>
          <w:rFonts w:ascii="Times New Roman" w:hAnsi="Times New Roman" w:cs="Times New Roman"/>
          <w:b/>
          <w:sz w:val="24"/>
          <w:szCs w:val="24"/>
        </w:rPr>
        <w:t>ільності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="0006557E" w:rsidRPr="00DB2C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017" w:rsidRPr="00DB2C81" w:rsidRDefault="0006557E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2C81">
        <w:rPr>
          <w:rFonts w:ascii="Times New Roman" w:hAnsi="Times New Roman" w:cs="Times New Roman"/>
          <w:sz w:val="24"/>
          <w:szCs w:val="24"/>
        </w:rPr>
        <w:t xml:space="preserve">3 метою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</w:t>
      </w:r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опаленням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закладу</w:t>
      </w:r>
      <w:r w:rsidR="00C07017" w:rsidRPr="00DB2C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7017" w:rsidRPr="00DB2C81" w:rsidRDefault="00C07017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Закупівля відповідно до вимог Закону України «Про публічні закупівлі», Особливостей здійснення публічних </w:t>
      </w:r>
      <w:proofErr w:type="spellStart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затверджених постановою </w:t>
      </w:r>
      <w:proofErr w:type="spellStart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Кабінету</w:t>
      </w:r>
      <w:proofErr w:type="spellEnd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Міністрів</w:t>
      </w:r>
      <w:proofErr w:type="spellEnd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України</w:t>
      </w:r>
      <w:proofErr w:type="spellEnd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12 </w:t>
      </w:r>
      <w:proofErr w:type="spellStart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жовтня</w:t>
      </w:r>
      <w:proofErr w:type="spellEnd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2022 р. № 1178</w:t>
      </w:r>
      <w:r w:rsidR="0006557E" w:rsidRPr="00DB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0C" w:rsidRPr="00DB2C81" w:rsidRDefault="00CC2E21" w:rsidP="00F74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B2C81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DB2C81">
        <w:rPr>
          <w:rFonts w:ascii="Times New Roman" w:hAnsi="Times New Roman" w:cs="Times New Roman"/>
          <w:b/>
          <w:sz w:val="24"/>
          <w:szCs w:val="24"/>
        </w:rPr>
        <w:t>ічних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характеристик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>:</w:t>
      </w:r>
    </w:p>
    <w:p w:rsidR="00944623" w:rsidRDefault="00944623" w:rsidP="0094462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2E21" w:rsidRPr="00DB2C81">
        <w:rPr>
          <w:rFonts w:ascii="Times New Roman" w:hAnsi="Times New Roman" w:cs="Times New Roman"/>
          <w:sz w:val="24"/>
          <w:szCs w:val="24"/>
        </w:rPr>
        <w:t xml:space="preserve">1. Товар </w:t>
      </w:r>
      <w:proofErr w:type="gramStart"/>
      <w:r w:rsidR="00CC2E21" w:rsidRPr="00DB2C81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="00CC2E21" w:rsidRPr="00DB2C8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CC2E21" w:rsidRPr="00DB2C81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="00CC2E21" w:rsidRPr="00DB2C8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CC2E21" w:rsidRPr="00DB2C8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CC2E21" w:rsidRPr="00DB2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21" w:rsidRPr="00DB2C81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C07017" w:rsidRPr="00DB2C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4623" w:rsidRPr="00944623" w:rsidRDefault="007A3D3E" w:rsidP="00944623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DB2C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2C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2C81">
        <w:rPr>
          <w:rFonts w:ascii="Times New Roman" w:hAnsi="Times New Roman" w:cs="Times New Roman"/>
          <w:sz w:val="24"/>
          <w:szCs w:val="24"/>
        </w:rPr>
        <w:t>ідтверджують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характеристики предмету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>:</w:t>
      </w:r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94462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44623">
        <w:rPr>
          <w:rFonts w:ascii="Times New Roman" w:hAnsi="Times New Roman" w:cs="Times New Roman"/>
          <w:sz w:val="24"/>
          <w:szCs w:val="24"/>
        </w:rPr>
        <w:t>.1.</w:t>
      </w:r>
      <w:r w:rsidR="009446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передати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Замовнику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Товари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відповідає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ДСТУ та ТУ,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діють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="0094462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Документальне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технічним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якісним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кількісним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характеристикам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надане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пояснювальної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записки та повинно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конкретний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опис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технічних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запропонованого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походження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дані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виробника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країна</w:t>
      </w:r>
      <w:proofErr w:type="spellEnd"/>
      <w:proofErr w:type="gramEnd"/>
      <w:r w:rsidR="00944623" w:rsidRPr="0094462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44623" w:rsidRPr="00944623" w:rsidRDefault="0006557E" w:rsidP="0094462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4623"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Pr="009446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44623" w:rsidRPr="00944623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Якість товару має відповідати вимогам нормативно-технічної документації. Для підтвердження відповідності гранул зазначеним вимогам учасник надає у складі тендерної пропозиції наступні документи:</w:t>
      </w:r>
      <w:r w:rsidR="00944623" w:rsidRPr="009446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оригінал або належним чином завірену копію протоколу випробувань ( виданий не раніше 2021 року). </w:t>
      </w:r>
      <w:r w:rsidR="00944623" w:rsidRPr="0094462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Протокол випробування повинен містити інформацію про результати випробувань і обов’язково включати такі показники як зольність, вологість, теплота згоряння, вид деревини та повинен бути виданим на учасника торгів.</w:t>
      </w:r>
    </w:p>
    <w:p w:rsidR="00944623" w:rsidRPr="00944623" w:rsidRDefault="00944623" w:rsidP="0094462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46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2.3. </w:t>
      </w:r>
      <w:r w:rsidRPr="00944623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Технічні, якісні характеристики предмета закупівлі повинні передбачати необхідність застосування заходів із захисту довкілля, про що у складі тендерної пропозиції надати гарантійний лист.</w:t>
      </w:r>
    </w:p>
    <w:p w:rsidR="00DB2C81" w:rsidRPr="00707DF2" w:rsidRDefault="00C92A06" w:rsidP="00DB2C8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C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06557E" w:rsidRPr="00DB2C81">
        <w:rPr>
          <w:rFonts w:ascii="Times New Roman" w:hAnsi="Times New Roman" w:cs="Times New Roman"/>
          <w:b/>
          <w:sz w:val="24"/>
          <w:szCs w:val="24"/>
          <w:lang w:val="uk-UA"/>
        </w:rPr>
        <w:t>Закупівля здійснюється на</w:t>
      </w:r>
      <w:r w:rsidR="009446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очікувану потребу 2023 року. </w:t>
      </w:r>
      <w:r w:rsidR="0006557E" w:rsidRPr="00DB2C81">
        <w:rPr>
          <w:rFonts w:ascii="Times New Roman" w:hAnsi="Times New Roman" w:cs="Times New Roman"/>
          <w:b/>
          <w:sz w:val="24"/>
          <w:szCs w:val="24"/>
          <w:lang w:val="uk-UA"/>
        </w:rPr>
        <w:t>Відповідно після укладення договору про закупівлю обсяги</w:t>
      </w:r>
      <w:r w:rsidR="00707D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закупівлі можуть бути зменшені</w:t>
      </w:r>
      <w:r w:rsidR="00707DF2" w:rsidRPr="00707DF2">
        <w:rPr>
          <w:color w:val="000000"/>
          <w:sz w:val="27"/>
          <w:szCs w:val="27"/>
          <w:lang w:val="uk-UA"/>
        </w:rPr>
        <w:t xml:space="preserve"> </w:t>
      </w:r>
      <w:r w:rsidR="00707DF2" w:rsidRPr="00707DF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залежно від реального фінансування видатків.</w:t>
      </w:r>
    </w:p>
    <w:p w:rsidR="00CC2E21" w:rsidRPr="00DB2C81" w:rsidRDefault="007A3D3E" w:rsidP="00DB2C81">
      <w:pPr>
        <w:pStyle w:val="a6"/>
        <w:spacing w:before="0" w:beforeAutospacing="0" w:after="0" w:afterAutospacing="0"/>
        <w:rPr>
          <w:lang w:val="uk-UA"/>
        </w:rPr>
      </w:pPr>
      <w:proofErr w:type="spellStart"/>
      <w:r w:rsidRPr="00DB2C81">
        <w:rPr>
          <w:b/>
        </w:rPr>
        <w:t>Термін</w:t>
      </w:r>
      <w:proofErr w:type="spellEnd"/>
      <w:r w:rsidRPr="00DB2C81">
        <w:rPr>
          <w:b/>
        </w:rPr>
        <w:t xml:space="preserve"> поставки:</w:t>
      </w:r>
      <w:r w:rsidRPr="00DB2C81">
        <w:t xml:space="preserve"> </w:t>
      </w:r>
      <w:r w:rsidR="0006557E" w:rsidRPr="00DB2C81">
        <w:rPr>
          <w:lang w:val="uk-UA"/>
        </w:rPr>
        <w:t>з 01.01.23</w:t>
      </w:r>
      <w:r w:rsidR="00DB2C81">
        <w:rPr>
          <w:lang w:val="uk-UA"/>
        </w:rPr>
        <w:t xml:space="preserve"> року</w:t>
      </w:r>
      <w:r w:rsidR="0006557E" w:rsidRPr="00DB2C81">
        <w:rPr>
          <w:lang w:val="uk-UA"/>
        </w:rPr>
        <w:t xml:space="preserve"> по 31.</w:t>
      </w:r>
      <w:r w:rsidR="00707DF2">
        <w:rPr>
          <w:lang w:val="uk-UA"/>
        </w:rPr>
        <w:t>12</w:t>
      </w:r>
      <w:r w:rsidR="0006557E" w:rsidRPr="00DB2C81">
        <w:rPr>
          <w:lang w:val="uk-UA"/>
        </w:rPr>
        <w:t>.23 року</w:t>
      </w:r>
    </w:p>
    <w:p w:rsidR="00C92A06" w:rsidRPr="00DB2C81" w:rsidRDefault="007A3D3E" w:rsidP="00DB2C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розміру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>:</w:t>
      </w:r>
      <w:r w:rsidRPr="00DB2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DB2C8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B2C81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розрах</w:t>
      </w:r>
      <w:r w:rsidR="00F7449C" w:rsidRPr="00DB2C81">
        <w:rPr>
          <w:rFonts w:ascii="Times New Roman" w:hAnsi="Times New Roman" w:cs="Times New Roman"/>
          <w:sz w:val="24"/>
          <w:szCs w:val="24"/>
        </w:rPr>
        <w:t>ований</w:t>
      </w:r>
      <w:proofErr w:type="spellEnd"/>
      <w:r w:rsidR="00F7449C" w:rsidRPr="00DB2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49C" w:rsidRPr="00DB2C8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F7449C" w:rsidRPr="00DB2C81">
        <w:rPr>
          <w:rFonts w:ascii="Times New Roman" w:hAnsi="Times New Roman" w:cs="Times New Roman"/>
          <w:sz w:val="24"/>
          <w:szCs w:val="24"/>
        </w:rPr>
        <w:t xml:space="preserve"> до </w:t>
      </w:r>
      <w:r w:rsidR="00F7449C" w:rsidRPr="00DB2C81">
        <w:rPr>
          <w:rFonts w:ascii="Times New Roman" w:hAnsi="Times New Roman" w:cs="Times New Roman"/>
          <w:sz w:val="24"/>
          <w:szCs w:val="24"/>
          <w:lang w:val="uk-UA"/>
        </w:rPr>
        <w:t>обсягів споживання за попередній рік.</w:t>
      </w:r>
      <w:r w:rsidRPr="00DB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E28" w:rsidRPr="00DB2C81" w:rsidRDefault="000E4E28" w:rsidP="00DB2C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2C81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="0006557E"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7DF2">
        <w:rPr>
          <w:rFonts w:ascii="Times New Roman" w:hAnsi="Times New Roman" w:cs="Times New Roman"/>
          <w:sz w:val="24"/>
          <w:szCs w:val="24"/>
          <w:lang w:val="uk-UA"/>
        </w:rPr>
        <w:t>2970000,00</w:t>
      </w:r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</w:p>
    <w:p w:rsidR="000E4E28" w:rsidRPr="00DB2C81" w:rsidRDefault="000E4E28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2C8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Обґрунтування очікуваної вартості предмета закупівлі:</w:t>
      </w:r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Очікувана вартість предмета закупівлі визначається виходячи з обсягів споживання </w:t>
      </w:r>
      <w:r w:rsidR="0006557E" w:rsidRPr="00DB2C81">
        <w:rPr>
          <w:rFonts w:ascii="Times New Roman" w:hAnsi="Times New Roman" w:cs="Times New Roman"/>
          <w:sz w:val="24"/>
          <w:szCs w:val="24"/>
          <w:lang w:val="uk-UA"/>
        </w:rPr>
        <w:t>за аналогічний попередній рік.</w:t>
      </w:r>
    </w:p>
    <w:p w:rsidR="00C92A06" w:rsidRPr="00DB2C81" w:rsidRDefault="00C92A06" w:rsidP="007A3D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4E28" w:rsidRPr="00DB2C81" w:rsidRDefault="000E4E28" w:rsidP="000E4E2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2C81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особа</w:t>
      </w:r>
      <w:proofErr w:type="gramStart"/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Pr="00DB2C81">
        <w:rPr>
          <w:rFonts w:ascii="Times New Roman" w:hAnsi="Times New Roman" w:cs="Times New Roman"/>
          <w:sz w:val="24"/>
          <w:szCs w:val="24"/>
        </w:rPr>
        <w:t xml:space="preserve"> </w:t>
      </w:r>
      <w:r w:rsidR="00C92A06" w:rsidRPr="00DB2C81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C92A06" w:rsidRPr="00DB2C81">
        <w:rPr>
          <w:rFonts w:ascii="Times New Roman" w:hAnsi="Times New Roman" w:cs="Times New Roman"/>
          <w:sz w:val="24"/>
          <w:szCs w:val="24"/>
          <w:lang w:val="uk-UA"/>
        </w:rPr>
        <w:t>ікторія Мірчук</w:t>
      </w:r>
    </w:p>
    <w:sectPr w:rsidR="000E4E28" w:rsidRPr="00DB2C81" w:rsidSect="00DB2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49"/>
    <w:rsid w:val="0006557E"/>
    <w:rsid w:val="000E4E28"/>
    <w:rsid w:val="0019145B"/>
    <w:rsid w:val="003707E4"/>
    <w:rsid w:val="00521711"/>
    <w:rsid w:val="006B4B78"/>
    <w:rsid w:val="00707DF2"/>
    <w:rsid w:val="00753D49"/>
    <w:rsid w:val="007A3D3E"/>
    <w:rsid w:val="00807FE5"/>
    <w:rsid w:val="00944623"/>
    <w:rsid w:val="00C07017"/>
    <w:rsid w:val="00C92A06"/>
    <w:rsid w:val="00CC2E21"/>
    <w:rsid w:val="00DB2C81"/>
    <w:rsid w:val="00E4770C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21"/>
  </w:style>
  <w:style w:type="paragraph" w:styleId="1">
    <w:name w:val="heading 1"/>
    <w:basedOn w:val="a"/>
    <w:link w:val="10"/>
    <w:uiPriority w:val="9"/>
    <w:qFormat/>
    <w:rsid w:val="00CC2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2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E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link w:val="Normal"/>
    <w:qFormat/>
    <w:rsid w:val="0006557E"/>
    <w:pPr>
      <w:spacing w:after="0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Normal">
    <w:name w:val="Normal Знак"/>
    <w:link w:val="11"/>
    <w:rsid w:val="0006557E"/>
    <w:rPr>
      <w:rFonts w:ascii="Arial" w:eastAsia="Times New Roman" w:hAnsi="Arial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21"/>
  </w:style>
  <w:style w:type="paragraph" w:styleId="1">
    <w:name w:val="heading 1"/>
    <w:basedOn w:val="a"/>
    <w:link w:val="10"/>
    <w:uiPriority w:val="9"/>
    <w:qFormat/>
    <w:rsid w:val="00CC2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2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E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link w:val="Normal"/>
    <w:qFormat/>
    <w:rsid w:val="0006557E"/>
    <w:pPr>
      <w:spacing w:after="0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Normal">
    <w:name w:val="Normal Знак"/>
    <w:link w:val="11"/>
    <w:rsid w:val="0006557E"/>
    <w:rPr>
      <w:rFonts w:ascii="Arial" w:eastAsia="Times New Roman" w:hAnsi="Arial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2022-02-11T07:28:00Z</cp:lastPrinted>
  <dcterms:created xsi:type="dcterms:W3CDTF">2022-12-08T07:08:00Z</dcterms:created>
  <dcterms:modified xsi:type="dcterms:W3CDTF">2022-12-08T07:16:00Z</dcterms:modified>
</cp:coreProperties>
</file>