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ECD" w:rsidRPr="00073C9E" w:rsidRDefault="00405ECD" w:rsidP="00073C9E">
      <w:pPr>
        <w:spacing w:line="240" w:lineRule="auto"/>
        <w:rPr>
          <w:rFonts w:ascii="Times New Roman" w:hAnsi="Times New Roman" w:cs="Times New Roman"/>
          <w:sz w:val="28"/>
          <w:szCs w:val="28"/>
          <w:lang w:val="uk-UA"/>
        </w:rPr>
      </w:pPr>
    </w:p>
    <w:p w:rsidR="00A61DA6" w:rsidRPr="00073C9E" w:rsidRDefault="00A61DA6" w:rsidP="00073C9E">
      <w:pPr>
        <w:spacing w:line="240" w:lineRule="auto"/>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sectPr w:rsidR="001E5A56" w:rsidRPr="00073C9E" w:rsidSect="000F3BF8">
          <w:pgSz w:w="16838" w:h="11906" w:orient="landscape"/>
          <w:pgMar w:top="709" w:right="993" w:bottom="568" w:left="567" w:header="708" w:footer="708" w:gutter="0"/>
          <w:cols w:space="708"/>
          <w:docGrid w:linePitch="360"/>
        </w:sectPr>
      </w:pP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lastRenderedPageBreak/>
        <w:t>РОЗГЛЯНУТО</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 xml:space="preserve">На засіданні методичної комісії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 xml:space="preserve">викладачів та майстрів в/н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 xml:space="preserve">з підготовки механізаторських кадрів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п</w:t>
      </w:r>
      <w:r w:rsidR="001E5A56" w:rsidRPr="00073C9E">
        <w:rPr>
          <w:rFonts w:ascii="Times New Roman" w:hAnsi="Times New Roman" w:cs="Times New Roman"/>
          <w:sz w:val="28"/>
          <w:szCs w:val="28"/>
          <w:lang w:val="uk-UA"/>
        </w:rPr>
        <w:t xml:space="preserve">ротокол  </w:t>
      </w:r>
      <w:r w:rsidRPr="00073C9E">
        <w:rPr>
          <w:rFonts w:ascii="Times New Roman" w:hAnsi="Times New Roman" w:cs="Times New Roman"/>
          <w:sz w:val="28"/>
          <w:szCs w:val="28"/>
          <w:lang w:val="uk-UA"/>
        </w:rPr>
        <w:t>№__</w:t>
      </w:r>
      <w:r w:rsidR="001E5A56" w:rsidRPr="00073C9E">
        <w:rPr>
          <w:rFonts w:ascii="Times New Roman" w:hAnsi="Times New Roman" w:cs="Times New Roman"/>
          <w:sz w:val="28"/>
          <w:szCs w:val="28"/>
          <w:lang w:val="uk-UA"/>
        </w:rPr>
        <w:t xml:space="preserve">  </w:t>
      </w:r>
      <w:r w:rsidRPr="00073C9E">
        <w:rPr>
          <w:rFonts w:ascii="Times New Roman" w:hAnsi="Times New Roman" w:cs="Times New Roman"/>
          <w:sz w:val="28"/>
          <w:szCs w:val="28"/>
          <w:lang w:val="uk-UA"/>
        </w:rPr>
        <w:t xml:space="preserve">від _______                              </w:t>
      </w: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lastRenderedPageBreak/>
        <w:t xml:space="preserve">ПОГОДЖЕНО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__________________</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__________________</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__________________</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 xml:space="preserve">      </w:t>
      </w: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1E5A56" w:rsidRPr="00073C9E" w:rsidRDefault="001E5A56" w:rsidP="00073C9E">
      <w:pPr>
        <w:spacing w:line="240" w:lineRule="auto"/>
        <w:jc w:val="left"/>
        <w:rPr>
          <w:rFonts w:ascii="Times New Roman" w:hAnsi="Times New Roman" w:cs="Times New Roman"/>
          <w:sz w:val="28"/>
          <w:szCs w:val="28"/>
          <w:lang w:val="uk-UA"/>
        </w:rPr>
      </w:pP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lastRenderedPageBreak/>
        <w:t xml:space="preserve">СХВАЛЕНО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Педагогічною  радою</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Клеванського професійного ліцею</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протокол №_____ від__________</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 xml:space="preserve">освітньо-професійна програма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введена в дію з 01.09.2018 року</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ЗАТВЕРДЖУЮ</w:t>
      </w:r>
    </w:p>
    <w:p w:rsidR="001E5A5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 xml:space="preserve">Директор </w:t>
      </w:r>
    </w:p>
    <w:p w:rsidR="00A61DA6" w:rsidRPr="00073C9E" w:rsidRDefault="00A61DA6" w:rsidP="00073C9E">
      <w:pPr>
        <w:spacing w:line="240" w:lineRule="auto"/>
        <w:jc w:val="left"/>
        <w:rPr>
          <w:rFonts w:ascii="Times New Roman" w:hAnsi="Times New Roman" w:cs="Times New Roman"/>
          <w:sz w:val="28"/>
          <w:szCs w:val="28"/>
          <w:lang w:val="uk-UA"/>
        </w:rPr>
      </w:pPr>
      <w:r w:rsidRPr="00073C9E">
        <w:rPr>
          <w:rFonts w:ascii="Times New Roman" w:hAnsi="Times New Roman" w:cs="Times New Roman"/>
          <w:sz w:val="28"/>
          <w:szCs w:val="28"/>
          <w:lang w:val="uk-UA"/>
        </w:rPr>
        <w:t>Клеванського професійного ліцею</w:t>
      </w:r>
    </w:p>
    <w:p w:rsidR="00A61DA6" w:rsidRPr="00073C9E" w:rsidRDefault="00A61DA6" w:rsidP="00073C9E">
      <w:pPr>
        <w:spacing w:line="240" w:lineRule="auto"/>
        <w:jc w:val="left"/>
        <w:rPr>
          <w:rFonts w:ascii="Times New Roman" w:hAnsi="Times New Roman" w:cs="Times New Roman"/>
          <w:i w:val="0"/>
          <w:sz w:val="28"/>
          <w:szCs w:val="24"/>
          <w:lang w:val="uk-UA"/>
        </w:rPr>
      </w:pPr>
      <w:r w:rsidRPr="00073C9E">
        <w:rPr>
          <w:rFonts w:ascii="Times New Roman" w:hAnsi="Times New Roman" w:cs="Times New Roman"/>
          <w:i w:val="0"/>
          <w:sz w:val="28"/>
          <w:szCs w:val="24"/>
          <w:lang w:val="uk-UA"/>
        </w:rPr>
        <w:t xml:space="preserve">_______________ Б.В.Панчук </w:t>
      </w:r>
    </w:p>
    <w:p w:rsidR="001E5A56" w:rsidRPr="00073C9E" w:rsidRDefault="001E5A56" w:rsidP="00073C9E">
      <w:pPr>
        <w:spacing w:line="240" w:lineRule="auto"/>
        <w:jc w:val="left"/>
        <w:rPr>
          <w:rFonts w:ascii="Times New Roman" w:hAnsi="Times New Roman" w:cs="Times New Roman"/>
          <w:i w:val="0"/>
          <w:sz w:val="28"/>
          <w:szCs w:val="24"/>
          <w:lang w:val="uk-UA"/>
        </w:rPr>
        <w:sectPr w:rsidR="001E5A56" w:rsidRPr="00073C9E" w:rsidSect="001E5A56">
          <w:type w:val="continuous"/>
          <w:pgSz w:w="16838" w:h="11906" w:orient="landscape"/>
          <w:pgMar w:top="709" w:right="678" w:bottom="568" w:left="567" w:header="708" w:footer="708" w:gutter="0"/>
          <w:cols w:num="3" w:space="358"/>
          <w:docGrid w:linePitch="360"/>
        </w:sectPr>
      </w:pPr>
    </w:p>
    <w:p w:rsidR="001E5A56" w:rsidRPr="00073C9E" w:rsidRDefault="001E5A56" w:rsidP="00073C9E">
      <w:pPr>
        <w:spacing w:line="240" w:lineRule="auto"/>
        <w:jc w:val="left"/>
        <w:rPr>
          <w:rFonts w:ascii="Times New Roman" w:hAnsi="Times New Roman" w:cs="Times New Roman"/>
          <w:i w:val="0"/>
          <w:sz w:val="28"/>
          <w:szCs w:val="24"/>
          <w:lang w:val="uk-UA"/>
        </w:rPr>
      </w:pPr>
    </w:p>
    <w:p w:rsidR="00A61DA6" w:rsidRDefault="00A61DA6" w:rsidP="00073C9E">
      <w:pPr>
        <w:spacing w:line="240" w:lineRule="auto"/>
        <w:jc w:val="left"/>
        <w:rPr>
          <w:rFonts w:ascii="Times New Roman" w:hAnsi="Times New Roman" w:cs="Times New Roman"/>
          <w:i w:val="0"/>
          <w:sz w:val="28"/>
          <w:szCs w:val="24"/>
          <w:lang w:val="uk-UA"/>
        </w:rPr>
      </w:pPr>
    </w:p>
    <w:p w:rsidR="00073C9E" w:rsidRPr="00073C9E" w:rsidRDefault="00073C9E" w:rsidP="00073C9E">
      <w:pPr>
        <w:spacing w:line="240" w:lineRule="auto"/>
        <w:jc w:val="left"/>
        <w:rPr>
          <w:rFonts w:ascii="Times New Roman" w:hAnsi="Times New Roman" w:cs="Times New Roman"/>
          <w:i w:val="0"/>
          <w:sz w:val="28"/>
          <w:szCs w:val="24"/>
          <w:lang w:val="uk-UA"/>
        </w:rPr>
      </w:pPr>
    </w:p>
    <w:p w:rsidR="00A61DA6" w:rsidRPr="00073C9E" w:rsidRDefault="00A61DA6" w:rsidP="00073C9E">
      <w:pPr>
        <w:spacing w:line="240" w:lineRule="auto"/>
        <w:jc w:val="left"/>
        <w:rPr>
          <w:rFonts w:ascii="Times New Roman" w:hAnsi="Times New Roman" w:cs="Times New Roman"/>
          <w:i w:val="0"/>
          <w:sz w:val="28"/>
          <w:szCs w:val="28"/>
          <w:lang w:val="uk-UA"/>
        </w:rPr>
      </w:pPr>
    </w:p>
    <w:p w:rsidR="001E5A56" w:rsidRPr="00073C9E" w:rsidRDefault="001E5A56" w:rsidP="00073C9E">
      <w:pPr>
        <w:spacing w:line="240" w:lineRule="auto"/>
        <w:jc w:val="left"/>
        <w:rPr>
          <w:rFonts w:ascii="Times New Roman" w:hAnsi="Times New Roman" w:cs="Times New Roman"/>
          <w:i w:val="0"/>
          <w:sz w:val="28"/>
          <w:szCs w:val="28"/>
          <w:lang w:val="uk-UA"/>
        </w:rPr>
      </w:pPr>
    </w:p>
    <w:p w:rsidR="001E5A56" w:rsidRPr="00073C9E" w:rsidRDefault="001E5A56" w:rsidP="00073C9E">
      <w:pPr>
        <w:spacing w:line="240" w:lineRule="auto"/>
        <w:rPr>
          <w:rFonts w:ascii="Times New Roman" w:hAnsi="Times New Roman" w:cs="Times New Roman"/>
          <w:i w:val="0"/>
          <w:sz w:val="36"/>
          <w:szCs w:val="28"/>
          <w:lang w:val="uk-UA"/>
        </w:rPr>
      </w:pPr>
      <w:r w:rsidRPr="00073C9E">
        <w:rPr>
          <w:rFonts w:ascii="Times New Roman" w:hAnsi="Times New Roman" w:cs="Times New Roman"/>
          <w:i w:val="0"/>
          <w:sz w:val="36"/>
          <w:szCs w:val="28"/>
          <w:lang w:val="uk-UA"/>
        </w:rPr>
        <w:t>Освітня програма з підготовки кваліфікованих робітників</w:t>
      </w:r>
    </w:p>
    <w:p w:rsidR="001E5A56" w:rsidRPr="00073C9E" w:rsidRDefault="001E5A56" w:rsidP="00073C9E">
      <w:pPr>
        <w:spacing w:line="240" w:lineRule="auto"/>
        <w:ind w:left="2835" w:hanging="1134"/>
        <w:jc w:val="left"/>
        <w:rPr>
          <w:rFonts w:ascii="Times New Roman" w:hAnsi="Times New Roman" w:cs="Times New Roman"/>
          <w:sz w:val="32"/>
          <w:szCs w:val="28"/>
          <w:lang w:val="uk-UA"/>
        </w:rPr>
      </w:pPr>
      <w:r w:rsidRPr="00073C9E">
        <w:rPr>
          <w:rFonts w:ascii="Times New Roman" w:hAnsi="Times New Roman" w:cs="Times New Roman"/>
          <w:sz w:val="32"/>
          <w:szCs w:val="28"/>
          <w:lang w:val="uk-UA"/>
        </w:rPr>
        <w:t xml:space="preserve">Професія: 8331 Тракторист-машиніст сільськогосподарського виробництва. </w:t>
      </w:r>
    </w:p>
    <w:p w:rsidR="001E5A56" w:rsidRPr="00073C9E" w:rsidRDefault="001E5A56" w:rsidP="00073C9E">
      <w:pPr>
        <w:spacing w:line="240" w:lineRule="auto"/>
        <w:ind w:left="2835" w:hanging="1134"/>
        <w:jc w:val="left"/>
        <w:rPr>
          <w:rFonts w:ascii="Times New Roman" w:hAnsi="Times New Roman" w:cs="Times New Roman"/>
          <w:sz w:val="32"/>
          <w:szCs w:val="28"/>
          <w:lang w:val="uk-UA"/>
        </w:rPr>
      </w:pPr>
      <w:r w:rsidRPr="00073C9E">
        <w:rPr>
          <w:rFonts w:ascii="Times New Roman" w:hAnsi="Times New Roman" w:cs="Times New Roman"/>
          <w:sz w:val="32"/>
          <w:szCs w:val="28"/>
          <w:lang w:val="uk-UA"/>
        </w:rPr>
        <w:t xml:space="preserve">                  7233 Слюсар з ремонту с/г техніки та устаткування. </w:t>
      </w:r>
    </w:p>
    <w:p w:rsidR="001E5A56" w:rsidRPr="00073C9E" w:rsidRDefault="001E5A56" w:rsidP="00073C9E">
      <w:pPr>
        <w:spacing w:line="240" w:lineRule="auto"/>
        <w:ind w:left="2835" w:hanging="1134"/>
        <w:jc w:val="left"/>
        <w:rPr>
          <w:rFonts w:ascii="Times New Roman" w:hAnsi="Times New Roman" w:cs="Times New Roman"/>
          <w:sz w:val="32"/>
          <w:szCs w:val="28"/>
          <w:lang w:val="uk-UA"/>
        </w:rPr>
      </w:pPr>
      <w:r w:rsidRPr="00073C9E">
        <w:rPr>
          <w:rFonts w:ascii="Times New Roman" w:hAnsi="Times New Roman" w:cs="Times New Roman"/>
          <w:sz w:val="32"/>
          <w:szCs w:val="28"/>
          <w:lang w:val="uk-UA"/>
        </w:rPr>
        <w:t xml:space="preserve">Кваліфікація: Тракторист-машиніст сільськогосподарського виробництва кат. А1, А2, В1. Слюсар з ремонту с/г техніки та устаткування1-2 розряду. </w:t>
      </w:r>
    </w:p>
    <w:p w:rsidR="001E5A56" w:rsidRPr="00073C9E" w:rsidRDefault="001E5A56" w:rsidP="00073C9E">
      <w:pPr>
        <w:spacing w:line="240" w:lineRule="auto"/>
        <w:ind w:left="2694"/>
        <w:jc w:val="left"/>
        <w:rPr>
          <w:rFonts w:ascii="Times New Roman" w:hAnsi="Times New Roman" w:cs="Times New Roman"/>
          <w:sz w:val="28"/>
          <w:szCs w:val="28"/>
          <w:lang w:val="uk-UA"/>
        </w:rPr>
      </w:pPr>
    </w:p>
    <w:p w:rsidR="001E5A56" w:rsidRDefault="001E5A56" w:rsidP="00073C9E">
      <w:pPr>
        <w:spacing w:line="240" w:lineRule="auto"/>
        <w:ind w:left="2694"/>
        <w:jc w:val="left"/>
        <w:rPr>
          <w:rFonts w:ascii="Times New Roman" w:hAnsi="Times New Roman" w:cs="Times New Roman"/>
          <w:sz w:val="28"/>
          <w:szCs w:val="28"/>
          <w:lang w:val="uk-UA"/>
        </w:rPr>
      </w:pPr>
    </w:p>
    <w:p w:rsidR="00073C9E" w:rsidRDefault="00073C9E" w:rsidP="00073C9E">
      <w:pPr>
        <w:spacing w:line="240" w:lineRule="auto"/>
        <w:ind w:left="2694"/>
        <w:jc w:val="left"/>
        <w:rPr>
          <w:rFonts w:ascii="Times New Roman" w:hAnsi="Times New Roman" w:cs="Times New Roman"/>
          <w:sz w:val="28"/>
          <w:szCs w:val="28"/>
          <w:lang w:val="uk-UA"/>
        </w:rPr>
      </w:pPr>
    </w:p>
    <w:p w:rsidR="00073C9E" w:rsidRDefault="00073C9E" w:rsidP="00073C9E">
      <w:pPr>
        <w:spacing w:line="240" w:lineRule="auto"/>
        <w:ind w:left="2694"/>
        <w:jc w:val="left"/>
        <w:rPr>
          <w:rFonts w:ascii="Times New Roman" w:hAnsi="Times New Roman" w:cs="Times New Roman"/>
          <w:sz w:val="28"/>
          <w:szCs w:val="28"/>
          <w:lang w:val="uk-UA"/>
        </w:rPr>
      </w:pPr>
    </w:p>
    <w:p w:rsidR="00073C9E" w:rsidRDefault="00073C9E" w:rsidP="00073C9E">
      <w:pPr>
        <w:spacing w:line="240" w:lineRule="auto"/>
        <w:ind w:left="2694"/>
        <w:jc w:val="left"/>
        <w:rPr>
          <w:rFonts w:ascii="Times New Roman" w:hAnsi="Times New Roman" w:cs="Times New Roman"/>
          <w:sz w:val="28"/>
          <w:szCs w:val="28"/>
          <w:lang w:val="uk-UA"/>
        </w:rPr>
      </w:pPr>
    </w:p>
    <w:p w:rsidR="00073C9E" w:rsidRPr="00073C9E" w:rsidRDefault="00073C9E" w:rsidP="00073C9E">
      <w:pPr>
        <w:spacing w:line="240" w:lineRule="auto"/>
        <w:ind w:left="2694"/>
        <w:jc w:val="left"/>
        <w:rPr>
          <w:rFonts w:ascii="Times New Roman" w:hAnsi="Times New Roman" w:cs="Times New Roman"/>
          <w:sz w:val="28"/>
          <w:szCs w:val="28"/>
          <w:lang w:val="uk-UA"/>
        </w:rPr>
      </w:pPr>
    </w:p>
    <w:p w:rsidR="001E5A56" w:rsidRPr="00073C9E" w:rsidRDefault="001E5A56" w:rsidP="00073C9E">
      <w:pPr>
        <w:spacing w:line="240" w:lineRule="auto"/>
        <w:ind w:left="2694"/>
        <w:jc w:val="left"/>
        <w:rPr>
          <w:rFonts w:ascii="Times New Roman" w:hAnsi="Times New Roman" w:cs="Times New Roman"/>
          <w:sz w:val="28"/>
          <w:szCs w:val="28"/>
          <w:lang w:val="uk-UA"/>
        </w:rPr>
      </w:pPr>
    </w:p>
    <w:p w:rsidR="001E5A56" w:rsidRPr="00073C9E" w:rsidRDefault="001E5A56" w:rsidP="00073C9E">
      <w:pPr>
        <w:spacing w:line="240" w:lineRule="auto"/>
        <w:ind w:left="2694"/>
        <w:jc w:val="left"/>
        <w:rPr>
          <w:rFonts w:ascii="Times New Roman" w:hAnsi="Times New Roman" w:cs="Times New Roman"/>
          <w:sz w:val="28"/>
          <w:szCs w:val="28"/>
          <w:lang w:val="uk-UA"/>
        </w:rPr>
      </w:pPr>
    </w:p>
    <w:p w:rsidR="001E5A56" w:rsidRPr="00073C9E" w:rsidRDefault="001E5A56" w:rsidP="00073C9E">
      <w:pPr>
        <w:spacing w:line="240" w:lineRule="auto"/>
        <w:ind w:left="2694"/>
        <w:jc w:val="left"/>
        <w:rPr>
          <w:rFonts w:ascii="Times New Roman" w:hAnsi="Times New Roman" w:cs="Times New Roman"/>
          <w:sz w:val="28"/>
          <w:szCs w:val="28"/>
          <w:lang w:val="uk-UA"/>
        </w:rPr>
      </w:pPr>
    </w:p>
    <w:p w:rsidR="001E5A56" w:rsidRPr="00073C9E" w:rsidRDefault="001E5A56" w:rsidP="00073C9E">
      <w:pPr>
        <w:spacing w:line="240" w:lineRule="auto"/>
        <w:ind w:left="2694"/>
        <w:jc w:val="left"/>
        <w:rPr>
          <w:rFonts w:ascii="Times New Roman" w:hAnsi="Times New Roman" w:cs="Times New Roman"/>
          <w:sz w:val="28"/>
          <w:szCs w:val="28"/>
          <w:lang w:val="uk-UA"/>
        </w:rPr>
      </w:pPr>
    </w:p>
    <w:p w:rsidR="001E5A56" w:rsidRDefault="001E5A56" w:rsidP="00073C9E">
      <w:pPr>
        <w:spacing w:line="240" w:lineRule="auto"/>
        <w:ind w:left="2694"/>
        <w:jc w:val="left"/>
        <w:rPr>
          <w:rFonts w:ascii="Times New Roman" w:hAnsi="Times New Roman" w:cs="Times New Roman"/>
          <w:sz w:val="28"/>
          <w:szCs w:val="28"/>
          <w:lang w:val="uk-UA"/>
        </w:rPr>
      </w:pPr>
    </w:p>
    <w:p w:rsidR="00BC7A84" w:rsidRPr="00073C9E" w:rsidRDefault="00BC7A84" w:rsidP="00073C9E">
      <w:pPr>
        <w:spacing w:line="240" w:lineRule="auto"/>
        <w:ind w:left="2694"/>
        <w:jc w:val="left"/>
        <w:rPr>
          <w:rFonts w:ascii="Times New Roman" w:hAnsi="Times New Roman" w:cs="Times New Roman"/>
          <w:sz w:val="28"/>
          <w:szCs w:val="28"/>
          <w:lang w:val="uk-UA"/>
        </w:rPr>
      </w:pPr>
    </w:p>
    <w:p w:rsidR="001E5A56" w:rsidRPr="00073C9E" w:rsidRDefault="001E5A56" w:rsidP="00073C9E">
      <w:pPr>
        <w:spacing w:line="240" w:lineRule="auto"/>
        <w:rPr>
          <w:rFonts w:ascii="Times New Roman" w:hAnsi="Times New Roman" w:cs="Times New Roman"/>
          <w:i w:val="0"/>
          <w:sz w:val="28"/>
          <w:szCs w:val="28"/>
          <w:lang w:val="uk-UA"/>
        </w:rPr>
      </w:pPr>
      <w:r w:rsidRPr="00073C9E">
        <w:rPr>
          <w:rFonts w:ascii="Times New Roman" w:hAnsi="Times New Roman" w:cs="Times New Roman"/>
          <w:i w:val="0"/>
          <w:sz w:val="28"/>
          <w:szCs w:val="28"/>
          <w:lang w:val="uk-UA"/>
        </w:rPr>
        <w:t>П</w:t>
      </w:r>
      <w:r w:rsidR="007D0F8F" w:rsidRPr="00073C9E">
        <w:rPr>
          <w:rFonts w:ascii="Times New Roman" w:hAnsi="Times New Roman" w:cs="Times New Roman"/>
          <w:i w:val="0"/>
          <w:sz w:val="28"/>
          <w:szCs w:val="28"/>
          <w:lang w:val="uk-UA"/>
        </w:rPr>
        <w:t xml:space="preserve">ідготовка </w:t>
      </w:r>
      <w:r w:rsidRPr="00073C9E">
        <w:rPr>
          <w:rFonts w:ascii="Times New Roman" w:hAnsi="Times New Roman" w:cs="Times New Roman"/>
          <w:i w:val="0"/>
          <w:sz w:val="28"/>
          <w:szCs w:val="28"/>
          <w:lang w:val="uk-UA"/>
        </w:rPr>
        <w:t>за професією «Тракторист-машиніст с/г виробництва кат А1»:</w:t>
      </w:r>
    </w:p>
    <w:p w:rsidR="001E5A56" w:rsidRPr="00073C9E" w:rsidRDefault="001E5A56" w:rsidP="00073C9E">
      <w:pPr>
        <w:spacing w:line="240" w:lineRule="auto"/>
        <w:jc w:val="left"/>
        <w:rPr>
          <w:rFonts w:ascii="Times New Roman" w:hAnsi="Times New Roman" w:cs="Times New Roman"/>
          <w:i w:val="0"/>
          <w:sz w:val="28"/>
          <w:szCs w:val="28"/>
          <w:lang w:val="uk-UA"/>
        </w:rPr>
      </w:pPr>
    </w:p>
    <w:p w:rsidR="00405ECD" w:rsidRPr="00073C9E" w:rsidRDefault="00076DC3"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Бюджет навчального часу: </w:t>
      </w:r>
      <w:r w:rsidR="00073C9E" w:rsidRPr="00073C9E">
        <w:rPr>
          <w:rFonts w:ascii="Times New Roman" w:hAnsi="Times New Roman" w:cs="Times New Roman"/>
          <w:i w:val="0"/>
          <w:sz w:val="24"/>
          <w:szCs w:val="24"/>
          <w:lang w:val="uk-UA"/>
        </w:rPr>
        <w:t>993</w:t>
      </w:r>
    </w:p>
    <w:p w:rsidR="00C012ED" w:rsidRPr="00073C9E" w:rsidRDefault="00C012E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Загально</w:t>
      </w:r>
      <w:r w:rsidR="00073C9E" w:rsidRPr="00073C9E">
        <w:rPr>
          <w:rFonts w:ascii="Times New Roman" w:hAnsi="Times New Roman" w:cs="Times New Roman"/>
          <w:i w:val="0"/>
          <w:sz w:val="24"/>
          <w:szCs w:val="24"/>
          <w:lang w:val="uk-UA"/>
        </w:rPr>
        <w:t>-</w:t>
      </w:r>
      <w:r w:rsidRPr="00073C9E">
        <w:rPr>
          <w:rFonts w:ascii="Times New Roman" w:hAnsi="Times New Roman" w:cs="Times New Roman"/>
          <w:i w:val="0"/>
          <w:sz w:val="24"/>
          <w:szCs w:val="24"/>
          <w:lang w:val="uk-UA"/>
        </w:rPr>
        <w:t>професійна підготовка – 51 год</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правових знань – 17</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галузевої економіки і підприємництва – 17</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Інформаційні технології – 17</w:t>
      </w:r>
    </w:p>
    <w:p w:rsidR="00C012ED" w:rsidRPr="00073C9E" w:rsidRDefault="00C012E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Професійно-теоретична підготовка – 405 год</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Агротехнологія - 50</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Трактори – 100</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слюсарної справи - 24</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Сільськогосподарські машини - 86</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Комплексна СТО – 33</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технічного креслення - 8</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ПДР – 60</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Обнови БДР та ПМД – 14</w:t>
      </w:r>
    </w:p>
    <w:p w:rsidR="00405ECD" w:rsidRPr="00073C9E" w:rsidRDefault="00405EC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Охорона праці </w:t>
      </w:r>
      <w:r w:rsidR="00076DC3" w:rsidRPr="00073C9E">
        <w:rPr>
          <w:rFonts w:ascii="Times New Roman" w:hAnsi="Times New Roman" w:cs="Times New Roman"/>
          <w:i w:val="0"/>
          <w:sz w:val="24"/>
          <w:szCs w:val="24"/>
          <w:lang w:val="uk-UA"/>
        </w:rPr>
        <w:t>–</w:t>
      </w:r>
      <w:r w:rsidRPr="00073C9E">
        <w:rPr>
          <w:rFonts w:ascii="Times New Roman" w:hAnsi="Times New Roman" w:cs="Times New Roman"/>
          <w:i w:val="0"/>
          <w:sz w:val="24"/>
          <w:szCs w:val="24"/>
          <w:lang w:val="uk-UA"/>
        </w:rPr>
        <w:t xml:space="preserve"> 30</w:t>
      </w:r>
    </w:p>
    <w:p w:rsidR="00076DC3" w:rsidRPr="00073C9E" w:rsidRDefault="00076DC3"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Професійно-практична підготовка</w:t>
      </w:r>
      <w:r w:rsidR="00C012ED" w:rsidRPr="00073C9E">
        <w:rPr>
          <w:rFonts w:ascii="Times New Roman" w:hAnsi="Times New Roman" w:cs="Times New Roman"/>
          <w:i w:val="0"/>
          <w:sz w:val="24"/>
          <w:szCs w:val="24"/>
          <w:lang w:val="uk-UA"/>
        </w:rPr>
        <w:t>: 537 год</w:t>
      </w:r>
    </w:p>
    <w:p w:rsidR="00C012ED" w:rsidRPr="00073C9E" w:rsidRDefault="00C012E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Виробниче навчання – 264</w:t>
      </w:r>
    </w:p>
    <w:p w:rsidR="00C012ED" w:rsidRPr="00073C9E" w:rsidRDefault="00C012ED"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Виробнича практика – 273</w:t>
      </w:r>
    </w:p>
    <w:p w:rsidR="00405ECD" w:rsidRDefault="00405ECD" w:rsidP="00073C9E">
      <w:pPr>
        <w:spacing w:line="240" w:lineRule="auto"/>
        <w:jc w:val="left"/>
        <w:rPr>
          <w:rFonts w:ascii="Times New Roman" w:eastAsia="Calibri" w:hAnsi="Times New Roman" w:cs="Times New Roman"/>
          <w:b/>
          <w:i w:val="0"/>
          <w:iCs w:val="0"/>
          <w:sz w:val="24"/>
          <w:szCs w:val="24"/>
          <w:lang w:val="uk-UA" w:bidi="ar-SA"/>
        </w:rPr>
      </w:pPr>
    </w:p>
    <w:p w:rsidR="00BC7A84" w:rsidRPr="00073C9E" w:rsidRDefault="00BC7A84" w:rsidP="00073C9E">
      <w:pPr>
        <w:spacing w:line="240" w:lineRule="auto"/>
        <w:jc w:val="left"/>
        <w:rPr>
          <w:rFonts w:ascii="Times New Roman" w:eastAsia="Calibri" w:hAnsi="Times New Roman" w:cs="Times New Roman"/>
          <w:b/>
          <w:i w:val="0"/>
          <w:iCs w:val="0"/>
          <w:sz w:val="24"/>
          <w:szCs w:val="24"/>
          <w:lang w:val="uk-UA" w:bidi="ar-SA"/>
        </w:rPr>
      </w:pPr>
    </w:p>
    <w:p w:rsidR="00A74F74" w:rsidRPr="00073C9E" w:rsidRDefault="00A74F74" w:rsidP="00073C9E">
      <w:pPr>
        <w:spacing w:line="240" w:lineRule="auto"/>
        <w:rPr>
          <w:rFonts w:ascii="Times New Roman" w:eastAsia="Calibri" w:hAnsi="Times New Roman" w:cs="Times New Roman"/>
          <w:b/>
          <w:i w:val="0"/>
          <w:iCs w:val="0"/>
          <w:sz w:val="28"/>
          <w:szCs w:val="24"/>
          <w:lang w:val="uk-UA" w:bidi="ar-SA"/>
        </w:rPr>
      </w:pPr>
      <w:r w:rsidRPr="00073C9E">
        <w:rPr>
          <w:rFonts w:ascii="Times New Roman" w:eastAsia="Calibri" w:hAnsi="Times New Roman" w:cs="Times New Roman"/>
          <w:b/>
          <w:i w:val="0"/>
          <w:iCs w:val="0"/>
          <w:sz w:val="28"/>
          <w:szCs w:val="24"/>
          <w:lang w:val="uk-UA" w:bidi="ar-SA"/>
        </w:rPr>
        <w:t>Базовий навчальний блок та зміст професійних базових компетентностей</w:t>
      </w:r>
    </w:p>
    <w:p w:rsidR="00740541" w:rsidRPr="00073C9E" w:rsidRDefault="00740541" w:rsidP="00073C9E">
      <w:pPr>
        <w:spacing w:line="240" w:lineRule="auto"/>
        <w:rPr>
          <w:rFonts w:ascii="Times New Roman" w:eastAsia="Times New Roman" w:hAnsi="Times New Roman" w:cs="Times New Roman"/>
          <w:i w:val="0"/>
          <w:sz w:val="24"/>
          <w:szCs w:val="24"/>
          <w:lang w:val="uk-UA" w:bidi="ar-SA"/>
        </w:rPr>
      </w:pPr>
    </w:p>
    <w:p w:rsidR="00F30459" w:rsidRPr="00073C9E" w:rsidRDefault="00F30459" w:rsidP="00F3045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Бюджет навчального часу: </w:t>
      </w:r>
    </w:p>
    <w:p w:rsidR="00F30459" w:rsidRPr="00073C9E" w:rsidRDefault="00F30459" w:rsidP="00F3045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Загально-професійна підготовка – </w:t>
      </w:r>
      <w:r>
        <w:rPr>
          <w:rFonts w:ascii="Times New Roman" w:hAnsi="Times New Roman" w:cs="Times New Roman"/>
          <w:i w:val="0"/>
          <w:sz w:val="24"/>
          <w:szCs w:val="24"/>
          <w:lang w:val="uk-UA"/>
        </w:rPr>
        <w:t>37</w:t>
      </w:r>
      <w:r w:rsidRPr="00073C9E">
        <w:rPr>
          <w:rFonts w:ascii="Times New Roman" w:hAnsi="Times New Roman" w:cs="Times New Roman"/>
          <w:i w:val="0"/>
          <w:sz w:val="24"/>
          <w:szCs w:val="24"/>
          <w:lang w:val="uk-UA"/>
        </w:rPr>
        <w:t xml:space="preserve"> год</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правових знань – 10</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галузевої економіки і підприємництва – 10</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Інформаційні технології – 17</w:t>
      </w:r>
    </w:p>
    <w:p w:rsidR="00F30459" w:rsidRPr="00073C9E" w:rsidRDefault="00F30459" w:rsidP="00F3045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Професійно-теоретична підготовка – </w:t>
      </w:r>
      <w:r>
        <w:rPr>
          <w:rFonts w:ascii="Times New Roman" w:hAnsi="Times New Roman" w:cs="Times New Roman"/>
          <w:i w:val="0"/>
          <w:sz w:val="24"/>
          <w:szCs w:val="24"/>
          <w:lang w:val="uk-UA"/>
        </w:rPr>
        <w:t>142</w:t>
      </w:r>
      <w:r w:rsidRPr="00073C9E">
        <w:rPr>
          <w:rFonts w:ascii="Times New Roman" w:hAnsi="Times New Roman" w:cs="Times New Roman"/>
          <w:i w:val="0"/>
          <w:sz w:val="24"/>
          <w:szCs w:val="24"/>
          <w:lang w:val="uk-UA"/>
        </w:rPr>
        <w:t xml:space="preserve"> год</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Агротехнологія - 22</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Трактори – 10</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слюсарної справи - 24</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технічного креслення - 8</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ПДР – 50</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Обнови БДР та ПМД – 8</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Охорона праці </w:t>
      </w:r>
      <w:r w:rsidR="00C02674" w:rsidRPr="00073C9E">
        <w:rPr>
          <w:rFonts w:ascii="Times New Roman" w:hAnsi="Times New Roman" w:cs="Times New Roman"/>
          <w:i w:val="0"/>
          <w:sz w:val="24"/>
          <w:szCs w:val="24"/>
          <w:lang w:val="uk-UA"/>
        </w:rPr>
        <w:t>–</w:t>
      </w:r>
      <w:r w:rsidRPr="00073C9E">
        <w:rPr>
          <w:rFonts w:ascii="Times New Roman" w:hAnsi="Times New Roman" w:cs="Times New Roman"/>
          <w:i w:val="0"/>
          <w:sz w:val="24"/>
          <w:szCs w:val="24"/>
          <w:lang w:val="uk-UA"/>
        </w:rPr>
        <w:t xml:space="preserve"> 20</w:t>
      </w:r>
    </w:p>
    <w:p w:rsidR="00F30459" w:rsidRPr="00073C9E" w:rsidRDefault="00F30459" w:rsidP="00F3045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Професійно-практична підготовка:</w:t>
      </w:r>
      <w:r>
        <w:rPr>
          <w:rFonts w:ascii="Times New Roman" w:hAnsi="Times New Roman" w:cs="Times New Roman"/>
          <w:i w:val="0"/>
          <w:sz w:val="24"/>
          <w:szCs w:val="24"/>
          <w:lang w:val="uk-UA"/>
        </w:rPr>
        <w:t xml:space="preserve"> 60</w:t>
      </w:r>
      <w:r w:rsidRPr="00073C9E">
        <w:rPr>
          <w:rFonts w:ascii="Times New Roman" w:hAnsi="Times New Roman" w:cs="Times New Roman"/>
          <w:i w:val="0"/>
          <w:sz w:val="24"/>
          <w:szCs w:val="24"/>
          <w:lang w:val="uk-UA"/>
        </w:rPr>
        <w:t xml:space="preserve"> год</w:t>
      </w:r>
    </w:p>
    <w:p w:rsidR="00C02674" w:rsidRPr="00073C9E" w:rsidRDefault="00C02674"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Виробниче навчання - 60</w:t>
      </w:r>
    </w:p>
    <w:p w:rsidR="00A74F74" w:rsidRPr="00073C9E" w:rsidRDefault="00A74F74" w:rsidP="00073C9E">
      <w:pPr>
        <w:spacing w:line="240" w:lineRule="auto"/>
        <w:rPr>
          <w:rFonts w:ascii="Times New Roman" w:eastAsia="Times New Roman" w:hAnsi="Times New Roman" w:cs="Times New Roman"/>
          <w:i w:val="0"/>
          <w:spacing w:val="-8"/>
          <w:sz w:val="24"/>
          <w:szCs w:val="24"/>
          <w:lang w:val="uk-UA" w:bidi="ar-SA"/>
        </w:rPr>
      </w:pPr>
    </w:p>
    <w:tbl>
      <w:tblPr>
        <w:tblStyle w:val="af9"/>
        <w:tblpPr w:leftFromText="180" w:rightFromText="180" w:bottomFromText="200" w:vertAnchor="text" w:tblpXSpec="center" w:tblpY="1"/>
        <w:tblW w:w="5012" w:type="pct"/>
        <w:tblLayout w:type="fixed"/>
        <w:tblLook w:val="00A0" w:firstRow="1" w:lastRow="0" w:firstColumn="1" w:lastColumn="0" w:noHBand="0" w:noVBand="0"/>
      </w:tblPr>
      <w:tblGrid>
        <w:gridCol w:w="1028"/>
        <w:gridCol w:w="2651"/>
        <w:gridCol w:w="7659"/>
        <w:gridCol w:w="2562"/>
        <w:gridCol w:w="1405"/>
      </w:tblGrid>
      <w:tr w:rsidR="00A74F74" w:rsidRPr="00073C9E" w:rsidTr="00073C9E">
        <w:trPr>
          <w:trHeight w:val="699"/>
        </w:trPr>
        <w:tc>
          <w:tcPr>
            <w:tcW w:w="336" w:type="pct"/>
            <w:vAlign w:val="center"/>
          </w:tcPr>
          <w:p w:rsidR="00A74F74" w:rsidRPr="00073C9E" w:rsidRDefault="00A74F74" w:rsidP="00073C9E">
            <w:pPr>
              <w:rPr>
                <w:rFonts w:ascii="Times New Roman" w:eastAsia="Times New Roman" w:hAnsi="Times New Roman" w:cs="Times New Roman"/>
                <w:i w:val="0"/>
                <w:iCs w:val="0"/>
                <w:sz w:val="24"/>
                <w:szCs w:val="24"/>
                <w:lang w:val="uk-UA" w:bidi="ar-SA"/>
              </w:rPr>
            </w:pPr>
            <w:r w:rsidRPr="00073C9E">
              <w:rPr>
                <w:rFonts w:ascii="Times New Roman" w:eastAsia="Times New Roman" w:hAnsi="Times New Roman" w:cs="Times New Roman"/>
                <w:i w:val="0"/>
                <w:iCs w:val="0"/>
                <w:sz w:val="24"/>
                <w:szCs w:val="24"/>
                <w:lang w:val="uk-UA" w:bidi="ar-SA"/>
              </w:rPr>
              <w:t>Код</w:t>
            </w:r>
          </w:p>
        </w:tc>
        <w:tc>
          <w:tcPr>
            <w:tcW w:w="866" w:type="pct"/>
            <w:vAlign w:val="center"/>
          </w:tcPr>
          <w:p w:rsidR="00A74F74" w:rsidRPr="00073C9E" w:rsidRDefault="00A74F74" w:rsidP="00073C9E">
            <w:pPr>
              <w:rPr>
                <w:rFonts w:ascii="Times New Roman" w:eastAsia="Times New Roman" w:hAnsi="Times New Roman" w:cs="Times New Roman"/>
                <w:i w:val="0"/>
                <w:iCs w:val="0"/>
                <w:sz w:val="24"/>
                <w:szCs w:val="24"/>
                <w:lang w:val="uk-UA" w:bidi="ar-SA"/>
              </w:rPr>
            </w:pPr>
            <w:r w:rsidRPr="00073C9E">
              <w:rPr>
                <w:rFonts w:ascii="Times New Roman" w:eastAsia="Times New Roman" w:hAnsi="Times New Roman" w:cs="Times New Roman"/>
                <w:i w:val="0"/>
                <w:iCs w:val="0"/>
                <w:sz w:val="24"/>
                <w:szCs w:val="24"/>
                <w:lang w:val="uk-UA" w:bidi="ar-SA"/>
              </w:rPr>
              <w:t>Найменування компетентностей</w:t>
            </w:r>
          </w:p>
        </w:tc>
        <w:tc>
          <w:tcPr>
            <w:tcW w:w="2502" w:type="pct"/>
            <w:vAlign w:val="center"/>
          </w:tcPr>
          <w:p w:rsidR="00A74F74" w:rsidRPr="00073C9E" w:rsidRDefault="00A74F74" w:rsidP="00073C9E">
            <w:pPr>
              <w:rPr>
                <w:rFonts w:ascii="Times New Roman" w:eastAsia="Times New Roman" w:hAnsi="Times New Roman" w:cs="Times New Roman"/>
                <w:i w:val="0"/>
                <w:iCs w:val="0"/>
                <w:sz w:val="24"/>
                <w:szCs w:val="24"/>
                <w:lang w:val="uk-UA" w:bidi="ar-SA"/>
              </w:rPr>
            </w:pPr>
            <w:r w:rsidRPr="00073C9E">
              <w:rPr>
                <w:rFonts w:ascii="Times New Roman" w:eastAsia="Times New Roman" w:hAnsi="Times New Roman" w:cs="Times New Roman"/>
                <w:i w:val="0"/>
                <w:iCs w:val="0"/>
                <w:sz w:val="24"/>
                <w:szCs w:val="24"/>
                <w:lang w:val="uk-UA" w:eastAsia="ru-RU" w:bidi="ar-SA"/>
              </w:rPr>
              <w:t>Зміст професійних базових компетентностей</w:t>
            </w:r>
          </w:p>
        </w:tc>
        <w:tc>
          <w:tcPr>
            <w:tcW w:w="837" w:type="pct"/>
            <w:vAlign w:val="center"/>
          </w:tcPr>
          <w:p w:rsidR="00A74F74" w:rsidRPr="00073C9E" w:rsidRDefault="00A74F74" w:rsidP="00073C9E">
            <w:pPr>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Назви предметів</w:t>
            </w:r>
          </w:p>
        </w:tc>
        <w:tc>
          <w:tcPr>
            <w:tcW w:w="459" w:type="pct"/>
            <w:vAlign w:val="center"/>
          </w:tcPr>
          <w:p w:rsidR="00A74F74" w:rsidRPr="00073C9E" w:rsidRDefault="00073C9E" w:rsidP="00073C9E">
            <w:pPr>
              <w:tabs>
                <w:tab w:val="left" w:pos="419"/>
                <w:tab w:val="center" w:pos="1009"/>
              </w:tabs>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Кількість годин</w:t>
            </w:r>
          </w:p>
        </w:tc>
      </w:tr>
      <w:tr w:rsidR="00631A1C" w:rsidRPr="00073C9E" w:rsidTr="002A38A1">
        <w:trPr>
          <w:trHeight w:val="421"/>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БК.1</w:t>
            </w:r>
          </w:p>
        </w:tc>
        <w:tc>
          <w:tcPr>
            <w:tcW w:w="866" w:type="pct"/>
          </w:tcPr>
          <w:p w:rsidR="00A74F74" w:rsidRPr="00073C9E" w:rsidRDefault="00A74F74" w:rsidP="00073C9E">
            <w:pPr>
              <w:spacing w:after="20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Розуміння основ галузевої економіки та підприємництва</w:t>
            </w:r>
          </w:p>
        </w:tc>
        <w:tc>
          <w:tcPr>
            <w:tcW w:w="2502" w:type="pct"/>
          </w:tcPr>
          <w:p w:rsidR="00A74F74" w:rsidRPr="00073C9E" w:rsidRDefault="00A74F74" w:rsidP="00073C9E">
            <w:pPr>
              <w:jc w:val="left"/>
              <w:rPr>
                <w:rFonts w:ascii="Times New Roman" w:eastAsia="Calibri" w:hAnsi="Times New Roman" w:cs="Times New Roman"/>
                <w:iCs w:val="0"/>
                <w:color w:val="0D0D0D"/>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w:t>
            </w:r>
            <w:r w:rsidRPr="00073C9E">
              <w:rPr>
                <w:rFonts w:ascii="Times New Roman" w:eastAsia="Times New Roman" w:hAnsi="Times New Roman" w:cs="Times New Roman"/>
                <w:i w:val="0"/>
                <w:iCs w:val="0"/>
                <w:color w:val="000000"/>
                <w:sz w:val="24"/>
                <w:szCs w:val="24"/>
                <w:lang w:val="uk-UA" w:bidi="ar-SA"/>
              </w:rPr>
              <w:t xml:space="preserve"> норми продуктивності і витрати паливно-мастильних матеріалів на виконання основних механізованих робіт; шляхи зниження собівартості виконуваних робіт, методи та засоби підвищення продуктивності праці;</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основні економічні процеси, відносини та явища, які функціонують та виникають між суб’єктами економіки (підприємствами, державою та громадянами);</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порядок створення приватного підприємства;</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порядок створення та заповнення нормативної документації (книга «доходів та витрат», баланс підприємства);</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порядок ліквідації підприємства;</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основи менеджменту (управління підприємством та розташування трудових ресурсів);</w:t>
            </w:r>
          </w:p>
          <w:p w:rsidR="00A74F74" w:rsidRPr="00073C9E" w:rsidRDefault="00A74F74" w:rsidP="00073C9E">
            <w:pPr>
              <w:jc w:val="left"/>
              <w:rPr>
                <w:rFonts w:ascii="Times New Roman" w:eastAsia="Calibri" w:hAnsi="Times New Roman" w:cs="Times New Roman"/>
                <w:i w:val="0"/>
                <w:iCs w:val="0"/>
                <w:color w:val="0D0D0D"/>
                <w:sz w:val="24"/>
                <w:szCs w:val="24"/>
                <w:lang w:val="uk-UA" w:eastAsia="ru-RU" w:bidi="ar-SA"/>
              </w:rPr>
            </w:pPr>
            <w:r w:rsidRPr="00073C9E">
              <w:rPr>
                <w:rFonts w:ascii="Times New Roman" w:eastAsia="Calibri" w:hAnsi="Times New Roman" w:cs="Times New Roman"/>
                <w:i w:val="0"/>
                <w:iCs w:val="0"/>
                <w:color w:val="000000"/>
                <w:sz w:val="24"/>
                <w:szCs w:val="24"/>
                <w:lang w:val="uk-UA" w:bidi="ar-SA"/>
              </w:rPr>
              <w:t>зміст і правила оформлення первинних документів з обліку роботи машин (облікового листа тракториста-машиніста, шляхового листа та інших документів);</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основи маркетингу (як управляти продажами продукції);</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конкуренція (її види та прояви в економічних відносинах);</w:t>
            </w:r>
          </w:p>
          <w:p w:rsidR="00A74F74" w:rsidRPr="00073C9E" w:rsidRDefault="00A74F74" w:rsidP="00073C9E">
            <w:pPr>
              <w:tabs>
                <w:tab w:val="left" w:pos="709"/>
              </w:tabs>
              <w:contextualSpacing/>
              <w:jc w:val="left"/>
              <w:rPr>
                <w:rFonts w:ascii="Times New Roman" w:eastAsia="Times New Roman" w:hAnsi="Times New Roman" w:cs="Times New Roman"/>
                <w:i w:val="0"/>
                <w:iCs w:val="0"/>
                <w:sz w:val="24"/>
                <w:szCs w:val="24"/>
                <w:lang w:val="uk-UA" w:eastAsia="ru-RU" w:bidi="ar-SA"/>
              </w:rPr>
            </w:pPr>
            <w:r w:rsidRPr="00073C9E">
              <w:rPr>
                <w:rFonts w:ascii="Times New Roman" w:eastAsia="Times New Roman" w:hAnsi="Times New Roman" w:cs="Times New Roman"/>
                <w:i w:val="0"/>
                <w:iCs w:val="0"/>
                <w:sz w:val="24"/>
                <w:szCs w:val="24"/>
                <w:lang w:val="uk-UA" w:eastAsia="ru-RU" w:bidi="ar-SA"/>
              </w:rPr>
              <w:t>основні фактори впливу держави (нормативно-законодавчу базу, податки, пільги, дотації)</w:t>
            </w:r>
          </w:p>
          <w:p w:rsidR="00A74F74" w:rsidRPr="00073C9E" w:rsidRDefault="00A74F74" w:rsidP="00BC7A84">
            <w:pPr>
              <w:tabs>
                <w:tab w:val="left" w:pos="709"/>
              </w:tabs>
              <w:contextualSpacing/>
              <w:jc w:val="left"/>
              <w:rPr>
                <w:rFonts w:ascii="Times New Roman" w:eastAsia="Calibri" w:hAnsi="Times New Roman" w:cs="Times New Roman"/>
                <w:iCs w:val="0"/>
                <w:sz w:val="24"/>
                <w:szCs w:val="24"/>
                <w:lang w:val="uk-UA" w:bidi="ar-SA"/>
              </w:rPr>
            </w:pPr>
            <w:r w:rsidRPr="00073C9E">
              <w:rPr>
                <w:rFonts w:ascii="Times New Roman" w:eastAsia="Times New Roman" w:hAnsi="Times New Roman" w:cs="Times New Roman"/>
                <w:b/>
                <w:i w:val="0"/>
                <w:iCs w:val="0"/>
                <w:sz w:val="24"/>
                <w:szCs w:val="24"/>
                <w:lang w:val="uk-UA" w:eastAsia="ru-RU" w:bidi="ar-SA"/>
              </w:rPr>
              <w:t>Уміти:</w:t>
            </w:r>
            <w:r w:rsidR="001B79F4" w:rsidRPr="00073C9E">
              <w:rPr>
                <w:rFonts w:ascii="Times New Roman" w:eastAsia="Times New Roman" w:hAnsi="Times New Roman" w:cs="Times New Roman"/>
                <w:b/>
                <w:i w:val="0"/>
                <w:iCs w:val="0"/>
                <w:sz w:val="24"/>
                <w:szCs w:val="24"/>
                <w:lang w:val="uk-UA" w:eastAsia="ru-RU" w:bidi="ar-SA"/>
              </w:rPr>
              <w:t xml:space="preserve"> </w:t>
            </w:r>
            <w:r w:rsidRPr="00073C9E">
              <w:rPr>
                <w:rFonts w:ascii="Times New Roman" w:eastAsia="Times New Roman" w:hAnsi="Times New Roman" w:cs="Times New Roman"/>
                <w:i w:val="0"/>
                <w:iCs w:val="0"/>
                <w:color w:val="000000"/>
                <w:sz w:val="24"/>
                <w:szCs w:val="24"/>
                <w:lang w:val="uk-UA" w:eastAsia="ru-RU" w:bidi="ar-SA"/>
              </w:rPr>
              <w:t>оформляти первинні документи  з обліку роботи машин (облікового листа тракториста-машиніста, шляхового листа та інших документів);</w:t>
            </w:r>
            <w:r w:rsidR="00BC7A84">
              <w:rPr>
                <w:rFonts w:ascii="Times New Roman" w:eastAsia="Times New Roman" w:hAnsi="Times New Roman" w:cs="Times New Roman"/>
                <w:i w:val="0"/>
                <w:iCs w:val="0"/>
                <w:color w:val="000000"/>
                <w:sz w:val="24"/>
                <w:szCs w:val="24"/>
                <w:lang w:val="uk-UA" w:eastAsia="ru-RU" w:bidi="ar-SA"/>
              </w:rPr>
              <w:t xml:space="preserve"> </w:t>
            </w:r>
            <w:r w:rsidRPr="00073C9E">
              <w:rPr>
                <w:rFonts w:ascii="Times New Roman" w:eastAsia="Times New Roman" w:hAnsi="Times New Roman" w:cs="Times New Roman"/>
                <w:i w:val="0"/>
                <w:iCs w:val="0"/>
                <w:sz w:val="24"/>
                <w:szCs w:val="24"/>
                <w:lang w:val="uk-UA" w:eastAsia="ru-RU" w:bidi="ar-SA"/>
              </w:rPr>
              <w:t>написати бізнес-план;</w:t>
            </w:r>
            <w:r w:rsidR="00BC7A84">
              <w:rPr>
                <w:rFonts w:ascii="Times New Roman" w:eastAsia="Times New Roman" w:hAnsi="Times New Roman" w:cs="Times New Roman"/>
                <w:i w:val="0"/>
                <w:iCs w:val="0"/>
                <w:sz w:val="24"/>
                <w:szCs w:val="24"/>
                <w:lang w:val="uk-UA" w:eastAsia="ru-RU" w:bidi="ar-SA"/>
              </w:rPr>
              <w:t xml:space="preserve"> </w:t>
            </w:r>
            <w:r w:rsidRPr="00073C9E">
              <w:rPr>
                <w:rFonts w:ascii="Times New Roman" w:eastAsia="Times New Roman" w:hAnsi="Times New Roman" w:cs="Times New Roman"/>
                <w:i w:val="0"/>
                <w:iCs w:val="0"/>
                <w:sz w:val="24"/>
                <w:szCs w:val="24"/>
                <w:lang w:val="uk-UA" w:eastAsia="ru-RU" w:bidi="ar-SA"/>
              </w:rPr>
              <w:t>розрахувати: прибутковість, рентабельність та амортизацію підприємства;</w:t>
            </w:r>
            <w:r w:rsidR="00BC7A84">
              <w:rPr>
                <w:rFonts w:ascii="Times New Roman" w:eastAsia="Times New Roman" w:hAnsi="Times New Roman" w:cs="Times New Roman"/>
                <w:i w:val="0"/>
                <w:iCs w:val="0"/>
                <w:sz w:val="24"/>
                <w:szCs w:val="24"/>
                <w:lang w:val="uk-UA" w:eastAsia="ru-RU" w:bidi="ar-SA"/>
              </w:rPr>
              <w:t xml:space="preserve"> </w:t>
            </w:r>
            <w:r w:rsidRPr="00073C9E">
              <w:rPr>
                <w:rFonts w:ascii="Times New Roman" w:eastAsia="Times New Roman" w:hAnsi="Times New Roman" w:cs="Times New Roman"/>
                <w:i w:val="0"/>
                <w:iCs w:val="0"/>
                <w:sz w:val="24"/>
                <w:szCs w:val="24"/>
                <w:lang w:val="uk-UA" w:eastAsia="ru-RU" w:bidi="ar-SA"/>
              </w:rPr>
              <w:t>вирішувати задачі на 2 і більше дій (ситуацій), змодельованих на основі економічних ситуацій побуту (реального життя);</w:t>
            </w:r>
            <w:r w:rsidR="00BC7A84">
              <w:rPr>
                <w:rFonts w:ascii="Times New Roman" w:eastAsia="Times New Roman" w:hAnsi="Times New Roman" w:cs="Times New Roman"/>
                <w:i w:val="0"/>
                <w:iCs w:val="0"/>
                <w:sz w:val="24"/>
                <w:szCs w:val="24"/>
                <w:lang w:val="uk-UA" w:eastAsia="ru-RU" w:bidi="ar-SA"/>
              </w:rPr>
              <w:t xml:space="preserve"> </w:t>
            </w:r>
            <w:r w:rsidRPr="00073C9E">
              <w:rPr>
                <w:rFonts w:ascii="Times New Roman" w:eastAsia="Calibri" w:hAnsi="Times New Roman" w:cs="Times New Roman"/>
                <w:i w:val="0"/>
                <w:iCs w:val="0"/>
                <w:sz w:val="24"/>
                <w:szCs w:val="24"/>
                <w:lang w:val="uk-UA" w:bidi="ar-SA"/>
              </w:rPr>
              <w:t>організувати та відкрити власне приватне підприємство на засвоєних знаннях</w:t>
            </w:r>
          </w:p>
        </w:tc>
        <w:tc>
          <w:tcPr>
            <w:tcW w:w="837" w:type="pct"/>
          </w:tcPr>
          <w:p w:rsidR="00631A1C" w:rsidRPr="00073C9E" w:rsidRDefault="00631A1C" w:rsidP="00073C9E">
            <w:pPr>
              <w:jc w:val="left"/>
              <w:rPr>
                <w:rFonts w:ascii="Times New Roman" w:eastAsia="Calibri" w:hAnsi="Times New Roman" w:cs="Times New Roman"/>
                <w:b/>
                <w:i w:val="0"/>
                <w:iCs w:val="0"/>
                <w:sz w:val="24"/>
                <w:szCs w:val="24"/>
                <w:lang w:val="uk-UA" w:bidi="ar-SA"/>
              </w:rPr>
            </w:pPr>
          </w:p>
          <w:p w:rsidR="00A74F74" w:rsidRPr="00073C9E" w:rsidRDefault="00631A1C" w:rsidP="00073C9E">
            <w:pPr>
              <w:tabs>
                <w:tab w:val="left" w:pos="0"/>
                <w:tab w:val="center" w:pos="2786"/>
              </w:tabs>
              <w:jc w:val="left"/>
              <w:rPr>
                <w:rFonts w:ascii="Times New Roman" w:eastAsia="Calibri" w:hAnsi="Times New Roman" w:cs="Times New Roman"/>
                <w:b/>
                <w:i w:val="0"/>
                <w:sz w:val="24"/>
                <w:szCs w:val="24"/>
                <w:lang w:val="uk-UA" w:bidi="ar-SA"/>
              </w:rPr>
            </w:pPr>
            <w:r w:rsidRPr="00073C9E">
              <w:rPr>
                <w:rFonts w:ascii="Times New Roman" w:eastAsia="Calibri" w:hAnsi="Times New Roman" w:cs="Times New Roman"/>
                <w:b/>
                <w:i w:val="0"/>
                <w:sz w:val="24"/>
                <w:szCs w:val="24"/>
                <w:lang w:val="uk-UA" w:bidi="ar-SA"/>
              </w:rPr>
              <w:t>Основи галузевої економіки</w:t>
            </w:r>
            <w:r w:rsidRPr="00073C9E">
              <w:rPr>
                <w:rFonts w:ascii="Times New Roman" w:eastAsia="Calibri" w:hAnsi="Times New Roman" w:cs="Times New Roman"/>
                <w:b/>
                <w:i w:val="0"/>
                <w:sz w:val="24"/>
                <w:szCs w:val="24"/>
                <w:lang w:val="uk-UA" w:bidi="ar-SA"/>
              </w:rPr>
              <w:tab/>
            </w:r>
            <w:r w:rsidRPr="00073C9E">
              <w:rPr>
                <w:rFonts w:ascii="Times New Roman" w:eastAsia="Calibri" w:hAnsi="Times New Roman" w:cs="Times New Roman"/>
                <w:b/>
                <w:i w:val="0"/>
                <w:sz w:val="24"/>
                <w:szCs w:val="24"/>
                <w:lang w:val="uk-UA" w:bidi="ar-SA"/>
              </w:rPr>
              <w:tab/>
            </w:r>
            <w:r w:rsidRPr="00073C9E">
              <w:rPr>
                <w:rFonts w:ascii="Times New Roman" w:eastAsia="Calibri" w:hAnsi="Times New Roman" w:cs="Times New Roman"/>
                <w:b/>
                <w:i w:val="0"/>
                <w:sz w:val="24"/>
                <w:szCs w:val="24"/>
                <w:lang w:val="uk-UA" w:bidi="ar-SA"/>
              </w:rPr>
              <w:tab/>
            </w:r>
          </w:p>
        </w:tc>
        <w:tc>
          <w:tcPr>
            <w:tcW w:w="459" w:type="pct"/>
          </w:tcPr>
          <w:p w:rsidR="00A74F74" w:rsidRPr="00073C9E" w:rsidRDefault="00A74F74" w:rsidP="00073C9E">
            <w:pPr>
              <w:jc w:val="left"/>
              <w:rPr>
                <w:rFonts w:ascii="Times New Roman" w:eastAsia="Calibri" w:hAnsi="Times New Roman" w:cs="Times New Roman"/>
                <w:b/>
                <w:i w:val="0"/>
                <w:iCs w:val="0"/>
                <w:sz w:val="24"/>
                <w:szCs w:val="24"/>
                <w:lang w:val="uk-UA" w:bidi="ar-SA"/>
              </w:rPr>
            </w:pPr>
          </w:p>
          <w:p w:rsidR="009128C4" w:rsidRPr="00073C9E" w:rsidRDefault="009128C4" w:rsidP="00073C9E">
            <w:pPr>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10</w:t>
            </w:r>
          </w:p>
        </w:tc>
      </w:tr>
      <w:tr w:rsidR="00631A1C" w:rsidRPr="00073C9E" w:rsidTr="002A38A1">
        <w:trPr>
          <w:trHeight w:val="2117"/>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lastRenderedPageBreak/>
              <w:t>БК.2</w:t>
            </w:r>
          </w:p>
        </w:tc>
        <w:tc>
          <w:tcPr>
            <w:tcW w:w="866" w:type="pct"/>
          </w:tcPr>
          <w:p w:rsidR="00A74F74" w:rsidRPr="00073C9E" w:rsidRDefault="00A74F74" w:rsidP="00073C9E">
            <w:pPr>
              <w:spacing w:after="20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Розуміння основ трудового законодавства</w:t>
            </w:r>
          </w:p>
        </w:tc>
        <w:tc>
          <w:tcPr>
            <w:tcW w:w="2502" w:type="pct"/>
          </w:tcPr>
          <w:p w:rsidR="00A74F74" w:rsidRPr="00073C9E" w:rsidRDefault="00A74F74" w:rsidP="00073C9E">
            <w:pPr>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Times New Roman" w:hAnsi="Times New Roman" w:cs="Times New Roman"/>
                <w:i w:val="0"/>
                <w:iCs w:val="0"/>
                <w:color w:val="000000"/>
                <w:sz w:val="24"/>
                <w:szCs w:val="24"/>
                <w:lang w:val="uk-UA" w:bidi="ar-SA"/>
              </w:rPr>
              <w:t xml:space="preserve"> основи організації, оплати праці й соціально-трудових відносин у сільськогосподарському виробництві;</w:t>
            </w:r>
          </w:p>
          <w:p w:rsidR="00A74F74" w:rsidRPr="00073C9E" w:rsidRDefault="00A74F74" w:rsidP="00073C9E">
            <w:pPr>
              <w:tabs>
                <w:tab w:val="left" w:pos="239"/>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основні трудові права та обов’язки працівників;</w:t>
            </w:r>
          </w:p>
          <w:p w:rsidR="00A74F74" w:rsidRPr="00073C9E" w:rsidRDefault="00A74F74" w:rsidP="00073C9E">
            <w:pPr>
              <w:tabs>
                <w:tab w:val="left" w:pos="239"/>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положення, зміст, форми та строки укладання трудового договору;</w:t>
            </w:r>
          </w:p>
          <w:p w:rsidR="00A74F74" w:rsidRPr="00073C9E"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соціальні гарантії та  чинний соціальний захист на підприємстві</w:t>
            </w:r>
          </w:p>
          <w:p w:rsidR="00A74F74" w:rsidRPr="00073C9E"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застосовувати норми трудового законодавства, відстоювати власні трудові права</w:t>
            </w:r>
          </w:p>
        </w:tc>
        <w:tc>
          <w:tcPr>
            <w:tcW w:w="837" w:type="pct"/>
          </w:tcPr>
          <w:p w:rsidR="00A74F74" w:rsidRPr="00073C9E" w:rsidRDefault="000837C1" w:rsidP="00073C9E">
            <w:pPr>
              <w:jc w:val="left"/>
              <w:rPr>
                <w:rFonts w:ascii="Times New Roman" w:eastAsia="Calibri" w:hAnsi="Times New Roman" w:cs="Times New Roman"/>
                <w:b/>
                <w:i w:val="0"/>
                <w:iCs w:val="0"/>
                <w:sz w:val="24"/>
                <w:szCs w:val="24"/>
                <w:lang w:val="uk-UA" w:bidi="ar-SA"/>
              </w:rPr>
            </w:pPr>
            <w:r w:rsidRPr="00073C9E">
              <w:rPr>
                <w:rFonts w:ascii="Times New Roman" w:hAnsi="Times New Roman" w:cs="Times New Roman"/>
                <w:b/>
                <w:i w:val="0"/>
                <w:sz w:val="24"/>
                <w:szCs w:val="24"/>
                <w:lang w:val="uk-UA"/>
              </w:rPr>
              <w:t>Основи правових знань</w:t>
            </w:r>
          </w:p>
        </w:tc>
        <w:tc>
          <w:tcPr>
            <w:tcW w:w="459" w:type="pct"/>
          </w:tcPr>
          <w:p w:rsidR="00A74F74" w:rsidRPr="00073C9E" w:rsidRDefault="009128C4" w:rsidP="00073C9E">
            <w:pPr>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10</w:t>
            </w:r>
          </w:p>
        </w:tc>
      </w:tr>
      <w:tr w:rsidR="00631A1C" w:rsidRPr="00073C9E" w:rsidTr="002A38A1">
        <w:trPr>
          <w:trHeight w:val="1461"/>
        </w:trPr>
        <w:tc>
          <w:tcPr>
            <w:tcW w:w="336" w:type="pct"/>
          </w:tcPr>
          <w:p w:rsidR="00A74F74" w:rsidRPr="00073C9E" w:rsidRDefault="00A74F74" w:rsidP="00073C9E">
            <w:pPr>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БК.3</w:t>
            </w:r>
          </w:p>
        </w:tc>
        <w:tc>
          <w:tcPr>
            <w:tcW w:w="866" w:type="pct"/>
          </w:tcPr>
          <w:p w:rsidR="00A74F74" w:rsidRPr="00073C9E" w:rsidRDefault="00A74F74" w:rsidP="00073C9E">
            <w:pPr>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Розуміння та дотримання Правил дорожнього руху</w:t>
            </w:r>
          </w:p>
        </w:tc>
        <w:tc>
          <w:tcPr>
            <w:tcW w:w="2502" w:type="pct"/>
          </w:tcPr>
          <w:p w:rsidR="00A74F74" w:rsidRPr="00073C9E" w:rsidRDefault="00A74F74" w:rsidP="00073C9E">
            <w:pPr>
              <w:jc w:val="left"/>
              <w:textAlignment w:val="top"/>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w:t>
            </w:r>
          </w:p>
          <w:p w:rsidR="00A74F74" w:rsidRPr="00073C9E" w:rsidRDefault="00A74F74" w:rsidP="00073C9E">
            <w:pPr>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правила дорожнього руху в останній офіційній редакції</w:t>
            </w:r>
          </w:p>
          <w:p w:rsidR="00A74F74" w:rsidRPr="00073C9E" w:rsidRDefault="00A74F74" w:rsidP="00073C9E">
            <w:pPr>
              <w:tabs>
                <w:tab w:val="left" w:pos="234"/>
              </w:tabs>
              <w:contextualSpacing/>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застосовувати вимоги Правил дорожнього руху при експлуатації техніки</w:t>
            </w:r>
          </w:p>
        </w:tc>
        <w:tc>
          <w:tcPr>
            <w:tcW w:w="837" w:type="pct"/>
          </w:tcPr>
          <w:p w:rsidR="00A74F74" w:rsidRPr="00073C9E" w:rsidRDefault="00631A1C"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ПДР</w:t>
            </w:r>
          </w:p>
        </w:tc>
        <w:tc>
          <w:tcPr>
            <w:tcW w:w="459" w:type="pct"/>
          </w:tcPr>
          <w:p w:rsidR="00A74F74" w:rsidRPr="00073C9E" w:rsidRDefault="00E909E5"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5</w:t>
            </w:r>
            <w:r w:rsidR="009128C4" w:rsidRPr="00073C9E">
              <w:rPr>
                <w:rFonts w:ascii="Times New Roman" w:eastAsia="Calibri" w:hAnsi="Times New Roman" w:cs="Times New Roman"/>
                <w:b/>
                <w:i w:val="0"/>
                <w:iCs w:val="0"/>
                <w:sz w:val="24"/>
                <w:szCs w:val="24"/>
                <w:lang w:val="uk-UA" w:bidi="ar-SA"/>
              </w:rPr>
              <w:t>0</w:t>
            </w:r>
          </w:p>
        </w:tc>
      </w:tr>
      <w:tr w:rsidR="00631A1C" w:rsidRPr="00073C9E" w:rsidTr="002A38A1">
        <w:trPr>
          <w:trHeight w:val="386"/>
        </w:trPr>
        <w:tc>
          <w:tcPr>
            <w:tcW w:w="336" w:type="pct"/>
          </w:tcPr>
          <w:p w:rsidR="00A74F74" w:rsidRPr="00073C9E" w:rsidRDefault="00A74F74" w:rsidP="00073C9E">
            <w:pPr>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БК.4</w:t>
            </w:r>
          </w:p>
        </w:tc>
        <w:tc>
          <w:tcPr>
            <w:tcW w:w="866" w:type="pct"/>
          </w:tcPr>
          <w:p w:rsidR="00A74F74" w:rsidRPr="00073C9E" w:rsidRDefault="00A74F74" w:rsidP="00073C9E">
            <w:pPr>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Дотримання та виконання вимог охорони праці</w:t>
            </w:r>
          </w:p>
        </w:tc>
        <w:tc>
          <w:tcPr>
            <w:tcW w:w="2502" w:type="pct"/>
          </w:tcPr>
          <w:p w:rsidR="00A74F74" w:rsidRPr="00073C9E"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p>
          <w:p w:rsidR="00A74F74" w:rsidRPr="00073C9E" w:rsidRDefault="00A74F74" w:rsidP="00BC7A84">
            <w:pPr>
              <w:tabs>
                <w:tab w:val="left" w:pos="34"/>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Cs/>
                <w:i w:val="0"/>
                <w:iCs w:val="0"/>
                <w:sz w:val="24"/>
                <w:szCs w:val="24"/>
                <w:lang w:val="uk-UA" w:bidi="ar-SA"/>
              </w:rPr>
              <w:t>вимоги нормативних актів про охорону праці;</w:t>
            </w:r>
            <w:r w:rsidR="00BC7A84">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i w:val="0"/>
                <w:iCs w:val="0"/>
                <w:sz w:val="24"/>
                <w:szCs w:val="24"/>
                <w:lang w:val="uk-UA" w:bidi="ar-SA"/>
              </w:rPr>
              <w:t>вимоги інструкцій підприємства з охорони праці та пожежної безпеки;</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вимоги до організації робочого місця;</w:t>
            </w:r>
          </w:p>
          <w:p w:rsidR="00A74F74" w:rsidRPr="00073C9E" w:rsidRDefault="00A74F74" w:rsidP="00073C9E">
            <w:pPr>
              <w:tabs>
                <w:tab w:val="left" w:pos="0"/>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правила технічної експлуатації устаткування, що обслуговується</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визначати необхідні засоби індивідуального та колективного захисту, їх справність, правильно їх застосовувати;</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застосовувати первинні засоби пожежогасіння;</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забезпечувати особисту безпеку в процесі виконання робіт;</w:t>
            </w:r>
          </w:p>
          <w:p w:rsidR="00A74F74" w:rsidRPr="00073C9E" w:rsidRDefault="00A74F74"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i w:val="0"/>
                <w:iCs w:val="0"/>
                <w:sz w:val="24"/>
                <w:szCs w:val="24"/>
                <w:lang w:val="uk-UA" w:bidi="ar-SA"/>
              </w:rPr>
              <w:t>безпечно експлуатувати машини та обладнання</w:t>
            </w:r>
          </w:p>
        </w:tc>
        <w:tc>
          <w:tcPr>
            <w:tcW w:w="837" w:type="pct"/>
          </w:tcPr>
          <w:p w:rsidR="00A74F74" w:rsidRPr="00073C9E" w:rsidRDefault="00631A1C"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Охорона праці</w:t>
            </w: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A74F74" w:rsidRPr="00073C9E" w:rsidRDefault="009128C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10</w:t>
            </w: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6</w:t>
            </w:r>
          </w:p>
        </w:tc>
      </w:tr>
      <w:tr w:rsidR="00631A1C" w:rsidRPr="00073C9E" w:rsidTr="002A38A1">
        <w:trPr>
          <w:trHeight w:val="386"/>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БК.5</w:t>
            </w:r>
          </w:p>
        </w:tc>
        <w:tc>
          <w:tcPr>
            <w:tcW w:w="866" w:type="pct"/>
          </w:tcPr>
          <w:p w:rsidR="00A74F74" w:rsidRPr="00073C9E" w:rsidRDefault="00A74F74" w:rsidP="00073C9E">
            <w:pPr>
              <w:autoSpaceDE w:val="0"/>
              <w:autoSpaceDN w:val="0"/>
              <w:adjustRightInd w:val="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eastAsia="ru-RU" w:bidi="ar-SA"/>
              </w:rPr>
              <w:t>Уміння виконувати обов’язкові дії при ліквідації аварій та їхніх наслідків та при наданні першої долікарської допомоги потерпілим у разі нещасних випадків</w:t>
            </w:r>
          </w:p>
        </w:tc>
        <w:tc>
          <w:tcPr>
            <w:tcW w:w="2502" w:type="pct"/>
          </w:tcPr>
          <w:p w:rsidR="00A74F74" w:rsidRPr="00073C9E" w:rsidRDefault="00A74F7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p>
          <w:p w:rsidR="00A74F74" w:rsidRPr="00073C9E"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основні види потенційних небезпек та їхні наслідки в професійній діяльності;</w:t>
            </w:r>
            <w:r w:rsidR="00BC7A84">
              <w:rPr>
                <w:rFonts w:ascii="Times New Roman" w:eastAsia="Calibri" w:hAnsi="Times New Roman" w:cs="Times New Roman"/>
                <w:i w:val="0"/>
                <w:iCs w:val="0"/>
                <w:sz w:val="24"/>
                <w:szCs w:val="24"/>
                <w:lang w:val="uk-UA" w:bidi="ar-SA"/>
              </w:rPr>
              <w:t xml:space="preserve"> </w:t>
            </w:r>
            <w:r w:rsidRPr="00073C9E">
              <w:rPr>
                <w:rFonts w:ascii="Times New Roman" w:eastAsia="Calibri" w:hAnsi="Times New Roman" w:cs="Times New Roman"/>
                <w:i w:val="0"/>
                <w:iCs w:val="0"/>
                <w:sz w:val="24"/>
                <w:szCs w:val="24"/>
                <w:lang w:val="uk-UA" w:bidi="ar-SA"/>
              </w:rPr>
              <w:t>план ліквідації аварійних ситуацій та їх наслідків;</w:t>
            </w:r>
          </w:p>
          <w:p w:rsidR="00A74F74" w:rsidRPr="00073C9E"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 xml:space="preserve">правила та засоби надання першої долікарської допомоги потерпілим у разі нещасних випадків </w:t>
            </w:r>
          </w:p>
          <w:p w:rsidR="00A74F74" w:rsidRPr="00073C9E" w:rsidRDefault="00A74F7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ліквідовувати аварії та їхні наслідки;</w:t>
            </w:r>
          </w:p>
          <w:p w:rsidR="00A74F74" w:rsidRPr="00073C9E"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надавати першу долікарську допомогу потерпілим у разі нещасних випадків під час аварій;</w:t>
            </w:r>
          </w:p>
          <w:p w:rsidR="00A74F74" w:rsidRPr="00073C9E" w:rsidRDefault="00A74F74" w:rsidP="00073C9E">
            <w:pPr>
              <w:jc w:val="left"/>
              <w:rPr>
                <w:rFonts w:ascii="Times New Roman" w:eastAsia="Times New Roman" w:hAnsi="Times New Roman" w:cs="Times New Roman"/>
                <w:iCs w:val="0"/>
                <w:sz w:val="24"/>
                <w:szCs w:val="24"/>
                <w:lang w:val="uk-UA" w:bidi="ar-SA"/>
              </w:rPr>
            </w:pPr>
            <w:r w:rsidRPr="00073C9E">
              <w:rPr>
                <w:rFonts w:ascii="Times New Roman" w:eastAsia="Calibri" w:hAnsi="Times New Roman" w:cs="Times New Roman"/>
                <w:bCs/>
                <w:i w:val="0"/>
                <w:iCs w:val="0"/>
                <w:sz w:val="24"/>
                <w:szCs w:val="24"/>
                <w:lang w:val="uk-UA" w:bidi="ar-S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c>
          <w:tcPr>
            <w:tcW w:w="837" w:type="pct"/>
          </w:tcPr>
          <w:p w:rsidR="00A74F74" w:rsidRPr="00073C9E" w:rsidRDefault="00631A1C"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Охорона праці</w:t>
            </w: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A74F74" w:rsidRPr="00073C9E" w:rsidRDefault="009128C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10</w:t>
            </w: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p>
          <w:p w:rsidR="0052619D" w:rsidRPr="00073C9E" w:rsidRDefault="0052619D"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6</w:t>
            </w:r>
          </w:p>
        </w:tc>
      </w:tr>
      <w:tr w:rsidR="00631A1C" w:rsidRPr="00073C9E" w:rsidTr="002A38A1">
        <w:trPr>
          <w:trHeight w:val="386"/>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БК.6</w:t>
            </w:r>
          </w:p>
        </w:tc>
        <w:tc>
          <w:tcPr>
            <w:tcW w:w="866" w:type="pct"/>
          </w:tcPr>
          <w:p w:rsidR="00A74F74" w:rsidRPr="00073C9E" w:rsidRDefault="00A74F74" w:rsidP="00073C9E">
            <w:pPr>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 xml:space="preserve">Розуміння  та дотримання вимог </w:t>
            </w:r>
            <w:r w:rsidRPr="00073C9E">
              <w:rPr>
                <w:rFonts w:ascii="Times New Roman" w:eastAsia="Calibri" w:hAnsi="Times New Roman" w:cs="Times New Roman"/>
                <w:b/>
                <w:iCs w:val="0"/>
                <w:sz w:val="24"/>
                <w:szCs w:val="24"/>
                <w:lang w:val="uk-UA" w:bidi="ar-SA"/>
              </w:rPr>
              <w:lastRenderedPageBreak/>
              <w:t xml:space="preserve">енерго- та матеріалозбереження, раціональної </w:t>
            </w:r>
          </w:p>
          <w:p w:rsidR="00A74F74" w:rsidRPr="00073C9E" w:rsidRDefault="00A74F74" w:rsidP="00073C9E">
            <w:pPr>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 xml:space="preserve"> роботи обладнання </w:t>
            </w:r>
          </w:p>
        </w:tc>
        <w:tc>
          <w:tcPr>
            <w:tcW w:w="2502" w:type="pct"/>
          </w:tcPr>
          <w:p w:rsidR="00A74F74" w:rsidRPr="00073C9E" w:rsidRDefault="00A74F74" w:rsidP="00073C9E">
            <w:pPr>
              <w:jc w:val="left"/>
              <w:textAlignment w:val="top"/>
              <w:rPr>
                <w:rFonts w:ascii="Times New Roman" w:eastAsia="Calibri" w:hAnsi="Times New Roman" w:cs="Times New Roman"/>
                <w:iCs w:val="0"/>
                <w:sz w:val="24"/>
                <w:szCs w:val="24"/>
                <w:lang w:val="uk-UA" w:bidi="ar-SA"/>
              </w:rPr>
            </w:pPr>
            <w:r w:rsidRPr="00073C9E">
              <w:rPr>
                <w:rFonts w:ascii="Times New Roman" w:eastAsia="Calibri" w:hAnsi="Times New Roman" w:cs="Times New Roman"/>
                <w:b/>
                <w:i w:val="0"/>
                <w:iCs w:val="0"/>
                <w:sz w:val="24"/>
                <w:szCs w:val="24"/>
                <w:lang w:val="uk-UA" w:bidi="ar-SA"/>
              </w:rPr>
              <w:lastRenderedPageBreak/>
              <w:t>Знати</w:t>
            </w:r>
            <w:r w:rsidRPr="00073C9E">
              <w:rPr>
                <w:rFonts w:ascii="Times New Roman" w:eastAsia="Calibri" w:hAnsi="Times New Roman" w:cs="Times New Roman"/>
                <w:i w:val="0"/>
                <w:iCs w:val="0"/>
                <w:sz w:val="24"/>
                <w:szCs w:val="24"/>
                <w:lang w:val="uk-UA" w:bidi="ar-SA"/>
              </w:rPr>
              <w:t>:</w:t>
            </w:r>
          </w:p>
          <w:p w:rsidR="00A74F74" w:rsidRPr="00073C9E"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основи  енерго- та матеріалозбереження;</w:t>
            </w:r>
          </w:p>
          <w:p w:rsidR="00A74F74" w:rsidRPr="00073C9E"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lastRenderedPageBreak/>
              <w:t>принципи раціональної роботи машин та обладнання</w:t>
            </w:r>
          </w:p>
          <w:p w:rsidR="00A74F74" w:rsidRPr="00073C9E" w:rsidRDefault="00A74F74" w:rsidP="00073C9E">
            <w:pPr>
              <w:tabs>
                <w:tab w:val="left" w:pos="234"/>
              </w:tabs>
              <w:contextualSpacing/>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раціонально використовувати паливо-мастильні матеріали;</w:t>
            </w:r>
          </w:p>
          <w:p w:rsidR="00A74F74" w:rsidRPr="00073C9E" w:rsidRDefault="00A74F74" w:rsidP="00073C9E">
            <w:pPr>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раціонально і ефективно експлуатувати  машини та обладнання</w:t>
            </w:r>
          </w:p>
        </w:tc>
        <w:tc>
          <w:tcPr>
            <w:tcW w:w="837" w:type="pct"/>
          </w:tcPr>
          <w:p w:rsidR="000837C1" w:rsidRPr="00073C9E" w:rsidRDefault="000837C1" w:rsidP="00073C9E">
            <w:pPr>
              <w:jc w:val="left"/>
              <w:textAlignment w:val="top"/>
              <w:rPr>
                <w:rFonts w:ascii="Times New Roman" w:eastAsia="Calibri" w:hAnsi="Times New Roman" w:cs="Times New Roman"/>
                <w:b/>
                <w:i w:val="0"/>
                <w:iCs w:val="0"/>
                <w:sz w:val="24"/>
                <w:szCs w:val="24"/>
                <w:lang w:val="uk-UA" w:bidi="ar-SA"/>
              </w:rPr>
            </w:pPr>
          </w:p>
          <w:p w:rsidR="00A74F74" w:rsidRPr="00073C9E" w:rsidRDefault="000837C1"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Трактори</w:t>
            </w:r>
          </w:p>
          <w:p w:rsidR="0052619D" w:rsidRPr="00073C9E"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073C9E"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073C9E" w:rsidRDefault="0052619D"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073C9E"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073C9E" w:rsidRDefault="00E909E5"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10</w:t>
            </w:r>
          </w:p>
          <w:p w:rsidR="0052619D" w:rsidRPr="00073C9E"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073C9E" w:rsidRDefault="0052619D" w:rsidP="00073C9E">
            <w:pPr>
              <w:jc w:val="left"/>
              <w:textAlignment w:val="top"/>
              <w:rPr>
                <w:rFonts w:ascii="Times New Roman" w:eastAsia="Calibri" w:hAnsi="Times New Roman" w:cs="Times New Roman"/>
                <w:b/>
                <w:i w:val="0"/>
                <w:iCs w:val="0"/>
                <w:sz w:val="24"/>
                <w:szCs w:val="24"/>
                <w:lang w:val="uk-UA" w:bidi="ar-SA"/>
              </w:rPr>
            </w:pPr>
          </w:p>
          <w:p w:rsidR="0052619D" w:rsidRPr="00073C9E" w:rsidRDefault="0052619D"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6</w:t>
            </w:r>
          </w:p>
        </w:tc>
      </w:tr>
      <w:tr w:rsidR="00631A1C" w:rsidRPr="00073C9E" w:rsidTr="002A38A1">
        <w:trPr>
          <w:trHeight w:val="699"/>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lastRenderedPageBreak/>
              <w:t>БК.7</w:t>
            </w:r>
          </w:p>
        </w:tc>
        <w:tc>
          <w:tcPr>
            <w:tcW w:w="866" w:type="pct"/>
          </w:tcPr>
          <w:p w:rsidR="00A74F74" w:rsidRPr="00073C9E" w:rsidRDefault="00A74F74" w:rsidP="00073C9E">
            <w:pPr>
              <w:spacing w:before="60" w:after="6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Розуміння  та дотримання вимог агрономії</w:t>
            </w:r>
          </w:p>
        </w:tc>
        <w:tc>
          <w:tcPr>
            <w:tcW w:w="2502" w:type="pct"/>
          </w:tcPr>
          <w:p w:rsidR="00A74F74" w:rsidRPr="00073C9E" w:rsidRDefault="00A74F74" w:rsidP="00073C9E">
            <w:pPr>
              <w:jc w:val="left"/>
              <w:textAlignment w:val="top"/>
              <w:rPr>
                <w:rFonts w:ascii="Times New Roman" w:eastAsia="Calibri" w:hAnsi="Times New Roman" w:cs="Times New Roman"/>
                <w:b/>
                <w:bCs/>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 xml:space="preserve">: </w:t>
            </w:r>
          </w:p>
          <w:p w:rsidR="00A74F74" w:rsidRPr="00073C9E" w:rsidRDefault="00A74F74" w:rsidP="00073C9E">
            <w:pPr>
              <w:jc w:val="left"/>
              <w:textAlignment w:val="top"/>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основи агрономії;  поняття про рослину як живий організм;</w:t>
            </w:r>
          </w:p>
          <w:p w:rsidR="00A74F74" w:rsidRPr="00073C9E" w:rsidRDefault="00A74F74" w:rsidP="00073C9E">
            <w:pPr>
              <w:jc w:val="left"/>
              <w:textAlignment w:val="top"/>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гpунти, їх утворення та класифікація;</w:t>
            </w:r>
            <w:r w:rsid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системи обробітку гpунту;</w:t>
            </w:r>
            <w:r w:rsid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сівозміни та їх освоєння;</w:t>
            </w:r>
            <w:r w:rsid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живлення рослин та добрива;</w:t>
            </w:r>
            <w:r w:rsid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насіння i сівба;</w:t>
            </w:r>
          </w:p>
          <w:p w:rsidR="00A74F74" w:rsidRPr="00073C9E" w:rsidRDefault="00A74F74" w:rsidP="00073C9E">
            <w:pPr>
              <w:jc w:val="left"/>
              <w:textAlignment w:val="top"/>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догляд за посівами;</w:t>
            </w:r>
            <w:r w:rsid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i w:val="0"/>
                <w:iCs w:val="0"/>
                <w:noProof/>
                <w:sz w:val="24"/>
                <w:szCs w:val="24"/>
                <w:lang w:val="uk-UA" w:bidi="ar-SA"/>
              </w:rPr>
              <w:t>основні бур’яни, хвороби та шкідники сільськогосподарських рослин;</w:t>
            </w:r>
            <w:r w:rsidR="00BC7A84">
              <w:rPr>
                <w:rFonts w:ascii="Times New Roman" w:eastAsia="Calibri" w:hAnsi="Times New Roman" w:cs="Times New Roman"/>
                <w:i w:val="0"/>
                <w:iCs w:val="0"/>
                <w:noProof/>
                <w:sz w:val="24"/>
                <w:szCs w:val="24"/>
                <w:lang w:val="uk-UA" w:bidi="ar-SA"/>
              </w:rPr>
              <w:t xml:space="preserve"> </w:t>
            </w:r>
            <w:r w:rsidRPr="00073C9E">
              <w:rPr>
                <w:rFonts w:ascii="Times New Roman" w:eastAsia="Calibri" w:hAnsi="Times New Roman" w:cs="Times New Roman"/>
                <w:bCs/>
                <w:i w:val="0"/>
                <w:iCs w:val="0"/>
                <w:sz w:val="24"/>
                <w:szCs w:val="24"/>
                <w:lang w:val="uk-UA" w:bidi="ar-SA"/>
              </w:rPr>
              <w:t>засоби боротьби з бур’янами, шкідниками та хворобами сільськогосподарських культур;</w:t>
            </w:r>
            <w:r w:rsidR="00BC7A84">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агробіологічні особливості  зернових, зернобобових, технічних та овочевих культур;</w:t>
            </w:r>
            <w:r w:rsidR="001E5A56"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основи  кормовиробництва та  агробіологічні особливості  кормових культур;</w:t>
            </w:r>
            <w:r w:rsidR="001E5A56"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основи плодівництва та виноградарства;</w:t>
            </w:r>
            <w:r w:rsidR="00F30459">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основи мелiоpацiїгpунтiв;</w:t>
            </w:r>
          </w:p>
          <w:p w:rsidR="00A74F74" w:rsidRPr="00073C9E" w:rsidRDefault="00A74F74" w:rsidP="00073C9E">
            <w:pPr>
              <w:jc w:val="left"/>
              <w:textAlignment w:val="top"/>
              <w:rPr>
                <w:rFonts w:ascii="Times New Roman" w:eastAsia="Calibri" w:hAnsi="Times New Roman" w:cs="Times New Roman"/>
                <w:bCs/>
                <w:i w:val="0"/>
                <w:iCs w:val="0"/>
                <w:spacing w:val="-4"/>
                <w:sz w:val="24"/>
                <w:szCs w:val="24"/>
                <w:lang w:val="uk-UA" w:bidi="ar-SA"/>
              </w:rPr>
            </w:pPr>
            <w:r w:rsidRPr="00073C9E">
              <w:rPr>
                <w:rFonts w:ascii="Times New Roman" w:eastAsia="Calibri" w:hAnsi="Times New Roman" w:cs="Times New Roman"/>
                <w:bCs/>
                <w:i w:val="0"/>
                <w:iCs w:val="0"/>
                <w:spacing w:val="-4"/>
                <w:sz w:val="24"/>
                <w:szCs w:val="24"/>
                <w:lang w:val="uk-UA" w:bidi="ar-SA"/>
              </w:rPr>
              <w:t>агpотехнiчнi заходи із захисту гpунтiв від водної та вітрової ерозій;</w:t>
            </w:r>
          </w:p>
          <w:p w:rsidR="00A74F74" w:rsidRPr="00073C9E" w:rsidRDefault="00A74F74" w:rsidP="00073C9E">
            <w:pPr>
              <w:jc w:val="left"/>
              <w:textAlignment w:val="top"/>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Cs/>
                <w:i w:val="0"/>
                <w:iCs w:val="0"/>
                <w:sz w:val="24"/>
                <w:szCs w:val="24"/>
                <w:lang w:val="uk-UA" w:bidi="ar-SA"/>
              </w:rPr>
              <w:t>технологiїобpобiткугpунту;</w:t>
            </w:r>
            <w:r w:rsidR="001E5A56"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i w:val="0"/>
                <w:iCs w:val="0"/>
                <w:sz w:val="24"/>
                <w:szCs w:val="24"/>
                <w:lang w:val="uk-UA" w:bidi="ar-SA"/>
              </w:rPr>
              <w:t>технологiї догляду за посiвами;</w:t>
            </w:r>
          </w:p>
          <w:p w:rsidR="00A74F74" w:rsidRPr="00073C9E" w:rsidRDefault="00A74F74" w:rsidP="00073C9E">
            <w:pPr>
              <w:jc w:val="left"/>
              <w:textAlignment w:val="top"/>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Cs/>
                <w:i w:val="0"/>
                <w:iCs w:val="0"/>
                <w:sz w:val="24"/>
                <w:szCs w:val="24"/>
                <w:lang w:val="uk-UA" w:bidi="ar-SA"/>
              </w:rPr>
              <w:t>технологiї внесення добрив;</w:t>
            </w:r>
            <w:r w:rsidR="001E5A56"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 xml:space="preserve">основи </w:t>
            </w:r>
            <w:r w:rsidRPr="00073C9E">
              <w:rPr>
                <w:rFonts w:ascii="Times New Roman" w:eastAsia="Calibri" w:hAnsi="Times New Roman" w:cs="Times New Roman"/>
                <w:i w:val="0"/>
                <w:iCs w:val="0"/>
                <w:sz w:val="24"/>
                <w:szCs w:val="24"/>
                <w:lang w:val="uk-UA" w:bidi="ar-SA"/>
              </w:rPr>
              <w:t xml:space="preserve"> захисту рослин;</w:t>
            </w:r>
          </w:p>
          <w:p w:rsidR="00A74F74" w:rsidRPr="00073C9E" w:rsidRDefault="00A74F74" w:rsidP="00073C9E">
            <w:pPr>
              <w:jc w:val="left"/>
              <w:textAlignment w:val="top"/>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основи  зрошення сiльськогосподаpськихкультуp;</w:t>
            </w:r>
          </w:p>
          <w:p w:rsidR="00A74F74" w:rsidRPr="00073C9E" w:rsidRDefault="00A74F74" w:rsidP="00073C9E">
            <w:pPr>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технологiївиpощування та збирання сiльськогосподарських культур;</w:t>
            </w:r>
          </w:p>
          <w:p w:rsidR="00A74F74" w:rsidRPr="00073C9E" w:rsidRDefault="00A74F74" w:rsidP="00073C9E">
            <w:pPr>
              <w:jc w:val="left"/>
              <w:textAlignment w:val="top"/>
              <w:rPr>
                <w:rFonts w:ascii="Times New Roman" w:eastAsia="Calibri" w:hAnsi="Times New Roman" w:cs="Times New Roman"/>
                <w:iCs w:val="0"/>
                <w:sz w:val="24"/>
                <w:szCs w:val="24"/>
                <w:lang w:val="uk-UA" w:bidi="ar-SA"/>
              </w:rPr>
            </w:pPr>
            <w:r w:rsidRPr="00073C9E">
              <w:rPr>
                <w:rFonts w:ascii="Times New Roman" w:eastAsia="Calibri" w:hAnsi="Times New Roman" w:cs="Times New Roman"/>
                <w:bCs/>
                <w:i w:val="0"/>
                <w:iCs w:val="0"/>
                <w:sz w:val="24"/>
                <w:szCs w:val="24"/>
                <w:lang w:val="uk-UA" w:bidi="ar-SA"/>
              </w:rPr>
              <w:t>основнiкормовi культури та їх агробiологiчнiособливостi:</w:t>
            </w:r>
          </w:p>
          <w:p w:rsidR="00A74F74" w:rsidRPr="00073C9E" w:rsidRDefault="00A74F74" w:rsidP="00BC7A84">
            <w:pPr>
              <w:jc w:val="left"/>
              <w:textAlignment w:val="top"/>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Cs/>
                <w:i w:val="0"/>
                <w:iCs w:val="0"/>
                <w:sz w:val="24"/>
                <w:szCs w:val="24"/>
                <w:lang w:val="uk-UA" w:bidi="ar-SA"/>
              </w:rPr>
              <w:t>зеpновi, зеpнобобовi, кpуп'янiкультуpи;</w:t>
            </w:r>
            <w:r w:rsidR="00BC7A84">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i w:val="0"/>
                <w:iCs w:val="0"/>
                <w:sz w:val="24"/>
                <w:szCs w:val="24"/>
                <w:lang w:val="uk-UA" w:bidi="ar-SA"/>
              </w:rPr>
              <w:t>овочевiкультуpи;</w:t>
            </w:r>
            <w:r w:rsidR="001E5A56" w:rsidRPr="00073C9E">
              <w:rPr>
                <w:rFonts w:ascii="Times New Roman" w:eastAsia="Calibri" w:hAnsi="Times New Roman" w:cs="Times New Roman"/>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кукуpудза (на зеpно);</w:t>
            </w:r>
            <w:r w:rsidR="00BC7A84">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соя;</w:t>
            </w:r>
            <w:r w:rsidR="00D64673"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i w:val="0"/>
                <w:iCs w:val="0"/>
                <w:sz w:val="24"/>
                <w:szCs w:val="24"/>
                <w:lang w:val="uk-UA" w:bidi="ar-SA"/>
              </w:rPr>
              <w:t>каpтопля;</w:t>
            </w:r>
            <w:r w:rsidR="001E5A56" w:rsidRPr="00073C9E">
              <w:rPr>
                <w:rFonts w:ascii="Times New Roman" w:eastAsia="Calibri" w:hAnsi="Times New Roman" w:cs="Times New Roman"/>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цукpовiбуpяки;</w:t>
            </w:r>
            <w:r w:rsidR="00D64673"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соняшник;</w:t>
            </w:r>
            <w:r w:rsidR="001E5A56"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льон;</w:t>
            </w:r>
            <w:r w:rsidR="00D64673"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i w:val="0"/>
                <w:iCs w:val="0"/>
                <w:sz w:val="24"/>
                <w:szCs w:val="24"/>
                <w:lang w:val="uk-UA" w:bidi="ar-SA"/>
              </w:rPr>
              <w:t>ріпак</w:t>
            </w:r>
          </w:p>
          <w:p w:rsidR="00A74F74" w:rsidRPr="00073C9E" w:rsidRDefault="00A74F74" w:rsidP="00073C9E">
            <w:pPr>
              <w:tabs>
                <w:tab w:val="left" w:pos="234"/>
              </w:tabs>
              <w:contextualSpacing/>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tabs>
                <w:tab w:val="left" w:pos="234"/>
              </w:tabs>
              <w:contextualSpacing/>
              <w:jc w:val="left"/>
              <w:rPr>
                <w:rFonts w:ascii="Times New Roman" w:eastAsia="Calibri" w:hAnsi="Times New Roman" w:cs="Times New Roman"/>
                <w:bCs/>
                <w:i w:val="0"/>
                <w:iCs w:val="0"/>
                <w:spacing w:val="-4"/>
                <w:sz w:val="24"/>
                <w:szCs w:val="24"/>
                <w:lang w:val="uk-UA" w:bidi="ar-SA"/>
              </w:rPr>
            </w:pPr>
            <w:r w:rsidRPr="00073C9E">
              <w:rPr>
                <w:rFonts w:ascii="Times New Roman" w:eastAsia="Calibri" w:hAnsi="Times New Roman" w:cs="Times New Roman"/>
                <w:i w:val="0"/>
                <w:iCs w:val="0"/>
                <w:sz w:val="24"/>
                <w:szCs w:val="24"/>
                <w:lang w:val="uk-UA" w:bidi="ar-SA"/>
              </w:rPr>
              <w:t xml:space="preserve">визначати основні сільськогосподарські культури, визначати основні типи грунтів, складати сівозміни, розраховувати потреби рослин у живленні, розробляти технологічні карти вирощування с-г культур, розробляти </w:t>
            </w:r>
            <w:r w:rsidRPr="00073C9E">
              <w:rPr>
                <w:rFonts w:ascii="Times New Roman" w:eastAsia="Calibri" w:hAnsi="Times New Roman" w:cs="Times New Roman"/>
                <w:bCs/>
                <w:i w:val="0"/>
                <w:iCs w:val="0"/>
                <w:spacing w:val="-4"/>
                <w:sz w:val="24"/>
                <w:szCs w:val="24"/>
                <w:lang w:val="uk-UA" w:bidi="ar-SA"/>
              </w:rPr>
              <w:t>агpотехнiчнi заходи із захисту гpунтiв від водної та вітрової ерозій</w:t>
            </w:r>
          </w:p>
        </w:tc>
        <w:tc>
          <w:tcPr>
            <w:tcW w:w="837" w:type="pct"/>
          </w:tcPr>
          <w:p w:rsidR="00D64673" w:rsidRPr="00073C9E"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073C9E" w:rsidRDefault="00631A1C"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Агротехнологія</w:t>
            </w: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073C9E"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073C9E" w:rsidRDefault="00E71D2C"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w:t>
            </w:r>
            <w:r w:rsidR="00740541" w:rsidRPr="00073C9E">
              <w:rPr>
                <w:rFonts w:ascii="Times New Roman" w:eastAsia="Calibri" w:hAnsi="Times New Roman" w:cs="Times New Roman"/>
                <w:b/>
                <w:i w:val="0"/>
                <w:iCs w:val="0"/>
                <w:sz w:val="24"/>
                <w:szCs w:val="24"/>
                <w:lang w:val="uk-UA" w:bidi="ar-SA"/>
              </w:rPr>
              <w:t>1</w:t>
            </w: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12</w:t>
            </w:r>
          </w:p>
        </w:tc>
      </w:tr>
      <w:tr w:rsidR="00631A1C" w:rsidRPr="00073C9E" w:rsidTr="002A38A1">
        <w:trPr>
          <w:trHeight w:val="829"/>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БК.8</w:t>
            </w:r>
          </w:p>
        </w:tc>
        <w:tc>
          <w:tcPr>
            <w:tcW w:w="866" w:type="pct"/>
          </w:tcPr>
          <w:p w:rsidR="00A74F74" w:rsidRPr="00073C9E" w:rsidRDefault="00A74F74" w:rsidP="00073C9E">
            <w:pPr>
              <w:spacing w:before="60" w:after="6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Організація і технологія механізованих робіт</w:t>
            </w:r>
          </w:p>
        </w:tc>
        <w:tc>
          <w:tcPr>
            <w:tcW w:w="2502" w:type="pct"/>
          </w:tcPr>
          <w:p w:rsidR="00A74F74" w:rsidRPr="00073C9E" w:rsidRDefault="00A74F74" w:rsidP="00073C9E">
            <w:pPr>
              <w:jc w:val="left"/>
              <w:textAlignment w:val="top"/>
              <w:rPr>
                <w:rFonts w:ascii="Times New Roman" w:eastAsia="Calibri" w:hAnsi="Times New Roman" w:cs="Times New Roman"/>
                <w:b/>
                <w:bCs/>
                <w:i w:val="0"/>
                <w:iCs w:val="0"/>
                <w:sz w:val="24"/>
                <w:szCs w:val="24"/>
                <w:lang w:val="uk-UA" w:bidi="ar-SA"/>
              </w:rPr>
            </w:pPr>
            <w:r w:rsidRPr="00073C9E">
              <w:rPr>
                <w:rFonts w:ascii="Times New Roman" w:eastAsia="Calibri" w:hAnsi="Times New Roman" w:cs="Times New Roman"/>
                <w:b/>
                <w:i w:val="0"/>
                <w:iCs w:val="0"/>
                <w:sz w:val="24"/>
                <w:szCs w:val="24"/>
                <w:lang w:val="uk-UA" w:bidi="ar-SA"/>
              </w:rPr>
              <w:t xml:space="preserve">Знати: </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основні відомості про будову тракторів і сільськогосподарських машин;</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 xml:space="preserve">оpганiзацiюпpоведеннямеханiзованих робіт; </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основи раціонального використання машин;</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типи машинно-тракторних агpегатiв та їх комплектування;</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експлуатаційні показники машинно-тpактоpних агрегатів; продуктивність машинно-тpактоpних агрегатів;</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способи pуху</w:t>
            </w:r>
            <w:r w:rsidR="00C02674" w:rsidRPr="00073C9E">
              <w:rPr>
                <w:rFonts w:ascii="Times New Roman" w:eastAsia="Calibri" w:hAnsi="Times New Roman" w:cs="Times New Roman"/>
                <w:bCs/>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агpегатiв;</w:t>
            </w:r>
          </w:p>
          <w:p w:rsidR="00A74F74" w:rsidRPr="00073C9E" w:rsidRDefault="00A74F74" w:rsidP="00073C9E">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витpати палива i мастильних матеpiалiв та шляхи їх економії</w:t>
            </w:r>
          </w:p>
          <w:p w:rsidR="00A74F74" w:rsidRPr="00073C9E" w:rsidRDefault="00A74F74" w:rsidP="00073C9E">
            <w:pPr>
              <w:tabs>
                <w:tab w:val="center" w:pos="4677"/>
                <w:tab w:val="right" w:pos="9355"/>
              </w:tabs>
              <w:jc w:val="both"/>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lastRenderedPageBreak/>
              <w:t>Уміти:</w:t>
            </w:r>
          </w:p>
          <w:p w:rsidR="00A74F74" w:rsidRPr="00073C9E" w:rsidRDefault="00A74F74" w:rsidP="00073C9E">
            <w:pPr>
              <w:tabs>
                <w:tab w:val="center" w:pos="4677"/>
                <w:tab w:val="right" w:pos="9355"/>
              </w:tabs>
              <w:jc w:val="left"/>
              <w:rPr>
                <w:rFonts w:ascii="Times New Roman" w:eastAsia="Calibri" w:hAnsi="Times New Roman" w:cs="Times New Roman"/>
                <w:i w:val="0"/>
                <w:iCs w:val="0"/>
                <w:noProof/>
                <w:sz w:val="24"/>
                <w:szCs w:val="24"/>
                <w:lang w:val="uk-UA" w:bidi="ar-SA"/>
              </w:rPr>
            </w:pPr>
            <w:r w:rsidRPr="00073C9E">
              <w:rPr>
                <w:rFonts w:ascii="Times New Roman" w:eastAsia="Calibri" w:hAnsi="Times New Roman" w:cs="Times New Roman"/>
                <w:i w:val="0"/>
                <w:iCs w:val="0"/>
                <w:sz w:val="24"/>
                <w:szCs w:val="24"/>
                <w:lang w:val="uk-UA" w:bidi="ar-SA"/>
              </w:rPr>
              <w:t xml:space="preserve">підбирати склад МТА згідно з нарядом на роботу  та з урахуванням виробничих, технічних і погодних умов; складати </w:t>
            </w:r>
            <w:r w:rsidRPr="00073C9E">
              <w:rPr>
                <w:rFonts w:ascii="Times New Roman" w:eastAsia="Calibri" w:hAnsi="Times New Roman" w:cs="Times New Roman"/>
                <w:i w:val="0"/>
                <w:iCs w:val="0"/>
                <w:noProof/>
                <w:sz w:val="24"/>
                <w:szCs w:val="24"/>
                <w:lang w:val="uk-UA" w:bidi="ar-SA"/>
              </w:rPr>
              <w:t xml:space="preserve"> опеpацiйнi та технологiчнi каpти</w:t>
            </w:r>
          </w:p>
        </w:tc>
        <w:tc>
          <w:tcPr>
            <w:tcW w:w="837" w:type="pct"/>
          </w:tcPr>
          <w:p w:rsidR="00D64673" w:rsidRPr="00073C9E"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073C9E" w:rsidRDefault="00631A1C"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Агротехнологія</w:t>
            </w: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073C9E" w:rsidRDefault="00D64673" w:rsidP="00073C9E">
            <w:pPr>
              <w:jc w:val="left"/>
              <w:textAlignment w:val="top"/>
              <w:rPr>
                <w:rFonts w:ascii="Times New Roman" w:eastAsia="Calibri" w:hAnsi="Times New Roman" w:cs="Times New Roman"/>
                <w:b/>
                <w:i w:val="0"/>
                <w:iCs w:val="0"/>
                <w:sz w:val="24"/>
                <w:szCs w:val="24"/>
                <w:lang w:val="uk-UA" w:bidi="ar-SA"/>
              </w:rPr>
            </w:pPr>
          </w:p>
          <w:p w:rsidR="00A74F74" w:rsidRPr="00073C9E" w:rsidRDefault="00E71D2C"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w:t>
            </w:r>
            <w:r w:rsidR="00740541" w:rsidRPr="00073C9E">
              <w:rPr>
                <w:rFonts w:ascii="Times New Roman" w:eastAsia="Calibri" w:hAnsi="Times New Roman" w:cs="Times New Roman"/>
                <w:b/>
                <w:i w:val="0"/>
                <w:iCs w:val="0"/>
                <w:sz w:val="24"/>
                <w:szCs w:val="24"/>
                <w:lang w:val="uk-UA" w:bidi="ar-SA"/>
              </w:rPr>
              <w:t>1</w:t>
            </w: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12</w:t>
            </w:r>
          </w:p>
          <w:p w:rsidR="00C02674" w:rsidRPr="00073C9E" w:rsidRDefault="00C02674" w:rsidP="00073C9E">
            <w:pPr>
              <w:jc w:val="left"/>
              <w:textAlignment w:val="top"/>
              <w:rPr>
                <w:rFonts w:ascii="Times New Roman" w:eastAsia="Calibri" w:hAnsi="Times New Roman" w:cs="Times New Roman"/>
                <w:b/>
                <w:i w:val="0"/>
                <w:iCs w:val="0"/>
                <w:sz w:val="24"/>
                <w:szCs w:val="24"/>
                <w:lang w:val="uk-UA" w:bidi="ar-SA"/>
              </w:rPr>
            </w:pPr>
          </w:p>
        </w:tc>
      </w:tr>
      <w:tr w:rsidR="00631A1C" w:rsidRPr="00073C9E" w:rsidTr="002A38A1">
        <w:trPr>
          <w:trHeight w:val="829"/>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lastRenderedPageBreak/>
              <w:t>БК.9</w:t>
            </w:r>
          </w:p>
        </w:tc>
        <w:tc>
          <w:tcPr>
            <w:tcW w:w="866" w:type="pct"/>
          </w:tcPr>
          <w:p w:rsidR="00A74F74" w:rsidRPr="00073C9E" w:rsidRDefault="00A74F74" w:rsidP="00073C9E">
            <w:pPr>
              <w:spacing w:before="60" w:after="6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Оволодіння основами  слюсарної справи</w:t>
            </w:r>
          </w:p>
        </w:tc>
        <w:tc>
          <w:tcPr>
            <w:tcW w:w="2502" w:type="pct"/>
          </w:tcPr>
          <w:p w:rsidR="00A74F74" w:rsidRPr="00073C9E"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 xml:space="preserve">:  </w:t>
            </w:r>
          </w:p>
          <w:p w:rsidR="00A74F74" w:rsidRPr="00073C9E"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 xml:space="preserve">основні відомості про метали та сплави; </w:t>
            </w:r>
          </w:p>
          <w:p w:rsidR="00A74F74" w:rsidRPr="00073C9E"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 xml:space="preserve">допоміжні матеріали; захист поверхні деталей машин від корозії; </w:t>
            </w:r>
          </w:p>
          <w:p w:rsidR="00A74F74" w:rsidRPr="00073C9E" w:rsidRDefault="00A74F74" w:rsidP="00073C9E">
            <w:pPr>
              <w:tabs>
                <w:tab w:val="center" w:pos="4677"/>
                <w:tab w:val="right" w:pos="9355"/>
              </w:tabs>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i w:val="0"/>
                <w:iCs w:val="0"/>
                <w:sz w:val="24"/>
                <w:szCs w:val="24"/>
                <w:lang w:val="uk-UA" w:bidi="ar-SA"/>
              </w:rPr>
              <w:t>д</w:t>
            </w:r>
            <w:r w:rsidRPr="00073C9E">
              <w:rPr>
                <w:rFonts w:ascii="Times New Roman" w:eastAsia="Calibri" w:hAnsi="Times New Roman" w:cs="Times New Roman"/>
                <w:bCs/>
                <w:i w:val="0"/>
                <w:iCs w:val="0"/>
                <w:sz w:val="24"/>
                <w:szCs w:val="24"/>
                <w:lang w:val="uk-UA" w:bidi="ar-SA"/>
              </w:rPr>
              <w:t xml:space="preserve">опуски, посадки та технічні вимірювання; </w:t>
            </w:r>
          </w:p>
          <w:p w:rsidR="00A74F74" w:rsidRPr="00073C9E" w:rsidRDefault="00A74F74" w:rsidP="00073C9E">
            <w:pPr>
              <w:tabs>
                <w:tab w:val="center" w:pos="4677"/>
                <w:tab w:val="right" w:pos="9355"/>
              </w:tabs>
              <w:jc w:val="left"/>
              <w:rPr>
                <w:rFonts w:ascii="Times New Roman" w:eastAsia="Calibri" w:hAnsi="Times New Roman" w:cs="Times New Roman"/>
                <w:i w:val="0"/>
                <w:iCs w:val="0"/>
                <w:spacing w:val="-5"/>
                <w:sz w:val="24"/>
                <w:szCs w:val="24"/>
                <w:lang w:val="uk-UA" w:bidi="ar-SA"/>
              </w:rPr>
            </w:pPr>
            <w:r w:rsidRPr="00073C9E">
              <w:rPr>
                <w:rFonts w:ascii="Times New Roman" w:eastAsia="Calibri" w:hAnsi="Times New Roman" w:cs="Times New Roman"/>
                <w:bCs/>
                <w:i w:val="0"/>
                <w:iCs w:val="0"/>
                <w:sz w:val="24"/>
                <w:szCs w:val="24"/>
                <w:lang w:val="uk-UA" w:bidi="ar-SA"/>
              </w:rPr>
              <w:t>т</w:t>
            </w:r>
            <w:r w:rsidRPr="00073C9E">
              <w:rPr>
                <w:rFonts w:ascii="Times New Roman" w:eastAsia="Calibri" w:hAnsi="Times New Roman" w:cs="Times New Roman"/>
                <w:i w:val="0"/>
                <w:iCs w:val="0"/>
                <w:kern w:val="24"/>
                <w:sz w:val="24"/>
                <w:szCs w:val="24"/>
                <w:lang w:val="uk-UA" w:bidi="ar-SA"/>
              </w:rPr>
              <w:t xml:space="preserve">ехнології виконання  </w:t>
            </w:r>
            <w:r w:rsidRPr="00073C9E">
              <w:rPr>
                <w:rFonts w:ascii="Times New Roman" w:eastAsia="Calibri" w:hAnsi="Times New Roman" w:cs="Times New Roman"/>
                <w:i w:val="0"/>
                <w:iCs w:val="0"/>
                <w:sz w:val="24"/>
                <w:szCs w:val="24"/>
                <w:lang w:val="uk-UA" w:bidi="ar-SA"/>
              </w:rPr>
              <w:t xml:space="preserve">загальнослюсарних робіт; </w:t>
            </w:r>
            <w:r w:rsidRPr="00073C9E">
              <w:rPr>
                <w:rFonts w:ascii="Times New Roman" w:eastAsia="Calibri" w:hAnsi="Times New Roman" w:cs="Times New Roman"/>
                <w:i w:val="0"/>
                <w:iCs w:val="0"/>
                <w:kern w:val="24"/>
                <w:sz w:val="24"/>
                <w:szCs w:val="24"/>
                <w:lang w:val="uk-UA" w:bidi="ar-SA"/>
              </w:rPr>
              <w:t xml:space="preserve">обладнання, інструмент, пристосування, </w:t>
            </w:r>
            <w:r w:rsidRPr="00073C9E">
              <w:rPr>
                <w:rFonts w:ascii="Times New Roman" w:eastAsia="Calibri" w:hAnsi="Times New Roman" w:cs="Times New Roman"/>
                <w:i w:val="0"/>
                <w:iCs w:val="0"/>
                <w:spacing w:val="-5"/>
                <w:sz w:val="24"/>
                <w:szCs w:val="24"/>
                <w:lang w:val="uk-UA" w:bidi="ar-SA"/>
              </w:rPr>
              <w:t xml:space="preserve">вимірювальні засоби; </w:t>
            </w:r>
          </w:p>
          <w:p w:rsidR="00A74F74" w:rsidRPr="00073C9E" w:rsidRDefault="00A74F74" w:rsidP="00073C9E">
            <w:pPr>
              <w:tabs>
                <w:tab w:val="center" w:pos="4677"/>
                <w:tab w:val="right" w:pos="9355"/>
              </w:tabs>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дефекти деталей,та методи їх усунення;</w:t>
            </w:r>
            <w:r w:rsidRPr="00073C9E">
              <w:rPr>
                <w:rFonts w:ascii="Times New Roman" w:eastAsia="Calibri" w:hAnsi="Times New Roman" w:cs="Times New Roman"/>
                <w:i w:val="0"/>
                <w:iCs w:val="0"/>
                <w:kern w:val="24"/>
                <w:sz w:val="24"/>
                <w:szCs w:val="24"/>
                <w:lang w:val="uk-UA" w:bidi="ar-SA"/>
              </w:rPr>
              <w:t>безпечніметоди праці</w:t>
            </w:r>
          </w:p>
          <w:p w:rsidR="00A74F74" w:rsidRPr="00073C9E" w:rsidRDefault="00A74F74" w:rsidP="00073C9E">
            <w:pPr>
              <w:tabs>
                <w:tab w:val="left" w:pos="234"/>
              </w:tabs>
              <w:contextualSpacing/>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 xml:space="preserve">Уміти: </w:t>
            </w:r>
          </w:p>
          <w:p w:rsidR="00A74F74" w:rsidRPr="00073C9E" w:rsidRDefault="00A74F74" w:rsidP="00073C9E">
            <w:pPr>
              <w:tabs>
                <w:tab w:val="left" w:pos="234"/>
              </w:tabs>
              <w:contextualSpacing/>
              <w:jc w:val="left"/>
              <w:rPr>
                <w:rFonts w:ascii="Times New Roman" w:eastAsia="Calibri" w:hAnsi="Times New Roman" w:cs="Times New Roman"/>
                <w:i w:val="0"/>
                <w:iCs w:val="0"/>
                <w:kern w:val="24"/>
                <w:sz w:val="24"/>
                <w:szCs w:val="24"/>
                <w:lang w:val="uk-UA" w:bidi="ar-SA"/>
              </w:rPr>
            </w:pPr>
            <w:r w:rsidRPr="00073C9E">
              <w:rPr>
                <w:rFonts w:ascii="Times New Roman" w:eastAsia="Calibri" w:hAnsi="Times New Roman" w:cs="Times New Roman"/>
                <w:i w:val="0"/>
                <w:iCs w:val="0"/>
                <w:sz w:val="24"/>
                <w:szCs w:val="24"/>
                <w:lang w:val="uk-UA" w:bidi="ar-SA"/>
              </w:rPr>
              <w:t>готувати робоче місце</w:t>
            </w:r>
            <w:r w:rsidRPr="00073C9E">
              <w:rPr>
                <w:rFonts w:ascii="Times New Roman" w:eastAsia="Calibri" w:hAnsi="Times New Roman" w:cs="Times New Roman"/>
                <w:i w:val="0"/>
                <w:iCs w:val="0"/>
                <w:kern w:val="24"/>
                <w:sz w:val="24"/>
                <w:szCs w:val="24"/>
                <w:lang w:val="uk-UA" w:bidi="ar-SA"/>
              </w:rPr>
              <w:t xml:space="preserve">; читати   нескладні   машинобудівні креслення; </w:t>
            </w:r>
          </w:p>
          <w:p w:rsidR="00A74F74" w:rsidRPr="00073C9E" w:rsidRDefault="00A74F74" w:rsidP="00BC7A84">
            <w:pPr>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i w:val="0"/>
                <w:iCs w:val="0"/>
                <w:sz w:val="24"/>
                <w:szCs w:val="24"/>
                <w:lang w:val="uk-UA" w:bidi="ar-SA"/>
              </w:rPr>
              <w:t>виконувати загальнослюсарні роботи:</w:t>
            </w:r>
            <w:r w:rsidRPr="00073C9E">
              <w:rPr>
                <w:rFonts w:ascii="Times New Roman" w:eastAsia="Calibri" w:hAnsi="Times New Roman" w:cs="Times New Roman"/>
                <w:bCs/>
                <w:i w:val="0"/>
                <w:iCs w:val="0"/>
                <w:sz w:val="24"/>
                <w:szCs w:val="24"/>
                <w:lang w:val="uk-UA" w:bidi="ar-SA"/>
              </w:rPr>
              <w:t xml:space="preserve"> розмічання; рубання</w:t>
            </w:r>
            <w:r w:rsidRPr="00073C9E">
              <w:rPr>
                <w:rFonts w:ascii="Times New Roman" w:eastAsia="Calibri" w:hAnsi="Times New Roman" w:cs="Times New Roman"/>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 xml:space="preserve">виправляння та згинанняметалу; різанняметалу; обпилюванняметалу; </w:t>
            </w:r>
          </w:p>
          <w:p w:rsidR="00A74F74" w:rsidRPr="00073C9E" w:rsidRDefault="00A74F74" w:rsidP="00073C9E">
            <w:pPr>
              <w:tabs>
                <w:tab w:val="left" w:pos="234"/>
              </w:tabs>
              <w:contextualSpacing/>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свердління,зенкерування, зенкування</w:t>
            </w:r>
            <w:r w:rsidRPr="00073C9E">
              <w:rPr>
                <w:rFonts w:ascii="Times New Roman" w:eastAsia="Calibri" w:hAnsi="Times New Roman" w:cs="Times New Roman"/>
                <w:i w:val="0"/>
                <w:iCs w:val="0"/>
                <w:sz w:val="24"/>
                <w:szCs w:val="24"/>
                <w:lang w:val="uk-UA" w:bidi="ar-SA"/>
              </w:rPr>
              <w:t xml:space="preserve">, </w:t>
            </w:r>
            <w:r w:rsidRPr="00073C9E">
              <w:rPr>
                <w:rFonts w:ascii="Times New Roman" w:eastAsia="Calibri" w:hAnsi="Times New Roman" w:cs="Times New Roman"/>
                <w:bCs/>
                <w:i w:val="0"/>
                <w:iCs w:val="0"/>
                <w:sz w:val="24"/>
                <w:szCs w:val="24"/>
                <w:lang w:val="uk-UA" w:bidi="ar-SA"/>
              </w:rPr>
              <w:t xml:space="preserve">розвертанняотворів; </w:t>
            </w:r>
          </w:p>
          <w:p w:rsidR="00A74F74" w:rsidRPr="00073C9E" w:rsidRDefault="00A74F74" w:rsidP="00073C9E">
            <w:pPr>
              <w:tabs>
                <w:tab w:val="left" w:pos="234"/>
              </w:tabs>
              <w:contextualSpacing/>
              <w:jc w:val="left"/>
              <w:rPr>
                <w:rFonts w:ascii="Times New Roman" w:eastAsia="Calibri" w:hAnsi="Times New Roman" w:cs="Times New Roman"/>
                <w:bCs/>
                <w:i w:val="0"/>
                <w:iCs w:val="0"/>
                <w:sz w:val="24"/>
                <w:szCs w:val="24"/>
                <w:lang w:val="uk-UA" w:bidi="ar-SA"/>
              </w:rPr>
            </w:pPr>
            <w:r w:rsidRPr="00073C9E">
              <w:rPr>
                <w:rFonts w:ascii="Times New Roman" w:eastAsia="Calibri" w:hAnsi="Times New Roman" w:cs="Times New Roman"/>
                <w:bCs/>
                <w:i w:val="0"/>
                <w:iCs w:val="0"/>
                <w:sz w:val="24"/>
                <w:szCs w:val="24"/>
                <w:lang w:val="uk-UA" w:bidi="ar-SA"/>
              </w:rPr>
              <w:t xml:space="preserve">нарізуваннярізьби, клепання, паяння, склеювання, шабрування; </w:t>
            </w:r>
          </w:p>
          <w:p w:rsidR="00A74F74" w:rsidRPr="00073C9E" w:rsidRDefault="00A74F74" w:rsidP="00073C9E">
            <w:pPr>
              <w:tabs>
                <w:tab w:val="left" w:pos="234"/>
              </w:tabs>
              <w:contextualSpacing/>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bCs/>
                <w:i w:val="0"/>
                <w:iCs w:val="0"/>
                <w:sz w:val="24"/>
                <w:szCs w:val="24"/>
                <w:lang w:val="uk-UA" w:bidi="ar-SA"/>
              </w:rPr>
              <w:t>п</w:t>
            </w:r>
            <w:r w:rsidRPr="00073C9E">
              <w:rPr>
                <w:rFonts w:ascii="Times New Roman" w:eastAsia="Calibri" w:hAnsi="Times New Roman" w:cs="Times New Roman"/>
                <w:i w:val="0"/>
                <w:iCs w:val="0"/>
                <w:sz w:val="24"/>
                <w:szCs w:val="24"/>
                <w:lang w:val="uk-UA" w:bidi="ar-SA"/>
              </w:rPr>
              <w:t>ригонку та припасування з дотриманням технологічних вимог та б</w:t>
            </w:r>
            <w:r w:rsidRPr="00073C9E">
              <w:rPr>
                <w:rFonts w:ascii="Times New Roman" w:eastAsia="Calibri" w:hAnsi="Times New Roman" w:cs="Times New Roman"/>
                <w:i w:val="0"/>
                <w:iCs w:val="0"/>
                <w:kern w:val="24"/>
                <w:sz w:val="24"/>
                <w:szCs w:val="24"/>
                <w:lang w:val="uk-UA" w:bidi="ar-SA"/>
              </w:rPr>
              <w:t>езпечнихметодів праці</w:t>
            </w:r>
          </w:p>
        </w:tc>
        <w:tc>
          <w:tcPr>
            <w:tcW w:w="837" w:type="pct"/>
          </w:tcPr>
          <w:p w:rsidR="00D64673" w:rsidRPr="00073C9E" w:rsidRDefault="00D64673"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A74F74" w:rsidRPr="00073C9E" w:rsidRDefault="00631A1C" w:rsidP="00073C9E">
            <w:pPr>
              <w:tabs>
                <w:tab w:val="center" w:pos="4677"/>
                <w:tab w:val="right" w:pos="9355"/>
              </w:tabs>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Основи слюсарної справи</w:t>
            </w:r>
          </w:p>
          <w:p w:rsidR="00C02674" w:rsidRPr="00073C9E"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D64673" w:rsidRPr="00073C9E" w:rsidRDefault="00D64673"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A74F74" w:rsidRPr="00073C9E" w:rsidRDefault="009128C4" w:rsidP="00073C9E">
            <w:pPr>
              <w:tabs>
                <w:tab w:val="center" w:pos="4677"/>
                <w:tab w:val="right" w:pos="9355"/>
              </w:tabs>
              <w:jc w:val="both"/>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24</w:t>
            </w: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12</w:t>
            </w:r>
          </w:p>
          <w:p w:rsidR="00C02674" w:rsidRPr="00073C9E" w:rsidRDefault="00C02674" w:rsidP="00073C9E">
            <w:pPr>
              <w:tabs>
                <w:tab w:val="center" w:pos="4677"/>
                <w:tab w:val="right" w:pos="9355"/>
              </w:tabs>
              <w:jc w:val="both"/>
              <w:rPr>
                <w:rFonts w:ascii="Times New Roman" w:eastAsia="Calibri" w:hAnsi="Times New Roman" w:cs="Times New Roman"/>
                <w:b/>
                <w:i w:val="0"/>
                <w:iCs w:val="0"/>
                <w:sz w:val="24"/>
                <w:szCs w:val="24"/>
                <w:lang w:val="uk-UA" w:bidi="ar-SA"/>
              </w:rPr>
            </w:pPr>
          </w:p>
        </w:tc>
      </w:tr>
      <w:tr w:rsidR="00631A1C" w:rsidRPr="00073C9E" w:rsidTr="002A38A1">
        <w:trPr>
          <w:trHeight w:val="1152"/>
        </w:trPr>
        <w:tc>
          <w:tcPr>
            <w:tcW w:w="336" w:type="pct"/>
          </w:tcPr>
          <w:p w:rsidR="00A74F74" w:rsidRPr="00073C9E" w:rsidRDefault="00A74F74" w:rsidP="00073C9E">
            <w:pPr>
              <w:spacing w:before="60" w:after="60"/>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 10</w:t>
            </w:r>
          </w:p>
        </w:tc>
        <w:tc>
          <w:tcPr>
            <w:tcW w:w="866" w:type="pct"/>
          </w:tcPr>
          <w:p w:rsidR="00A74F74" w:rsidRPr="00073C9E" w:rsidRDefault="00A74F74" w:rsidP="00073C9E">
            <w:pPr>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Розуміння  та дотримання вимог безпеки руху</w:t>
            </w:r>
          </w:p>
        </w:tc>
        <w:tc>
          <w:tcPr>
            <w:tcW w:w="2502" w:type="pct"/>
          </w:tcPr>
          <w:p w:rsidR="00A74F74" w:rsidRPr="00073C9E" w:rsidRDefault="00A74F74" w:rsidP="00073C9E">
            <w:pPr>
              <w:jc w:val="left"/>
              <w:textAlignment w:val="top"/>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w:t>
            </w:r>
          </w:p>
          <w:p w:rsidR="00A74F74" w:rsidRPr="00073C9E" w:rsidRDefault="00A74F74" w:rsidP="00073C9E">
            <w:pPr>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вимоги безпеки руху</w:t>
            </w:r>
          </w:p>
          <w:p w:rsidR="00A74F74" w:rsidRPr="00073C9E" w:rsidRDefault="00A74F74" w:rsidP="00073C9E">
            <w:pPr>
              <w:tabs>
                <w:tab w:val="left" w:pos="234"/>
              </w:tabs>
              <w:contextualSpacing/>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jc w:val="left"/>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застосовувати вимоги  безпеки руху при експлуатації техніки</w:t>
            </w:r>
          </w:p>
        </w:tc>
        <w:tc>
          <w:tcPr>
            <w:tcW w:w="837" w:type="pct"/>
          </w:tcPr>
          <w:p w:rsidR="00A74F74" w:rsidRPr="00073C9E" w:rsidRDefault="00631A1C"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Основи безпеки дорожнього руху</w:t>
            </w:r>
          </w:p>
        </w:tc>
        <w:tc>
          <w:tcPr>
            <w:tcW w:w="459" w:type="pct"/>
          </w:tcPr>
          <w:p w:rsidR="00A74F74" w:rsidRPr="00073C9E" w:rsidRDefault="009128C4" w:rsidP="00073C9E">
            <w:pPr>
              <w:jc w:val="left"/>
              <w:textAlignment w:val="top"/>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8</w:t>
            </w:r>
          </w:p>
        </w:tc>
      </w:tr>
      <w:tr w:rsidR="00631A1C" w:rsidRPr="00073C9E" w:rsidTr="002A38A1">
        <w:trPr>
          <w:trHeight w:val="386"/>
        </w:trPr>
        <w:tc>
          <w:tcPr>
            <w:tcW w:w="336" w:type="pct"/>
          </w:tcPr>
          <w:p w:rsidR="00A74F74" w:rsidRPr="00073C9E" w:rsidRDefault="00A74F74" w:rsidP="00073C9E">
            <w:pPr>
              <w:spacing w:before="60" w:after="60"/>
              <w:jc w:val="left"/>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 11</w:t>
            </w:r>
          </w:p>
        </w:tc>
        <w:tc>
          <w:tcPr>
            <w:tcW w:w="866" w:type="pct"/>
          </w:tcPr>
          <w:p w:rsidR="00A74F74" w:rsidRPr="00073C9E" w:rsidRDefault="00A74F74" w:rsidP="00073C9E">
            <w:pPr>
              <w:spacing w:before="60" w:after="60"/>
              <w:jc w:val="left"/>
              <w:rPr>
                <w:rFonts w:ascii="Times New Roman" w:eastAsia="Calibri"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Розуміння  та оволодіння основами  технічного креслення</w:t>
            </w:r>
          </w:p>
        </w:tc>
        <w:tc>
          <w:tcPr>
            <w:tcW w:w="2502" w:type="pct"/>
          </w:tcPr>
          <w:p w:rsidR="00A74F74" w:rsidRPr="00073C9E"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p>
          <w:p w:rsidR="00A74F74" w:rsidRPr="00073C9E"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основи технічного креслення, призначення, види і застосування креслень у виробництві;</w:t>
            </w:r>
          </w:p>
          <w:p w:rsidR="00A74F74" w:rsidRPr="00073C9E"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основні поняття про розрізи і перерізи на кресленнях, види проекцій;</w:t>
            </w:r>
          </w:p>
          <w:p w:rsidR="00A74F74" w:rsidRPr="00073C9E"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поняття конструкторської та технологічної документації;</w:t>
            </w:r>
          </w:p>
          <w:p w:rsidR="00A74F74" w:rsidRPr="00073C9E"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поняття про складальні креслення;</w:t>
            </w:r>
          </w:p>
          <w:p w:rsidR="00A74F74" w:rsidRPr="00073C9E" w:rsidRDefault="00A74F74" w:rsidP="00073C9E">
            <w:pPr>
              <w:tabs>
                <w:tab w:val="left" w:pos="743"/>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поняття про кінематичні схеми та принципові електричні схеми</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Уміти:</w:t>
            </w:r>
          </w:p>
          <w:p w:rsidR="00A74F74" w:rsidRPr="00073C9E" w:rsidRDefault="00A74F74" w:rsidP="00073C9E">
            <w:pPr>
              <w:tabs>
                <w:tab w:val="left" w:pos="234"/>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читати креслення механізмів та вузлів обладнання, що використовується, кінематичні схеми та принципові електричні схеми;</w:t>
            </w:r>
          </w:p>
          <w:p w:rsidR="00A74F74" w:rsidRPr="00073C9E" w:rsidRDefault="00A74F74" w:rsidP="00073C9E">
            <w:pPr>
              <w:tabs>
                <w:tab w:val="left" w:pos="0"/>
              </w:tabs>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sz w:val="24"/>
                <w:szCs w:val="24"/>
                <w:lang w:val="uk-UA" w:bidi="ar-SA"/>
              </w:rPr>
              <w:t>використовувати технологічну документацію</w:t>
            </w:r>
          </w:p>
        </w:tc>
        <w:tc>
          <w:tcPr>
            <w:tcW w:w="837" w:type="pct"/>
          </w:tcPr>
          <w:p w:rsidR="00A74F74" w:rsidRPr="00073C9E" w:rsidRDefault="00631A1C"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Основи технічного креслення</w:t>
            </w: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Виробниче навчання</w:t>
            </w:r>
          </w:p>
        </w:tc>
        <w:tc>
          <w:tcPr>
            <w:tcW w:w="459" w:type="pct"/>
          </w:tcPr>
          <w:p w:rsidR="00A74F74" w:rsidRPr="00073C9E" w:rsidRDefault="009128C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8</w:t>
            </w: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p>
          <w:p w:rsidR="00C02674" w:rsidRPr="00073C9E" w:rsidRDefault="00C02674" w:rsidP="00073C9E">
            <w:pPr>
              <w:tabs>
                <w:tab w:val="left" w:pos="234"/>
              </w:tabs>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6</w:t>
            </w:r>
          </w:p>
        </w:tc>
      </w:tr>
      <w:tr w:rsidR="00631A1C" w:rsidRPr="00073C9E" w:rsidTr="002A38A1">
        <w:trPr>
          <w:trHeight w:val="841"/>
        </w:trPr>
        <w:tc>
          <w:tcPr>
            <w:tcW w:w="336" w:type="pct"/>
          </w:tcPr>
          <w:p w:rsidR="00A74F74" w:rsidRPr="00073C9E" w:rsidRDefault="00A74F74" w:rsidP="00073C9E">
            <w:pPr>
              <w:jc w:val="left"/>
              <w:rPr>
                <w:rFonts w:ascii="Times New Roman" w:eastAsia="Times New Roman" w:hAnsi="Times New Roman" w:cs="Times New Roman"/>
                <w:b/>
                <w:iCs w:val="0"/>
                <w:sz w:val="24"/>
                <w:szCs w:val="24"/>
                <w:lang w:val="uk-UA" w:bidi="ar-SA"/>
              </w:rPr>
            </w:pPr>
            <w:r w:rsidRPr="00073C9E">
              <w:rPr>
                <w:rFonts w:ascii="Times New Roman" w:eastAsia="Times New Roman" w:hAnsi="Times New Roman" w:cs="Times New Roman"/>
                <w:b/>
                <w:iCs w:val="0"/>
                <w:sz w:val="24"/>
                <w:szCs w:val="24"/>
                <w:lang w:val="uk-UA" w:bidi="ar-SA"/>
              </w:rPr>
              <w:t>БК. 12</w:t>
            </w:r>
          </w:p>
          <w:p w:rsidR="00A74F74" w:rsidRPr="00073C9E" w:rsidRDefault="00A74F74" w:rsidP="00073C9E">
            <w:pPr>
              <w:jc w:val="left"/>
              <w:rPr>
                <w:rFonts w:ascii="Times New Roman" w:eastAsia="Times New Roman" w:hAnsi="Times New Roman" w:cs="Times New Roman"/>
                <w:b/>
                <w:iCs w:val="0"/>
                <w:sz w:val="24"/>
                <w:szCs w:val="24"/>
                <w:lang w:val="uk-UA" w:bidi="ar-SA"/>
              </w:rPr>
            </w:pPr>
          </w:p>
          <w:p w:rsidR="00A74F74" w:rsidRPr="00073C9E" w:rsidRDefault="00A74F74" w:rsidP="00073C9E">
            <w:pPr>
              <w:jc w:val="left"/>
              <w:rPr>
                <w:rFonts w:ascii="Times New Roman" w:eastAsia="Times New Roman" w:hAnsi="Times New Roman" w:cs="Times New Roman"/>
                <w:b/>
                <w:iCs w:val="0"/>
                <w:sz w:val="24"/>
                <w:szCs w:val="24"/>
                <w:lang w:val="uk-UA" w:bidi="ar-SA"/>
              </w:rPr>
            </w:pPr>
          </w:p>
        </w:tc>
        <w:tc>
          <w:tcPr>
            <w:tcW w:w="866" w:type="pct"/>
          </w:tcPr>
          <w:p w:rsidR="00A74F74" w:rsidRPr="00073C9E" w:rsidRDefault="00A74F74" w:rsidP="00073C9E">
            <w:pPr>
              <w:jc w:val="left"/>
              <w:rPr>
                <w:rFonts w:ascii="Times New Roman" w:eastAsia="Times New Roman" w:hAnsi="Times New Roman" w:cs="Times New Roman"/>
                <w:b/>
                <w:iCs w:val="0"/>
                <w:sz w:val="24"/>
                <w:szCs w:val="24"/>
                <w:lang w:val="uk-UA" w:bidi="ar-SA"/>
              </w:rPr>
            </w:pPr>
            <w:r w:rsidRPr="00073C9E">
              <w:rPr>
                <w:rFonts w:ascii="Times New Roman" w:eastAsia="Calibri" w:hAnsi="Times New Roman" w:cs="Times New Roman"/>
                <w:b/>
                <w:iCs w:val="0"/>
                <w:sz w:val="24"/>
                <w:szCs w:val="24"/>
                <w:lang w:val="uk-UA" w:bidi="ar-SA"/>
              </w:rPr>
              <w:t>Використання інформаційних технологій</w:t>
            </w:r>
          </w:p>
        </w:tc>
        <w:tc>
          <w:tcPr>
            <w:tcW w:w="2502" w:type="pct"/>
          </w:tcPr>
          <w:p w:rsidR="00A74F74" w:rsidRPr="00073C9E" w:rsidRDefault="00A74F74" w:rsidP="00073C9E">
            <w:pPr>
              <w:autoSpaceDE w:val="0"/>
              <w:autoSpaceDN w:val="0"/>
              <w:adjustRightInd w:val="0"/>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 основи роботи на персональному комп’ютері;</w:t>
            </w:r>
          </w:p>
          <w:p w:rsidR="00A74F74" w:rsidRPr="00073C9E" w:rsidRDefault="00A74F74" w:rsidP="00073C9E">
            <w:pPr>
              <w:jc w:val="left"/>
              <w:textAlignment w:val="top"/>
              <w:rPr>
                <w:rFonts w:ascii="Times New Roman" w:eastAsia="Calibri" w:hAnsi="Times New Roman" w:cs="Times New Roman"/>
                <w:iCs w:val="0"/>
                <w:sz w:val="24"/>
                <w:szCs w:val="24"/>
                <w:lang w:val="uk-UA" w:bidi="ar-SA"/>
              </w:rPr>
            </w:pPr>
            <w:r w:rsidRPr="00073C9E">
              <w:rPr>
                <w:rFonts w:ascii="Times New Roman" w:eastAsia="Calibri" w:hAnsi="Times New Roman" w:cs="Times New Roman"/>
                <w:i w:val="0"/>
                <w:iCs w:val="0"/>
                <w:sz w:val="24"/>
                <w:szCs w:val="24"/>
                <w:lang w:val="uk-UA" w:bidi="ar-SA"/>
              </w:rPr>
              <w:t>вимоги до влаштування робочого місця та правила безпеки роботи на персональному комп’ютері</w:t>
            </w:r>
          </w:p>
          <w:p w:rsidR="00A74F74" w:rsidRPr="00073C9E" w:rsidRDefault="00A74F74" w:rsidP="00073C9E">
            <w:pPr>
              <w:jc w:val="left"/>
              <w:rPr>
                <w:rFonts w:ascii="Times New Roman" w:eastAsia="Times New Roman" w:hAnsi="Times New Roman" w:cs="Times New Roman"/>
                <w:iCs w:val="0"/>
                <w:sz w:val="24"/>
                <w:szCs w:val="24"/>
                <w:lang w:val="uk-UA" w:bidi="ar-SA"/>
              </w:rPr>
            </w:pPr>
            <w:r w:rsidRPr="00073C9E">
              <w:rPr>
                <w:rFonts w:ascii="Times New Roman" w:eastAsia="Calibri" w:hAnsi="Times New Roman" w:cs="Times New Roman"/>
                <w:b/>
                <w:i w:val="0"/>
                <w:iCs w:val="0"/>
                <w:sz w:val="24"/>
                <w:szCs w:val="24"/>
                <w:lang w:val="uk-UA" w:bidi="ar-SA"/>
              </w:rPr>
              <w:lastRenderedPageBreak/>
              <w:t>Уміти:</w:t>
            </w:r>
            <w:r w:rsidRPr="00073C9E">
              <w:rPr>
                <w:rFonts w:ascii="Times New Roman" w:eastAsia="Calibri" w:hAnsi="Times New Roman" w:cs="Times New Roman"/>
                <w:i w:val="0"/>
                <w:iCs w:val="0"/>
                <w:sz w:val="24"/>
                <w:szCs w:val="24"/>
                <w:lang w:val="uk-UA" w:bidi="ar-SA"/>
              </w:rPr>
              <w:t xml:space="preserve"> працювати на персональному комп’ютері в обсязі, достатньому для виконання професійних обов’язків</w:t>
            </w:r>
          </w:p>
        </w:tc>
        <w:tc>
          <w:tcPr>
            <w:tcW w:w="837" w:type="pct"/>
          </w:tcPr>
          <w:p w:rsidR="00A74F74" w:rsidRPr="00073C9E" w:rsidRDefault="000837C1"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lastRenderedPageBreak/>
              <w:t>Інформаційні технології</w:t>
            </w:r>
          </w:p>
        </w:tc>
        <w:tc>
          <w:tcPr>
            <w:tcW w:w="459" w:type="pct"/>
          </w:tcPr>
          <w:p w:rsidR="00A74F74" w:rsidRPr="00073C9E" w:rsidRDefault="009128C4" w:rsidP="00073C9E">
            <w:pPr>
              <w:autoSpaceDE w:val="0"/>
              <w:autoSpaceDN w:val="0"/>
              <w:adjustRightInd w:val="0"/>
              <w:jc w:val="left"/>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17</w:t>
            </w:r>
          </w:p>
        </w:tc>
      </w:tr>
    </w:tbl>
    <w:p w:rsidR="00BC7A84" w:rsidRDefault="00BC7A84" w:rsidP="00073C9E">
      <w:pPr>
        <w:spacing w:line="240" w:lineRule="auto"/>
        <w:rPr>
          <w:rFonts w:ascii="Times New Roman" w:hAnsi="Times New Roman" w:cs="Times New Roman"/>
          <w:b/>
          <w:i w:val="0"/>
          <w:sz w:val="28"/>
          <w:szCs w:val="28"/>
          <w:lang w:val="uk-UA"/>
        </w:rPr>
      </w:pPr>
    </w:p>
    <w:p w:rsidR="002A38A1" w:rsidRPr="00073C9E" w:rsidRDefault="002A38A1" w:rsidP="00073C9E">
      <w:pPr>
        <w:spacing w:line="240" w:lineRule="auto"/>
        <w:rPr>
          <w:rFonts w:ascii="Times New Roman" w:hAnsi="Times New Roman" w:cs="Times New Roman"/>
          <w:b/>
          <w:i w:val="0"/>
          <w:sz w:val="28"/>
          <w:szCs w:val="28"/>
          <w:lang w:val="uk-UA"/>
        </w:rPr>
      </w:pPr>
      <w:r w:rsidRPr="00073C9E">
        <w:rPr>
          <w:rFonts w:ascii="Times New Roman" w:hAnsi="Times New Roman" w:cs="Times New Roman"/>
          <w:b/>
          <w:i w:val="0"/>
          <w:sz w:val="28"/>
          <w:szCs w:val="28"/>
          <w:lang w:val="uk-UA"/>
        </w:rPr>
        <w:t>Навчальний модуль</w:t>
      </w:r>
    </w:p>
    <w:p w:rsidR="00076DC3" w:rsidRPr="00073C9E" w:rsidRDefault="00076DC3" w:rsidP="00073C9E">
      <w:pPr>
        <w:pStyle w:val="ab"/>
        <w:spacing w:line="240" w:lineRule="auto"/>
        <w:ind w:left="0"/>
        <w:rPr>
          <w:rStyle w:val="41"/>
          <w:rFonts w:ascii="Times New Roman" w:eastAsia="Calibri" w:hAnsi="Times New Roman" w:cs="Times New Roman"/>
          <w:color w:val="auto"/>
          <w:sz w:val="28"/>
          <w:szCs w:val="28"/>
          <w:lang w:val="uk-UA"/>
        </w:rPr>
      </w:pPr>
      <w:r w:rsidRPr="00073C9E">
        <w:rPr>
          <w:rFonts w:ascii="Times New Roman" w:hAnsi="Times New Roman" w:cs="Times New Roman"/>
          <w:sz w:val="28"/>
          <w:szCs w:val="28"/>
          <w:lang w:val="uk-UA"/>
        </w:rPr>
        <w:t xml:space="preserve">Модуль </w:t>
      </w:r>
      <w:r w:rsidRPr="00073C9E">
        <w:rPr>
          <w:rStyle w:val="41"/>
          <w:rFonts w:ascii="Times New Roman" w:eastAsia="Calibri" w:hAnsi="Times New Roman" w:cs="Times New Roman"/>
          <w:color w:val="auto"/>
          <w:sz w:val="28"/>
          <w:szCs w:val="28"/>
          <w:lang w:val="uk-UA" w:eastAsia="uk-UA"/>
        </w:rPr>
        <w:t>ТрА1-1</w:t>
      </w:r>
    </w:p>
    <w:p w:rsidR="00076DC3" w:rsidRPr="00073C9E" w:rsidRDefault="00076DC3" w:rsidP="00073C9E">
      <w:pPr>
        <w:spacing w:line="240" w:lineRule="auto"/>
        <w:rPr>
          <w:rFonts w:ascii="Times New Roman" w:hAnsi="Times New Roman" w:cs="Times New Roman"/>
          <w:i w:val="0"/>
          <w:sz w:val="28"/>
          <w:szCs w:val="28"/>
          <w:lang w:val="uk-UA"/>
        </w:rPr>
      </w:pPr>
      <w:r w:rsidRPr="00073C9E">
        <w:rPr>
          <w:rFonts w:ascii="Times New Roman" w:hAnsi="Times New Roman" w:cs="Times New Roman"/>
          <w:i w:val="0"/>
          <w:sz w:val="28"/>
          <w:szCs w:val="28"/>
          <w:lang w:val="uk-UA"/>
        </w:rPr>
        <w:t xml:space="preserve">Виконання с-г та інших механізованих робіт на колісних і гусеничних тракторах з потужністю двигуна </w:t>
      </w:r>
    </w:p>
    <w:p w:rsidR="00076DC3" w:rsidRPr="00073C9E" w:rsidRDefault="00076DC3" w:rsidP="00073C9E">
      <w:pPr>
        <w:spacing w:line="240" w:lineRule="auto"/>
        <w:rPr>
          <w:rFonts w:ascii="Times New Roman" w:hAnsi="Times New Roman" w:cs="Times New Roman"/>
          <w:i w:val="0"/>
          <w:sz w:val="28"/>
          <w:szCs w:val="28"/>
          <w:lang w:val="uk-UA"/>
        </w:rPr>
      </w:pPr>
      <w:r w:rsidRPr="00073C9E">
        <w:rPr>
          <w:rFonts w:ascii="Times New Roman" w:hAnsi="Times New Roman" w:cs="Times New Roman"/>
          <w:i w:val="0"/>
          <w:sz w:val="28"/>
          <w:szCs w:val="28"/>
          <w:lang w:val="uk-UA"/>
        </w:rPr>
        <w:t xml:space="preserve">до 73,5 кВт (до 100 к.с.), с-г машинах, що агрегатуються </w:t>
      </w:r>
    </w:p>
    <w:p w:rsidR="00631A1C" w:rsidRPr="00073C9E" w:rsidRDefault="00076DC3" w:rsidP="00073C9E">
      <w:pPr>
        <w:spacing w:line="240" w:lineRule="auto"/>
        <w:rPr>
          <w:rFonts w:ascii="Times New Roman" w:hAnsi="Times New Roman" w:cs="Times New Roman"/>
          <w:i w:val="0"/>
          <w:sz w:val="28"/>
          <w:szCs w:val="28"/>
          <w:lang w:val="uk-UA"/>
        </w:rPr>
      </w:pPr>
      <w:r w:rsidRPr="00073C9E">
        <w:rPr>
          <w:rFonts w:ascii="Times New Roman" w:hAnsi="Times New Roman" w:cs="Times New Roman"/>
          <w:i w:val="0"/>
          <w:sz w:val="28"/>
          <w:szCs w:val="28"/>
          <w:lang w:val="uk-UA"/>
        </w:rPr>
        <w:t>з  тракторами цієї потужності згідно з вимогами агротехніки  та агротехнології</w:t>
      </w:r>
    </w:p>
    <w:p w:rsidR="00631A1C" w:rsidRPr="00073C9E" w:rsidRDefault="00631A1C" w:rsidP="00073C9E">
      <w:pPr>
        <w:spacing w:line="240" w:lineRule="auto"/>
        <w:rPr>
          <w:rFonts w:ascii="Times New Roman" w:hAnsi="Times New Roman" w:cs="Times New Roman"/>
          <w:i w:val="0"/>
          <w:sz w:val="28"/>
          <w:szCs w:val="28"/>
          <w:lang w:val="uk-UA"/>
        </w:rPr>
      </w:pPr>
    </w:p>
    <w:p w:rsidR="00F30459" w:rsidRDefault="00F30459" w:rsidP="00F30459">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Бюджет навчального часу: </w:t>
      </w:r>
      <w:r w:rsidR="00BC7A84">
        <w:rPr>
          <w:rFonts w:ascii="Times New Roman" w:hAnsi="Times New Roman" w:cs="Times New Roman"/>
          <w:i w:val="0"/>
          <w:sz w:val="24"/>
          <w:szCs w:val="24"/>
          <w:lang w:val="uk-UA"/>
        </w:rPr>
        <w:t>485 год</w:t>
      </w:r>
    </w:p>
    <w:p w:rsidR="00F30459" w:rsidRPr="00073C9E" w:rsidRDefault="00F30459" w:rsidP="00F30459">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Загально-професійна </w:t>
      </w:r>
      <w:r w:rsidRPr="00073C9E">
        <w:rPr>
          <w:rFonts w:ascii="Times New Roman" w:hAnsi="Times New Roman" w:cs="Times New Roman"/>
          <w:i w:val="0"/>
          <w:sz w:val="24"/>
          <w:szCs w:val="24"/>
          <w:lang w:val="uk-UA"/>
        </w:rPr>
        <w:t xml:space="preserve">підготовка: </w:t>
      </w:r>
      <w:r>
        <w:rPr>
          <w:rFonts w:ascii="Times New Roman" w:hAnsi="Times New Roman" w:cs="Times New Roman"/>
          <w:i w:val="0"/>
          <w:sz w:val="24"/>
          <w:szCs w:val="24"/>
          <w:lang w:val="uk-UA"/>
        </w:rPr>
        <w:t>14</w:t>
      </w:r>
      <w:r w:rsidRPr="00073C9E">
        <w:rPr>
          <w:rFonts w:ascii="Times New Roman" w:hAnsi="Times New Roman" w:cs="Times New Roman"/>
          <w:i w:val="0"/>
          <w:sz w:val="24"/>
          <w:szCs w:val="24"/>
          <w:lang w:val="uk-UA"/>
        </w:rPr>
        <w:t xml:space="preserve"> год</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правових знань – 7</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галузевої економіки і підприємництва – 7</w:t>
      </w:r>
    </w:p>
    <w:p w:rsidR="00F30459" w:rsidRPr="00073C9E" w:rsidRDefault="00F30459" w:rsidP="00F3045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теоре</w:t>
      </w:r>
      <w:r w:rsidRPr="00073C9E">
        <w:rPr>
          <w:rFonts w:ascii="Times New Roman" w:hAnsi="Times New Roman" w:cs="Times New Roman"/>
          <w:i w:val="0"/>
          <w:sz w:val="24"/>
          <w:szCs w:val="24"/>
          <w:lang w:val="uk-UA"/>
        </w:rPr>
        <w:t xml:space="preserve">тична підготовка: </w:t>
      </w:r>
      <w:r>
        <w:rPr>
          <w:rFonts w:ascii="Times New Roman" w:hAnsi="Times New Roman" w:cs="Times New Roman"/>
          <w:i w:val="0"/>
          <w:sz w:val="24"/>
          <w:szCs w:val="24"/>
          <w:lang w:val="uk-UA"/>
        </w:rPr>
        <w:t>158</w:t>
      </w:r>
      <w:r w:rsidRPr="00073C9E">
        <w:rPr>
          <w:rFonts w:ascii="Times New Roman" w:hAnsi="Times New Roman" w:cs="Times New Roman"/>
          <w:i w:val="0"/>
          <w:sz w:val="24"/>
          <w:szCs w:val="24"/>
          <w:lang w:val="uk-UA"/>
        </w:rPr>
        <w:t xml:space="preserve"> год</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Агротехнологія - 28</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Трактори –10</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Сільськогосподарські машини - 86</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Комплексна СТО – 8</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ПДР – 10</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Обнови БДР та ПМД – 6</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Охорона праці - 10</w:t>
      </w:r>
    </w:p>
    <w:p w:rsidR="00F30459" w:rsidRPr="00073C9E" w:rsidRDefault="00F30459" w:rsidP="00F3045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Професійно-практична підготовка: </w:t>
      </w:r>
      <w:r>
        <w:rPr>
          <w:rFonts w:ascii="Times New Roman" w:hAnsi="Times New Roman" w:cs="Times New Roman"/>
          <w:i w:val="0"/>
          <w:sz w:val="24"/>
          <w:szCs w:val="24"/>
          <w:lang w:val="uk-UA"/>
        </w:rPr>
        <w:t>313</w:t>
      </w:r>
      <w:r w:rsidRPr="00073C9E">
        <w:rPr>
          <w:rFonts w:ascii="Times New Roman" w:hAnsi="Times New Roman" w:cs="Times New Roman"/>
          <w:i w:val="0"/>
          <w:sz w:val="24"/>
          <w:szCs w:val="24"/>
          <w:lang w:val="uk-UA"/>
        </w:rPr>
        <w:t xml:space="preserve"> год</w:t>
      </w:r>
    </w:p>
    <w:p w:rsidR="00C02674" w:rsidRPr="00073C9E" w:rsidRDefault="00C02674"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Виробниче навчання </w:t>
      </w:r>
      <w:r w:rsidR="00293847" w:rsidRPr="00073C9E">
        <w:rPr>
          <w:rFonts w:ascii="Times New Roman" w:hAnsi="Times New Roman" w:cs="Times New Roman"/>
          <w:i w:val="0"/>
          <w:sz w:val="24"/>
          <w:szCs w:val="24"/>
          <w:lang w:val="uk-UA"/>
        </w:rPr>
        <w:t>–</w:t>
      </w:r>
      <w:r w:rsidRPr="00073C9E">
        <w:rPr>
          <w:rFonts w:ascii="Times New Roman" w:hAnsi="Times New Roman" w:cs="Times New Roman"/>
          <w:i w:val="0"/>
          <w:sz w:val="24"/>
          <w:szCs w:val="24"/>
          <w:lang w:val="uk-UA"/>
        </w:rPr>
        <w:t xml:space="preserve"> 138</w:t>
      </w:r>
    </w:p>
    <w:p w:rsidR="00293847" w:rsidRPr="00073C9E" w:rsidRDefault="00293847" w:rsidP="00073C9E">
      <w:pPr>
        <w:spacing w:line="240" w:lineRule="auto"/>
        <w:jc w:val="left"/>
        <w:rPr>
          <w:rFonts w:ascii="Times New Roman" w:hAnsi="Times New Roman" w:cs="Times New Roman"/>
          <w:i w:val="0"/>
          <w:sz w:val="28"/>
          <w:szCs w:val="24"/>
          <w:lang w:val="uk-UA"/>
        </w:rPr>
      </w:pPr>
      <w:r w:rsidRPr="00073C9E">
        <w:rPr>
          <w:rFonts w:ascii="Times New Roman" w:hAnsi="Times New Roman" w:cs="Times New Roman"/>
          <w:i w:val="0"/>
          <w:sz w:val="24"/>
          <w:szCs w:val="24"/>
          <w:lang w:val="uk-UA"/>
        </w:rPr>
        <w:t>Виробнича практика - 175</w:t>
      </w:r>
    </w:p>
    <w:p w:rsidR="00C02674" w:rsidRPr="00073C9E" w:rsidRDefault="00C02674" w:rsidP="00073C9E">
      <w:pPr>
        <w:spacing w:line="240" w:lineRule="auto"/>
        <w:rPr>
          <w:rFonts w:ascii="Times New Roman" w:hAnsi="Times New Roman" w:cs="Times New Roman"/>
          <w:sz w:val="24"/>
          <w:szCs w:val="24"/>
          <w:lang w:val="uk-UA"/>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129"/>
        <w:gridCol w:w="2694"/>
        <w:gridCol w:w="8077"/>
        <w:gridCol w:w="13"/>
        <w:gridCol w:w="2254"/>
        <w:gridCol w:w="1279"/>
      </w:tblGrid>
      <w:tr w:rsidR="0047676E" w:rsidRPr="00073C9E" w:rsidTr="00076DC3">
        <w:trPr>
          <w:trHeight w:val="880"/>
        </w:trPr>
        <w:tc>
          <w:tcPr>
            <w:tcW w:w="1129" w:type="dxa"/>
            <w:vAlign w:val="center"/>
          </w:tcPr>
          <w:p w:rsidR="0047676E" w:rsidRPr="00073C9E" w:rsidRDefault="0047676E" w:rsidP="00073C9E">
            <w:pPr>
              <w:tabs>
                <w:tab w:val="center" w:pos="4677"/>
                <w:tab w:val="right" w:pos="9355"/>
              </w:tabs>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t>Код компетентності</w:t>
            </w:r>
          </w:p>
        </w:tc>
        <w:tc>
          <w:tcPr>
            <w:tcW w:w="2694" w:type="dxa"/>
            <w:tcBorders>
              <w:right w:val="single" w:sz="4" w:space="0" w:color="auto"/>
            </w:tcBorders>
            <w:vAlign w:val="center"/>
          </w:tcPr>
          <w:p w:rsidR="0047676E" w:rsidRPr="00073C9E" w:rsidRDefault="0047676E" w:rsidP="00073C9E">
            <w:pPr>
              <w:tabs>
                <w:tab w:val="center" w:pos="4677"/>
                <w:tab w:val="right" w:pos="9355"/>
              </w:tabs>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t xml:space="preserve">Професійні </w:t>
            </w:r>
            <w:r w:rsidRPr="00073C9E">
              <w:rPr>
                <w:rFonts w:ascii="Times New Roman" w:hAnsi="Times New Roman" w:cs="Times New Roman"/>
                <w:i w:val="0"/>
                <w:sz w:val="24"/>
                <w:szCs w:val="24"/>
                <w:lang w:val="uk-UA"/>
              </w:rPr>
              <w:t xml:space="preserve">профільні </w:t>
            </w:r>
            <w:r w:rsidRPr="00073C9E">
              <w:rPr>
                <w:rFonts w:ascii="Times New Roman" w:hAnsi="Times New Roman" w:cs="Times New Roman"/>
                <w:i w:val="0"/>
                <w:sz w:val="24"/>
                <w:szCs w:val="24"/>
                <w:lang w:val="uk-UA" w:eastAsia="uk-UA"/>
              </w:rPr>
              <w:t>компетентності</w:t>
            </w:r>
          </w:p>
        </w:tc>
        <w:tc>
          <w:tcPr>
            <w:tcW w:w="8077" w:type="dxa"/>
            <w:tcBorders>
              <w:top w:val="single" w:sz="4" w:space="0" w:color="auto"/>
              <w:left w:val="single" w:sz="4" w:space="0" w:color="auto"/>
              <w:bottom w:val="single" w:sz="4" w:space="0" w:color="auto"/>
              <w:right w:val="single" w:sz="4" w:space="0" w:color="auto"/>
            </w:tcBorders>
            <w:vAlign w:val="center"/>
          </w:tcPr>
          <w:p w:rsidR="0047676E" w:rsidRPr="00073C9E" w:rsidRDefault="0047676E" w:rsidP="00073C9E">
            <w:pPr>
              <w:tabs>
                <w:tab w:val="center" w:pos="4002"/>
                <w:tab w:val="center" w:pos="4677"/>
                <w:tab w:val="right" w:pos="7864"/>
                <w:tab w:val="right" w:pos="9355"/>
              </w:tabs>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t>Зміст професійних</w:t>
            </w:r>
            <w:r w:rsidRPr="00073C9E">
              <w:rPr>
                <w:rFonts w:ascii="Times New Roman" w:hAnsi="Times New Roman" w:cs="Times New Roman"/>
                <w:i w:val="0"/>
                <w:sz w:val="24"/>
                <w:szCs w:val="24"/>
                <w:lang w:val="uk-UA"/>
              </w:rPr>
              <w:t xml:space="preserve"> профільних </w:t>
            </w:r>
            <w:r w:rsidRPr="00073C9E">
              <w:rPr>
                <w:rFonts w:ascii="Times New Roman" w:hAnsi="Times New Roman" w:cs="Times New Roman"/>
                <w:i w:val="0"/>
                <w:sz w:val="24"/>
                <w:szCs w:val="24"/>
                <w:lang w:val="uk-UA" w:eastAsia="uk-UA"/>
              </w:rPr>
              <w:t>компетентностей</w:t>
            </w:r>
          </w:p>
        </w:tc>
        <w:tc>
          <w:tcPr>
            <w:tcW w:w="2267" w:type="dxa"/>
            <w:gridSpan w:val="2"/>
            <w:tcBorders>
              <w:left w:val="single" w:sz="4" w:space="0" w:color="auto"/>
            </w:tcBorders>
            <w:vAlign w:val="center"/>
          </w:tcPr>
          <w:p w:rsidR="0047676E" w:rsidRPr="00073C9E" w:rsidRDefault="0047676E" w:rsidP="00073C9E">
            <w:pPr>
              <w:tabs>
                <w:tab w:val="left" w:pos="3010"/>
                <w:tab w:val="center" w:pos="4677"/>
                <w:tab w:val="right" w:pos="9355"/>
              </w:tabs>
              <w:spacing w:line="240" w:lineRule="auto"/>
              <w:rPr>
                <w:rFonts w:ascii="Times New Roman" w:hAnsi="Times New Roman" w:cs="Times New Roman"/>
                <w:i w:val="0"/>
                <w:sz w:val="24"/>
                <w:szCs w:val="24"/>
                <w:lang w:val="uk-UA" w:eastAsia="uk-UA"/>
              </w:rPr>
            </w:pPr>
            <w:r w:rsidRPr="00073C9E">
              <w:rPr>
                <w:rFonts w:ascii="Times New Roman" w:hAnsi="Times New Roman" w:cs="Times New Roman"/>
                <w:i w:val="0"/>
                <w:sz w:val="24"/>
                <w:szCs w:val="24"/>
                <w:lang w:val="uk-UA" w:eastAsia="uk-UA"/>
              </w:rPr>
              <w:t>Назви предметів</w:t>
            </w:r>
          </w:p>
        </w:tc>
        <w:tc>
          <w:tcPr>
            <w:tcW w:w="1279" w:type="dxa"/>
            <w:vAlign w:val="center"/>
          </w:tcPr>
          <w:p w:rsidR="0047676E" w:rsidRPr="00073C9E" w:rsidRDefault="0047676E" w:rsidP="00073C9E">
            <w:pPr>
              <w:tabs>
                <w:tab w:val="left" w:pos="3010"/>
                <w:tab w:val="center" w:pos="4677"/>
                <w:tab w:val="right" w:pos="9355"/>
              </w:tabs>
              <w:spacing w:line="240" w:lineRule="auto"/>
              <w:rPr>
                <w:rFonts w:ascii="Times New Roman" w:hAnsi="Times New Roman" w:cs="Times New Roman"/>
                <w:i w:val="0"/>
                <w:sz w:val="24"/>
                <w:szCs w:val="24"/>
                <w:lang w:val="uk-UA" w:eastAsia="uk-UA"/>
              </w:rPr>
            </w:pPr>
            <w:r w:rsidRPr="00073C9E">
              <w:rPr>
                <w:rFonts w:ascii="Times New Roman" w:hAnsi="Times New Roman" w:cs="Times New Roman"/>
                <w:i w:val="0"/>
                <w:sz w:val="24"/>
                <w:szCs w:val="24"/>
                <w:lang w:val="uk-UA" w:eastAsia="uk-UA"/>
              </w:rPr>
              <w:t>Кількість годин</w:t>
            </w:r>
          </w:p>
        </w:tc>
      </w:tr>
      <w:tr w:rsidR="0047676E" w:rsidRPr="000A3A9C" w:rsidTr="00076DC3">
        <w:trPr>
          <w:trHeight w:val="904"/>
        </w:trPr>
        <w:tc>
          <w:tcPr>
            <w:tcW w:w="15446" w:type="dxa"/>
            <w:gridSpan w:val="6"/>
            <w:tcBorders>
              <w:top w:val="single" w:sz="4" w:space="0" w:color="auto"/>
              <w:left w:val="single" w:sz="4" w:space="0" w:color="auto"/>
              <w:bottom w:val="single" w:sz="4" w:space="0" w:color="auto"/>
              <w:right w:val="single" w:sz="4" w:space="0" w:color="auto"/>
            </w:tcBorders>
          </w:tcPr>
          <w:p w:rsidR="0047676E" w:rsidRPr="00073C9E" w:rsidRDefault="0047676E" w:rsidP="00073C9E">
            <w:pPr>
              <w:pStyle w:val="ab"/>
              <w:spacing w:line="240" w:lineRule="auto"/>
              <w:ind w:left="0"/>
              <w:rPr>
                <w:rStyle w:val="41"/>
                <w:rFonts w:ascii="Times New Roman" w:eastAsia="Calibri" w:hAnsi="Times New Roman" w:cs="Times New Roman"/>
                <w:b/>
                <w:color w:val="auto"/>
                <w:sz w:val="24"/>
                <w:szCs w:val="24"/>
                <w:lang w:val="uk-UA"/>
              </w:rPr>
            </w:pPr>
            <w:r w:rsidRPr="00073C9E">
              <w:rPr>
                <w:rFonts w:ascii="Times New Roman" w:hAnsi="Times New Roman" w:cs="Times New Roman"/>
                <w:b/>
                <w:sz w:val="24"/>
                <w:szCs w:val="24"/>
                <w:lang w:val="uk-UA"/>
              </w:rPr>
              <w:t xml:space="preserve">Модуль </w:t>
            </w:r>
            <w:r w:rsidRPr="00073C9E">
              <w:rPr>
                <w:rStyle w:val="41"/>
                <w:rFonts w:ascii="Times New Roman" w:eastAsia="Calibri" w:hAnsi="Times New Roman" w:cs="Times New Roman"/>
                <w:b/>
                <w:color w:val="auto"/>
                <w:sz w:val="24"/>
                <w:szCs w:val="24"/>
                <w:lang w:val="uk-UA" w:eastAsia="uk-UA"/>
              </w:rPr>
              <w:t>ТрА1-1</w:t>
            </w:r>
          </w:p>
          <w:p w:rsidR="0047676E" w:rsidRPr="00073C9E" w:rsidRDefault="0047676E" w:rsidP="00073C9E">
            <w:pPr>
              <w:pStyle w:val="ab"/>
              <w:spacing w:line="240" w:lineRule="auto"/>
              <w:ind w:left="0"/>
              <w:rPr>
                <w:rFonts w:ascii="Times New Roman" w:hAnsi="Times New Roman" w:cs="Times New Roman"/>
                <w:b/>
                <w:sz w:val="24"/>
                <w:szCs w:val="24"/>
                <w:lang w:val="uk-UA"/>
              </w:rPr>
            </w:pPr>
            <w:r w:rsidRPr="00073C9E">
              <w:rPr>
                <w:rFonts w:ascii="Times New Roman" w:hAnsi="Times New Roman" w:cs="Times New Roman"/>
                <w:b/>
                <w:i w:val="0"/>
                <w:sz w:val="24"/>
                <w:szCs w:val="24"/>
                <w:lang w:val="uk-UA"/>
              </w:rPr>
              <w:t>Виконання с-г та інших механізованих робіт на колісних і гусеничних тракторах з потужністю двигуна до  73,5 кВт (до 100 к. с.), с-г машинах, що агрегатуються  з  тракторами цієї потужності згідно з вимогами агротехніки  та агротехнології</w:t>
            </w:r>
          </w:p>
        </w:tc>
      </w:tr>
      <w:tr w:rsidR="0047676E" w:rsidRPr="00073C9E" w:rsidTr="00076DC3">
        <w:tc>
          <w:tcPr>
            <w:tcW w:w="1129" w:type="dxa"/>
          </w:tcPr>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Style w:val="41"/>
                <w:rFonts w:ascii="Times New Roman" w:eastAsia="Calibri" w:hAnsi="Times New Roman" w:cs="Times New Roman"/>
                <w:b/>
                <w:i w:val="0"/>
                <w:color w:val="auto"/>
                <w:sz w:val="24"/>
                <w:szCs w:val="24"/>
                <w:lang w:val="uk-UA" w:eastAsia="uk-UA"/>
              </w:rPr>
              <w:t>ТрА1-1</w:t>
            </w:r>
            <w:r w:rsidRPr="00073C9E">
              <w:rPr>
                <w:rFonts w:ascii="Times New Roman" w:eastAsia="TimesNewRoman" w:hAnsi="Times New Roman" w:cs="Times New Roman"/>
                <w:b/>
                <w:i w:val="0"/>
                <w:sz w:val="24"/>
                <w:szCs w:val="24"/>
                <w:lang w:val="uk-UA"/>
              </w:rPr>
              <w:t>.1</w:t>
            </w:r>
          </w:p>
        </w:tc>
        <w:tc>
          <w:tcPr>
            <w:tcW w:w="2694" w:type="dxa"/>
            <w:tcBorders>
              <w:right w:val="single" w:sz="4" w:space="0" w:color="auto"/>
            </w:tcBorders>
          </w:tcPr>
          <w:p w:rsidR="0047676E" w:rsidRPr="00073C9E"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Виконання основного та поверхневого обробітку ґрунту</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Borders>
              <w:top w:val="single" w:sz="4" w:space="0" w:color="auto"/>
              <w:left w:val="single" w:sz="4" w:space="0" w:color="auto"/>
              <w:bottom w:val="single" w:sz="4" w:space="0" w:color="auto"/>
              <w:right w:val="single" w:sz="4" w:space="0" w:color="auto"/>
            </w:tcBorders>
          </w:tcPr>
          <w:p w:rsidR="0047676E" w:rsidRPr="00073C9E" w:rsidRDefault="0047676E" w:rsidP="00BC7A84">
            <w:pPr>
              <w:tabs>
                <w:tab w:val="left" w:pos="234"/>
              </w:tabs>
              <w:spacing w:line="240" w:lineRule="auto"/>
              <w:contextualSpacing/>
              <w:jc w:val="left"/>
              <w:rPr>
                <w:rFonts w:ascii="Times New Roman" w:hAnsi="Times New Roman" w:cs="Times New Roman"/>
                <w:i w:val="0"/>
                <w:kern w:val="24"/>
                <w:sz w:val="24"/>
                <w:szCs w:val="24"/>
                <w:lang w:val="uk-UA"/>
              </w:rPr>
            </w:pPr>
            <w:r w:rsidRPr="00073C9E">
              <w:rPr>
                <w:rFonts w:ascii="Times New Roman" w:hAnsi="Times New Roman" w:cs="Times New Roman"/>
                <w:b/>
                <w:i w:val="0"/>
                <w:sz w:val="24"/>
                <w:szCs w:val="24"/>
                <w:lang w:val="uk-UA"/>
              </w:rPr>
              <w:lastRenderedPageBreak/>
              <w:t xml:space="preserve">Знати: </w:t>
            </w:r>
            <w:r w:rsidRPr="00073C9E">
              <w:rPr>
                <w:rFonts w:ascii="Times New Roman" w:hAnsi="Times New Roman" w:cs="Times New Roman"/>
                <w:i w:val="0"/>
                <w:kern w:val="24"/>
                <w:sz w:val="24"/>
                <w:szCs w:val="24"/>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w:t>
            </w:r>
          </w:p>
          <w:p w:rsidR="0047676E" w:rsidRPr="00073C9E"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lastRenderedPageBreak/>
              <w:t xml:space="preserve">будову, принцип дії, експлуатаційні регулювання колісних і гусеничних тракторів потужністю до 73,5 кВт включно  та с-г </w:t>
            </w:r>
            <w:r w:rsidRPr="00073C9E">
              <w:rPr>
                <w:rFonts w:ascii="Times New Roman" w:hAnsi="Times New Roman" w:cs="Times New Roman"/>
                <w:i w:val="0"/>
                <w:sz w:val="24"/>
                <w:szCs w:val="24"/>
                <w:lang w:val="uk-UA"/>
              </w:rPr>
              <w:t>машин</w:t>
            </w:r>
            <w:r w:rsidRPr="00073C9E">
              <w:rPr>
                <w:rFonts w:ascii="Times New Roman" w:hAnsi="Times New Roman" w:cs="Times New Roman"/>
                <w:i w:val="0"/>
                <w:kern w:val="24"/>
                <w:sz w:val="24"/>
                <w:szCs w:val="24"/>
                <w:lang w:val="uk-UA"/>
              </w:rPr>
              <w:t xml:space="preserve">;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проведення щозмінного технічного обслуговування;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noProof/>
                <w:sz w:val="24"/>
                <w:szCs w:val="24"/>
                <w:lang w:val="uk-UA"/>
              </w:rPr>
            </w:pPr>
            <w:r w:rsidRPr="00073C9E">
              <w:rPr>
                <w:rFonts w:ascii="Times New Roman" w:hAnsi="Times New Roman" w:cs="Times New Roman"/>
                <w:i w:val="0"/>
                <w:noProof/>
                <w:sz w:val="24"/>
                <w:szCs w:val="24"/>
                <w:lang w:val="uk-UA"/>
              </w:rPr>
              <w:t>вимоги до комплектування машинно-тpактоpних агpегатiв;</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оформлення документації за пророблену роботу;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073C9E">
              <w:rPr>
                <w:rFonts w:ascii="Times New Roman" w:hAnsi="Times New Roman" w:cs="Times New Roman"/>
                <w:kern w:val="24"/>
                <w:sz w:val="24"/>
                <w:szCs w:val="24"/>
              </w:rPr>
              <w:t xml:space="preserve">правила охорони праці під час експлуатації та обслуговування тракторів, с-г машин;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kern w:val="24"/>
                <w:sz w:val="24"/>
                <w:szCs w:val="24"/>
              </w:rPr>
              <w:t>основні вимоги законодавства з питань охорони навколишнього середовища</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Уміти: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давати оцінку стану ґрунтів, переважаючих бур’янів, враховуючи взаємодію між властивостями ґрунту та можливостями використання;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уникати, визначати та усувати пошкодження ґрунту; готувати поле до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здійснювати щозмінне технічне обслуговування; самостійно виконувати с-г та інші механізовані роботи на колісних і гусеничних тракторах з потужністю двигуна до  73,5 кВт (до 100 к. с.), с-г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перевіряти якість виконаної роботи; </w:t>
            </w:r>
          </w:p>
          <w:p w:rsidR="0047676E" w:rsidRPr="00073C9E" w:rsidRDefault="0047676E" w:rsidP="00FB37C9">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розрахунки, оформляти документацію;</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комплектувати машинно-тракторні агрегати; самостійно виконувати технологічні регулювання робочих органів с-г та інших машин і пристроїв до них згідно з нарядом на роботу (також з урахуванням виробничих, технічних і погодних умов);</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Borders>
              <w:left w:val="single" w:sz="4" w:space="0" w:color="auto"/>
            </w:tcBorders>
          </w:tcPr>
          <w:p w:rsidR="0047676E" w:rsidRPr="00073C9E" w:rsidRDefault="0047676E"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Агротехнологія</w:t>
            </w:r>
          </w:p>
          <w:p w:rsidR="0047676E" w:rsidRPr="00073C9E" w:rsidRDefault="0047676E" w:rsidP="00073C9E">
            <w:pPr>
              <w:tabs>
                <w:tab w:val="left" w:pos="234"/>
              </w:tabs>
              <w:spacing w:line="240" w:lineRule="auto"/>
              <w:contextualSpacing/>
              <w:jc w:val="left"/>
              <w:rPr>
                <w:rFonts w:ascii="Times New Roman" w:hAnsi="Times New Roman" w:cs="Times New Roman"/>
                <w:b/>
                <w:sz w:val="24"/>
                <w:szCs w:val="24"/>
                <w:lang w:val="uk-UA"/>
              </w:rPr>
            </w:pPr>
          </w:p>
          <w:p w:rsidR="00D64673" w:rsidRPr="00073C9E" w:rsidRDefault="00D64673" w:rsidP="00073C9E">
            <w:pPr>
              <w:tabs>
                <w:tab w:val="left" w:pos="234"/>
              </w:tabs>
              <w:spacing w:line="240" w:lineRule="auto"/>
              <w:contextualSpacing/>
              <w:jc w:val="left"/>
              <w:rPr>
                <w:rFonts w:ascii="Times New Roman" w:hAnsi="Times New Roman" w:cs="Times New Roman"/>
                <w:b/>
                <w:sz w:val="24"/>
                <w:szCs w:val="24"/>
                <w:lang w:val="uk-UA"/>
              </w:rPr>
            </w:pPr>
          </w:p>
          <w:p w:rsidR="0047676E" w:rsidRPr="00073C9E" w:rsidRDefault="0047676E"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Трактори</w:t>
            </w:r>
          </w:p>
          <w:p w:rsidR="00076DC3" w:rsidRPr="00073C9E" w:rsidRDefault="00076DC3" w:rsidP="00073C9E">
            <w:pPr>
              <w:tabs>
                <w:tab w:val="left" w:pos="234"/>
              </w:tabs>
              <w:spacing w:line="240" w:lineRule="auto"/>
              <w:contextualSpacing/>
              <w:jc w:val="left"/>
              <w:rPr>
                <w:rFonts w:ascii="Times New Roman" w:hAnsi="Times New Roman" w:cs="Times New Roman"/>
                <w:b/>
                <w:sz w:val="24"/>
                <w:szCs w:val="24"/>
                <w:lang w:val="uk-UA"/>
              </w:rPr>
            </w:pPr>
          </w:p>
          <w:p w:rsidR="0047676E" w:rsidRPr="00073C9E" w:rsidRDefault="00E71D2C"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 xml:space="preserve">Комплексна </w:t>
            </w:r>
            <w:r w:rsidR="0047676E" w:rsidRPr="00073C9E">
              <w:rPr>
                <w:rFonts w:ascii="Times New Roman" w:hAnsi="Times New Roman" w:cs="Times New Roman"/>
                <w:b/>
                <w:sz w:val="24"/>
                <w:szCs w:val="24"/>
                <w:lang w:val="uk-UA"/>
              </w:rPr>
              <w:t>СТО</w:t>
            </w:r>
          </w:p>
          <w:p w:rsidR="0047676E" w:rsidRPr="00073C9E" w:rsidRDefault="0047676E" w:rsidP="00073C9E">
            <w:pPr>
              <w:tabs>
                <w:tab w:val="left" w:pos="234"/>
              </w:tabs>
              <w:spacing w:line="240" w:lineRule="auto"/>
              <w:contextualSpacing/>
              <w:jc w:val="left"/>
              <w:rPr>
                <w:rFonts w:ascii="Times New Roman" w:hAnsi="Times New Roman" w:cs="Times New Roman"/>
                <w:b/>
                <w:sz w:val="24"/>
                <w:szCs w:val="24"/>
                <w:lang w:val="uk-UA"/>
              </w:rPr>
            </w:pPr>
          </w:p>
          <w:p w:rsidR="0047676E" w:rsidRPr="00073C9E" w:rsidRDefault="0047676E"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галузевої економіки</w:t>
            </w:r>
          </w:p>
          <w:p w:rsidR="00076DC3" w:rsidRPr="00073C9E" w:rsidRDefault="00076DC3" w:rsidP="00073C9E">
            <w:pPr>
              <w:tabs>
                <w:tab w:val="left" w:pos="234"/>
              </w:tabs>
              <w:spacing w:line="240" w:lineRule="auto"/>
              <w:contextualSpacing/>
              <w:jc w:val="left"/>
              <w:rPr>
                <w:rFonts w:ascii="Times New Roman" w:hAnsi="Times New Roman" w:cs="Times New Roman"/>
                <w:b/>
                <w:sz w:val="24"/>
                <w:szCs w:val="24"/>
                <w:lang w:val="uk-UA"/>
              </w:rPr>
            </w:pP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Охорона праці</w:t>
            </w:r>
          </w:p>
          <w:p w:rsidR="0085078C" w:rsidRPr="00073C9E" w:rsidRDefault="002E2D30"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правових знань</w:t>
            </w: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Агротехнологія</w:t>
            </w: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p>
          <w:p w:rsidR="00076DC3" w:rsidRPr="00073C9E" w:rsidRDefault="00076DC3" w:rsidP="00073C9E">
            <w:pPr>
              <w:tabs>
                <w:tab w:val="left" w:pos="234"/>
              </w:tabs>
              <w:spacing w:line="240" w:lineRule="auto"/>
              <w:contextualSpacing/>
              <w:jc w:val="left"/>
              <w:rPr>
                <w:rFonts w:ascii="Times New Roman" w:hAnsi="Times New Roman" w:cs="Times New Roman"/>
                <w:b/>
                <w:sz w:val="24"/>
                <w:szCs w:val="24"/>
                <w:lang w:val="uk-UA"/>
              </w:rPr>
            </w:pPr>
          </w:p>
          <w:p w:rsidR="0085078C" w:rsidRPr="00073C9E" w:rsidRDefault="0085078C"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293847" w:rsidRPr="00073C9E" w:rsidRDefault="00293847"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p>
        </w:tc>
        <w:tc>
          <w:tcPr>
            <w:tcW w:w="1279" w:type="dxa"/>
          </w:tcPr>
          <w:p w:rsidR="0047676E" w:rsidRPr="00073C9E" w:rsidRDefault="009128C4" w:rsidP="00073C9E">
            <w:pPr>
              <w:tabs>
                <w:tab w:val="left" w:pos="234"/>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2</w:t>
            </w:r>
          </w:p>
          <w:p w:rsidR="009128C4" w:rsidRPr="00073C9E" w:rsidRDefault="009128C4" w:rsidP="00073C9E">
            <w:pPr>
              <w:tabs>
                <w:tab w:val="left" w:pos="234"/>
              </w:tabs>
              <w:spacing w:line="240" w:lineRule="auto"/>
              <w:contextualSpacing/>
              <w:jc w:val="left"/>
              <w:rPr>
                <w:rFonts w:ascii="Times New Roman" w:hAnsi="Times New Roman" w:cs="Times New Roman"/>
                <w:b/>
                <w:sz w:val="24"/>
                <w:szCs w:val="24"/>
                <w:lang w:val="uk-UA"/>
              </w:rPr>
            </w:pPr>
          </w:p>
          <w:p w:rsidR="00076DC3" w:rsidRPr="00073C9E" w:rsidRDefault="00076DC3"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10</w:t>
            </w: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740541"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E909E5"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9128C4" w:rsidRPr="00073C9E" w:rsidRDefault="00E909E5"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A85752"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D64673" w:rsidRPr="00073C9E" w:rsidRDefault="00D64673"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p>
          <w:p w:rsidR="009128C4" w:rsidRPr="00073C9E" w:rsidRDefault="009128C4" w:rsidP="00073C9E">
            <w:pPr>
              <w:tabs>
                <w:tab w:val="left" w:pos="234"/>
                <w:tab w:val="left" w:pos="407"/>
                <w:tab w:val="center" w:pos="1096"/>
              </w:tabs>
              <w:spacing w:line="240" w:lineRule="auto"/>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r w:rsidRPr="00073C9E">
              <w:rPr>
                <w:rFonts w:ascii="Times New Roman" w:hAnsi="Times New Roman" w:cs="Times New Roman"/>
                <w:b/>
                <w:sz w:val="24"/>
                <w:szCs w:val="24"/>
                <w:lang w:val="uk-UA"/>
              </w:rPr>
              <w:tab/>
            </w:r>
            <w:r w:rsidRPr="00073C9E">
              <w:rPr>
                <w:rFonts w:ascii="Times New Roman" w:hAnsi="Times New Roman" w:cs="Times New Roman"/>
                <w:b/>
                <w:sz w:val="24"/>
                <w:szCs w:val="24"/>
                <w:lang w:val="uk-UA"/>
              </w:rPr>
              <w:tab/>
            </w:r>
            <w:r w:rsidRPr="00073C9E">
              <w:rPr>
                <w:rFonts w:ascii="Times New Roman" w:hAnsi="Times New Roman" w:cs="Times New Roman"/>
                <w:b/>
                <w:sz w:val="24"/>
                <w:szCs w:val="24"/>
                <w:lang w:val="uk-UA"/>
              </w:rPr>
              <w:tab/>
            </w:r>
            <w:r w:rsidRPr="00073C9E">
              <w:rPr>
                <w:rFonts w:ascii="Times New Roman" w:hAnsi="Times New Roman" w:cs="Times New Roman"/>
                <w:b/>
                <w:sz w:val="24"/>
                <w:szCs w:val="24"/>
                <w:lang w:val="uk-UA"/>
              </w:rPr>
              <w:tab/>
            </w:r>
          </w:p>
          <w:p w:rsidR="009128C4" w:rsidRPr="00073C9E" w:rsidRDefault="009128C4" w:rsidP="00073C9E">
            <w:pPr>
              <w:tabs>
                <w:tab w:val="left" w:pos="234"/>
              </w:tabs>
              <w:spacing w:line="240" w:lineRule="auto"/>
              <w:contextualSpacing/>
              <w:jc w:val="both"/>
              <w:rPr>
                <w:rFonts w:ascii="Times New Roman" w:hAnsi="Times New Roman" w:cs="Times New Roman"/>
                <w:b/>
                <w:sz w:val="24"/>
                <w:szCs w:val="24"/>
                <w:lang w:val="uk-UA"/>
              </w:rPr>
            </w:pPr>
          </w:p>
          <w:p w:rsidR="00076DC3" w:rsidRPr="00073C9E" w:rsidRDefault="00076DC3" w:rsidP="00073C9E">
            <w:pPr>
              <w:tabs>
                <w:tab w:val="left" w:pos="234"/>
              </w:tabs>
              <w:spacing w:line="240" w:lineRule="auto"/>
              <w:contextualSpacing/>
              <w:jc w:val="both"/>
              <w:rPr>
                <w:rFonts w:ascii="Times New Roman" w:hAnsi="Times New Roman" w:cs="Times New Roman"/>
                <w:b/>
                <w:sz w:val="24"/>
                <w:szCs w:val="24"/>
                <w:lang w:val="uk-UA"/>
              </w:rPr>
            </w:pPr>
          </w:p>
          <w:p w:rsidR="00C02674" w:rsidRPr="00073C9E" w:rsidRDefault="00293847" w:rsidP="00073C9E">
            <w:pPr>
              <w:tabs>
                <w:tab w:val="left" w:pos="234"/>
              </w:tabs>
              <w:spacing w:line="240" w:lineRule="auto"/>
              <w:contextualSpacing/>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66</w:t>
            </w:r>
          </w:p>
          <w:p w:rsidR="00293847" w:rsidRPr="00073C9E" w:rsidRDefault="00293847" w:rsidP="00073C9E">
            <w:pPr>
              <w:tabs>
                <w:tab w:val="left" w:pos="234"/>
              </w:tabs>
              <w:spacing w:line="240" w:lineRule="auto"/>
              <w:contextualSpacing/>
              <w:jc w:val="both"/>
              <w:rPr>
                <w:rFonts w:ascii="Times New Roman" w:hAnsi="Times New Roman" w:cs="Times New Roman"/>
                <w:b/>
                <w:sz w:val="24"/>
                <w:szCs w:val="24"/>
                <w:lang w:val="uk-UA"/>
              </w:rPr>
            </w:pPr>
          </w:p>
          <w:p w:rsidR="00293847" w:rsidRPr="00073C9E" w:rsidRDefault="00293847" w:rsidP="00073C9E">
            <w:pPr>
              <w:tabs>
                <w:tab w:val="left" w:pos="234"/>
              </w:tabs>
              <w:spacing w:line="240" w:lineRule="auto"/>
              <w:contextualSpacing/>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84</w:t>
            </w:r>
          </w:p>
        </w:tc>
      </w:tr>
      <w:tr w:rsidR="0047676E" w:rsidRPr="00073C9E" w:rsidTr="00076DC3">
        <w:tc>
          <w:tcPr>
            <w:tcW w:w="1129" w:type="dxa"/>
          </w:tcPr>
          <w:p w:rsidR="0047676E" w:rsidRPr="00073C9E" w:rsidRDefault="0047676E" w:rsidP="00073C9E">
            <w:pPr>
              <w:tabs>
                <w:tab w:val="center" w:pos="4677"/>
                <w:tab w:val="right" w:pos="9355"/>
              </w:tabs>
              <w:spacing w:line="240" w:lineRule="auto"/>
              <w:jc w:val="left"/>
              <w:rPr>
                <w:rFonts w:ascii="Times New Roman" w:eastAsia="TimesNewRoman" w:hAnsi="Times New Roman" w:cs="Times New Roman"/>
                <w:b/>
                <w:i w:val="0"/>
                <w:sz w:val="24"/>
                <w:szCs w:val="24"/>
                <w:lang w:val="uk-UA"/>
              </w:rPr>
            </w:pPr>
            <w:r w:rsidRPr="00073C9E">
              <w:rPr>
                <w:rStyle w:val="41"/>
                <w:rFonts w:ascii="Times New Roman" w:eastAsia="Calibri" w:hAnsi="Times New Roman" w:cs="Times New Roman"/>
                <w:b/>
                <w:i w:val="0"/>
                <w:color w:val="auto"/>
                <w:sz w:val="24"/>
                <w:szCs w:val="24"/>
                <w:lang w:val="uk-UA" w:eastAsia="uk-UA"/>
              </w:rPr>
              <w:lastRenderedPageBreak/>
              <w:t>ТрА1-1</w:t>
            </w:r>
            <w:r w:rsidRPr="00073C9E">
              <w:rPr>
                <w:rFonts w:ascii="Times New Roman" w:eastAsia="TimesNewRoman" w:hAnsi="Times New Roman" w:cs="Times New Roman"/>
                <w:b/>
                <w:i w:val="0"/>
                <w:sz w:val="24"/>
                <w:szCs w:val="24"/>
                <w:lang w:val="uk-UA"/>
              </w:rPr>
              <w:t>.2</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073C9E"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Виконання посіву та посадки сільськогосподарських культур</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Borders>
              <w:top w:val="single" w:sz="4" w:space="0" w:color="auto"/>
            </w:tcBorders>
          </w:tcPr>
          <w:p w:rsidR="0047676E" w:rsidRPr="00073C9E"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Знати: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noProof/>
                <w:sz w:val="24"/>
                <w:szCs w:val="24"/>
                <w:lang w:val="uk-UA"/>
              </w:rPr>
            </w:pPr>
            <w:r w:rsidRPr="00073C9E">
              <w:rPr>
                <w:rFonts w:ascii="Times New Roman" w:hAnsi="Times New Roman" w:cs="Times New Roman"/>
                <w:i w:val="0"/>
                <w:noProof/>
                <w:sz w:val="24"/>
                <w:szCs w:val="24"/>
                <w:lang w:val="uk-UA"/>
              </w:rPr>
              <w:t xml:space="preserve">агpотехнiчнi вимоги до якості насіння; агpотехнiчнi вимоги до сівби;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будову, класифікацію, принципи роботи с-г машин для посіву та посадки;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налаштування с-г машин до конкретної роботи;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проведення щозмінного технічного обслуговування;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sz w:val="24"/>
                <w:szCs w:val="24"/>
              </w:rPr>
              <w:t>в</w:t>
            </w:r>
            <w:r w:rsidRPr="00073C9E">
              <w:rPr>
                <w:rFonts w:ascii="Times New Roman" w:hAnsi="Times New Roman" w:cs="Times New Roman"/>
                <w:noProof/>
                <w:sz w:val="24"/>
                <w:szCs w:val="24"/>
              </w:rPr>
              <w:t xml:space="preserve">имоги до комплектування машинно-тpактоpних агpегатiв для сівби;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оформлення документації за пророблену роботу;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073C9E">
              <w:rPr>
                <w:rFonts w:ascii="Times New Roman" w:hAnsi="Times New Roman" w:cs="Times New Roman"/>
                <w:kern w:val="24"/>
                <w:sz w:val="24"/>
                <w:szCs w:val="24"/>
              </w:rPr>
              <w:lastRenderedPageBreak/>
              <w:t xml:space="preserve">правила охорони праці під час експлуатації та обслуговування тракторів, с-гмашин;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kern w:val="24"/>
                <w:sz w:val="24"/>
                <w:szCs w:val="24"/>
              </w:rPr>
              <w:t xml:space="preserve">основні вимоги законодавства з питань охорони навколишнього  середовища  </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Умiти: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готувати робоче місце, вживати заходів з метою уникнення шкоди для людей та довкілля;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поле до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виставляти бортові прилади;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w:t>
            </w:r>
          </w:p>
          <w:p w:rsidR="0047676E" w:rsidRPr="00073C9E" w:rsidRDefault="0047676E" w:rsidP="00FB37C9">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розрахунки, оформляти документацію;</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  дотримуватись вимог охорони праці та збереження оточуючого середовища</w:t>
            </w:r>
          </w:p>
        </w:tc>
        <w:tc>
          <w:tcPr>
            <w:tcW w:w="2254" w:type="dxa"/>
          </w:tcPr>
          <w:p w:rsidR="00076DC3" w:rsidRPr="00073C9E" w:rsidRDefault="00076DC3" w:rsidP="00073C9E">
            <w:pPr>
              <w:tabs>
                <w:tab w:val="center" w:pos="4677"/>
                <w:tab w:val="right" w:pos="9355"/>
              </w:tabs>
              <w:spacing w:line="240" w:lineRule="auto"/>
              <w:jc w:val="both"/>
              <w:rPr>
                <w:rFonts w:ascii="Times New Roman" w:hAnsi="Times New Roman" w:cs="Times New Roman"/>
                <w:b/>
                <w:sz w:val="24"/>
                <w:szCs w:val="24"/>
                <w:lang w:val="uk-UA"/>
              </w:rPr>
            </w:pPr>
          </w:p>
          <w:p w:rsidR="0085078C" w:rsidRPr="00073C9E" w:rsidRDefault="00E71D2C"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А</w:t>
            </w:r>
            <w:r w:rsidR="0085078C" w:rsidRPr="00073C9E">
              <w:rPr>
                <w:rFonts w:ascii="Times New Roman" w:hAnsi="Times New Roman" w:cs="Times New Roman"/>
                <w:b/>
                <w:sz w:val="24"/>
                <w:szCs w:val="24"/>
                <w:lang w:val="uk-UA"/>
              </w:rPr>
              <w:t>гротехнологія</w:t>
            </w:r>
          </w:p>
          <w:p w:rsidR="0047676E" w:rsidRPr="00073C9E" w:rsidRDefault="0085078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С/г машини</w:t>
            </w:r>
          </w:p>
          <w:p w:rsidR="0085078C" w:rsidRPr="00073C9E" w:rsidRDefault="0085078C" w:rsidP="00073C9E">
            <w:pPr>
              <w:spacing w:line="240" w:lineRule="auto"/>
              <w:jc w:val="left"/>
              <w:rPr>
                <w:rFonts w:ascii="Times New Roman" w:hAnsi="Times New Roman" w:cs="Times New Roman"/>
                <w:b/>
                <w:sz w:val="24"/>
                <w:szCs w:val="24"/>
                <w:lang w:val="uk-UA"/>
              </w:rPr>
            </w:pPr>
          </w:p>
          <w:p w:rsidR="0085078C" w:rsidRPr="00073C9E" w:rsidRDefault="00E71D2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 xml:space="preserve">Комплексна </w:t>
            </w:r>
            <w:r w:rsidR="0085078C" w:rsidRPr="00073C9E">
              <w:rPr>
                <w:rFonts w:ascii="Times New Roman" w:hAnsi="Times New Roman" w:cs="Times New Roman"/>
                <w:b/>
                <w:sz w:val="24"/>
                <w:szCs w:val="24"/>
                <w:lang w:val="uk-UA"/>
              </w:rPr>
              <w:t>СТО</w:t>
            </w:r>
          </w:p>
          <w:p w:rsidR="0085078C" w:rsidRPr="00073C9E" w:rsidRDefault="0085078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Агротехнологія</w:t>
            </w:r>
          </w:p>
          <w:p w:rsidR="0085078C" w:rsidRPr="00073C9E" w:rsidRDefault="0085078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галузевої економіки</w:t>
            </w:r>
          </w:p>
          <w:p w:rsidR="0085078C" w:rsidRDefault="0085078C" w:rsidP="00073C9E">
            <w:pPr>
              <w:spacing w:line="240" w:lineRule="auto"/>
              <w:jc w:val="left"/>
              <w:rPr>
                <w:rFonts w:ascii="Times New Roman" w:hAnsi="Times New Roman" w:cs="Times New Roman"/>
                <w:b/>
                <w:sz w:val="24"/>
                <w:szCs w:val="24"/>
                <w:lang w:val="uk-UA"/>
              </w:rPr>
            </w:pPr>
          </w:p>
          <w:p w:rsidR="00BC7A84" w:rsidRPr="00073C9E" w:rsidRDefault="00BC7A84" w:rsidP="00073C9E">
            <w:pPr>
              <w:spacing w:line="240" w:lineRule="auto"/>
              <w:jc w:val="left"/>
              <w:rPr>
                <w:rFonts w:ascii="Times New Roman" w:hAnsi="Times New Roman" w:cs="Times New Roman"/>
                <w:b/>
                <w:sz w:val="24"/>
                <w:szCs w:val="24"/>
                <w:lang w:val="uk-UA"/>
              </w:rPr>
            </w:pPr>
          </w:p>
          <w:p w:rsidR="0085078C" w:rsidRPr="00073C9E" w:rsidRDefault="0085078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Охорона праці</w:t>
            </w:r>
          </w:p>
          <w:p w:rsidR="0085078C" w:rsidRPr="00073C9E" w:rsidRDefault="0085078C" w:rsidP="00073C9E">
            <w:pPr>
              <w:spacing w:line="240" w:lineRule="auto"/>
              <w:jc w:val="left"/>
              <w:rPr>
                <w:rFonts w:ascii="Times New Roman" w:hAnsi="Times New Roman" w:cs="Times New Roman"/>
                <w:b/>
                <w:sz w:val="24"/>
                <w:szCs w:val="24"/>
                <w:lang w:val="uk-UA"/>
              </w:rPr>
            </w:pPr>
          </w:p>
          <w:p w:rsidR="0085078C" w:rsidRPr="00073C9E" w:rsidRDefault="0085078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 xml:space="preserve">Основи </w:t>
            </w:r>
            <w:r w:rsidR="009128C4" w:rsidRPr="00073C9E">
              <w:rPr>
                <w:rFonts w:ascii="Times New Roman" w:hAnsi="Times New Roman" w:cs="Times New Roman"/>
                <w:b/>
                <w:sz w:val="24"/>
                <w:szCs w:val="24"/>
                <w:lang w:val="uk-UA"/>
              </w:rPr>
              <w:t>правових знань</w:t>
            </w: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tc>
        <w:tc>
          <w:tcPr>
            <w:tcW w:w="1279" w:type="dxa"/>
          </w:tcPr>
          <w:p w:rsidR="00076DC3" w:rsidRPr="00073C9E" w:rsidRDefault="00076DC3" w:rsidP="00073C9E">
            <w:pPr>
              <w:tabs>
                <w:tab w:val="center" w:pos="4677"/>
                <w:tab w:val="right" w:pos="9355"/>
              </w:tabs>
              <w:spacing w:line="240" w:lineRule="auto"/>
              <w:jc w:val="both"/>
              <w:rPr>
                <w:rFonts w:ascii="Times New Roman" w:hAnsi="Times New Roman" w:cs="Times New Roman"/>
                <w:b/>
                <w:sz w:val="24"/>
                <w:szCs w:val="24"/>
                <w:lang w:val="uk-UA"/>
              </w:rPr>
            </w:pPr>
          </w:p>
          <w:p w:rsidR="0047676E" w:rsidRPr="00073C9E" w:rsidRDefault="00E909E5"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9128C4" w:rsidRPr="00073C9E" w:rsidRDefault="00E71D2C"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12</w:t>
            </w: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073C9E" w:rsidRDefault="00740541"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BC7A84" w:rsidRPr="00073C9E" w:rsidRDefault="00BC7A8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2</w:t>
            </w: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p>
          <w:p w:rsidR="009128C4" w:rsidRPr="00073C9E" w:rsidRDefault="009128C4"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C02674" w:rsidRPr="00073C9E" w:rsidRDefault="00C02674" w:rsidP="00073C9E">
            <w:pPr>
              <w:tabs>
                <w:tab w:val="center" w:pos="4677"/>
                <w:tab w:val="right" w:pos="9355"/>
              </w:tabs>
              <w:spacing w:line="240" w:lineRule="auto"/>
              <w:jc w:val="both"/>
              <w:rPr>
                <w:rFonts w:ascii="Times New Roman" w:hAnsi="Times New Roman" w:cs="Times New Roman"/>
                <w:b/>
                <w:sz w:val="24"/>
                <w:szCs w:val="24"/>
                <w:lang w:val="uk-UA"/>
              </w:rPr>
            </w:pPr>
          </w:p>
          <w:p w:rsidR="00C02674" w:rsidRPr="00073C9E" w:rsidRDefault="00C02674" w:rsidP="00073C9E">
            <w:pPr>
              <w:tabs>
                <w:tab w:val="center" w:pos="4677"/>
                <w:tab w:val="right" w:pos="9355"/>
              </w:tabs>
              <w:spacing w:line="240" w:lineRule="auto"/>
              <w:jc w:val="both"/>
              <w:rPr>
                <w:rFonts w:ascii="Times New Roman" w:hAnsi="Times New Roman" w:cs="Times New Roman"/>
                <w:b/>
                <w:sz w:val="24"/>
                <w:szCs w:val="24"/>
                <w:lang w:val="uk-UA"/>
              </w:rPr>
            </w:pPr>
          </w:p>
          <w:p w:rsidR="00C02674" w:rsidRPr="00073C9E" w:rsidRDefault="00293847"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293847" w:rsidRPr="00073C9E" w:rsidRDefault="00293847" w:rsidP="00073C9E">
            <w:pPr>
              <w:tabs>
                <w:tab w:val="center" w:pos="4677"/>
                <w:tab w:val="right" w:pos="9355"/>
              </w:tabs>
              <w:spacing w:line="240" w:lineRule="auto"/>
              <w:jc w:val="both"/>
              <w:rPr>
                <w:rFonts w:ascii="Times New Roman" w:hAnsi="Times New Roman" w:cs="Times New Roman"/>
                <w:b/>
                <w:sz w:val="24"/>
                <w:szCs w:val="24"/>
                <w:lang w:val="uk-UA"/>
              </w:rPr>
            </w:pPr>
          </w:p>
          <w:p w:rsidR="00293847" w:rsidRPr="00073C9E" w:rsidRDefault="00293847" w:rsidP="00073C9E">
            <w:pPr>
              <w:tabs>
                <w:tab w:val="center" w:pos="4677"/>
                <w:tab w:val="right" w:pos="9355"/>
              </w:tabs>
              <w:spacing w:line="240" w:lineRule="auto"/>
              <w:jc w:val="both"/>
              <w:rPr>
                <w:rFonts w:ascii="Times New Roman" w:hAnsi="Times New Roman" w:cs="Times New Roman"/>
                <w:b/>
                <w:sz w:val="24"/>
                <w:szCs w:val="24"/>
                <w:lang w:val="uk-UA"/>
              </w:rPr>
            </w:pPr>
          </w:p>
          <w:p w:rsidR="00293847" w:rsidRPr="00073C9E" w:rsidRDefault="00293847" w:rsidP="00073C9E">
            <w:pPr>
              <w:tabs>
                <w:tab w:val="center" w:pos="4677"/>
                <w:tab w:val="right" w:pos="9355"/>
              </w:tabs>
              <w:spacing w:line="240" w:lineRule="auto"/>
              <w:jc w:val="both"/>
              <w:rPr>
                <w:rFonts w:ascii="Times New Roman" w:hAnsi="Times New Roman" w:cs="Times New Roman"/>
                <w:b/>
                <w:sz w:val="24"/>
                <w:szCs w:val="24"/>
                <w:lang w:val="uk-UA"/>
              </w:rPr>
            </w:pPr>
          </w:p>
          <w:p w:rsidR="00293847" w:rsidRPr="00073C9E" w:rsidRDefault="00293847" w:rsidP="00073C9E">
            <w:pPr>
              <w:tabs>
                <w:tab w:val="center" w:pos="4677"/>
                <w:tab w:val="right" w:pos="9355"/>
              </w:tabs>
              <w:spacing w:line="240" w:lineRule="auto"/>
              <w:jc w:val="both"/>
              <w:rPr>
                <w:rFonts w:ascii="Times New Roman" w:hAnsi="Times New Roman" w:cs="Times New Roman"/>
                <w:b/>
                <w:sz w:val="24"/>
                <w:szCs w:val="24"/>
                <w:lang w:val="uk-UA"/>
              </w:rPr>
            </w:pPr>
            <w:r w:rsidRPr="00073C9E">
              <w:rPr>
                <w:rFonts w:ascii="Times New Roman" w:hAnsi="Times New Roman" w:cs="Times New Roman"/>
                <w:b/>
                <w:sz w:val="24"/>
                <w:szCs w:val="24"/>
                <w:lang w:val="uk-UA"/>
              </w:rPr>
              <w:t>14</w:t>
            </w:r>
          </w:p>
        </w:tc>
      </w:tr>
      <w:tr w:rsidR="0047676E" w:rsidRPr="00073C9E" w:rsidTr="00D64673">
        <w:tc>
          <w:tcPr>
            <w:tcW w:w="1129" w:type="dxa"/>
          </w:tcPr>
          <w:p w:rsidR="0047676E" w:rsidRPr="00073C9E" w:rsidRDefault="0047676E" w:rsidP="00073C9E">
            <w:pPr>
              <w:spacing w:line="240" w:lineRule="auto"/>
              <w:jc w:val="left"/>
              <w:rPr>
                <w:rFonts w:ascii="Times New Roman" w:eastAsia="TimesNewRoman" w:hAnsi="Times New Roman" w:cs="Times New Roman"/>
                <w:i w:val="0"/>
                <w:sz w:val="24"/>
                <w:szCs w:val="24"/>
                <w:lang w:val="uk-UA"/>
              </w:rPr>
            </w:pPr>
            <w:r w:rsidRPr="00073C9E">
              <w:rPr>
                <w:rStyle w:val="41"/>
                <w:rFonts w:ascii="Times New Roman" w:eastAsia="Calibri" w:hAnsi="Times New Roman" w:cs="Times New Roman"/>
                <w:b/>
                <w:i w:val="0"/>
                <w:color w:val="auto"/>
                <w:sz w:val="24"/>
                <w:szCs w:val="24"/>
                <w:lang w:val="uk-UA" w:eastAsia="uk-UA"/>
              </w:rPr>
              <w:lastRenderedPageBreak/>
              <w:t>ТрА1-1</w:t>
            </w:r>
            <w:r w:rsidRPr="00073C9E">
              <w:rPr>
                <w:rFonts w:ascii="Times New Roman" w:eastAsia="TimesNewRoman" w:hAnsi="Times New Roman" w:cs="Times New Roman"/>
                <w:b/>
                <w:i w:val="0"/>
                <w:sz w:val="24"/>
                <w:szCs w:val="24"/>
                <w:lang w:val="uk-UA"/>
              </w:rPr>
              <w:t>.3</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073C9E" w:rsidRDefault="0047676E" w:rsidP="00073C9E">
            <w:pPr>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Виконання догляду за посівами сільськогосподарських культур</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b/>
                <w:i w:val="0"/>
                <w:noProof/>
                <w:sz w:val="24"/>
                <w:szCs w:val="24"/>
                <w:lang w:val="uk-UA"/>
              </w:rPr>
              <w:t>Знати:</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 xml:space="preserve">основні прийоми догляду за посівами та їх захисту; агpотехнiчнi вимоги до операцій з </w:t>
            </w:r>
            <w:r w:rsidRPr="00073C9E">
              <w:rPr>
                <w:rFonts w:ascii="Times New Roman" w:hAnsi="Times New Roman" w:cs="Times New Roman"/>
                <w:i w:val="0"/>
                <w:sz w:val="24"/>
                <w:szCs w:val="24"/>
                <w:lang w:val="uk-UA"/>
              </w:rPr>
              <w:t>догляду за посівами сільськогосподарських культур</w:t>
            </w:r>
            <w:r w:rsidRPr="00073C9E">
              <w:rPr>
                <w:rFonts w:ascii="Times New Roman" w:hAnsi="Times New Roman" w:cs="Times New Roman"/>
                <w:i w:val="0"/>
                <w:noProof/>
                <w:sz w:val="24"/>
                <w:szCs w:val="24"/>
                <w:lang w:val="uk-UA"/>
              </w:rPr>
              <w:t xml:space="preserve">; </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будову, класифікацію, принципи роботи с-г машин призначених для догляду за посівами с-г  культур;</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налаштування с-г машин до конкретної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проведення щозмінного технічного обслуговування;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noProof/>
                <w:sz w:val="24"/>
                <w:szCs w:val="24"/>
                <w:lang w:val="uk-UA"/>
              </w:rPr>
            </w:pPr>
            <w:r w:rsidRPr="00073C9E">
              <w:rPr>
                <w:rFonts w:ascii="Times New Roman" w:hAnsi="Times New Roman" w:cs="Times New Roman"/>
                <w:i w:val="0"/>
                <w:sz w:val="24"/>
                <w:szCs w:val="24"/>
                <w:lang w:val="uk-UA"/>
              </w:rPr>
              <w:t>в</w:t>
            </w:r>
            <w:r w:rsidRPr="00073C9E">
              <w:rPr>
                <w:rFonts w:ascii="Times New Roman" w:hAnsi="Times New Roman" w:cs="Times New Roman"/>
                <w:i w:val="0"/>
                <w:noProof/>
                <w:sz w:val="24"/>
                <w:szCs w:val="24"/>
                <w:lang w:val="uk-UA"/>
              </w:rPr>
              <w:t xml:space="preserve">имоги до комплектування машинно-тpактоpних агpегатiв для </w:t>
            </w:r>
            <w:r w:rsidRPr="00073C9E">
              <w:rPr>
                <w:rFonts w:ascii="Times New Roman" w:hAnsi="Times New Roman" w:cs="Times New Roman"/>
                <w:i w:val="0"/>
                <w:sz w:val="24"/>
                <w:szCs w:val="24"/>
                <w:lang w:val="uk-UA"/>
              </w:rPr>
              <w:t>догляду за посівами сільськогосподарських культур</w:t>
            </w:r>
            <w:r w:rsidRPr="00073C9E">
              <w:rPr>
                <w:rFonts w:ascii="Times New Roman" w:hAnsi="Times New Roman" w:cs="Times New Roman"/>
                <w:i w:val="0"/>
                <w:noProof/>
                <w:sz w:val="24"/>
                <w:szCs w:val="24"/>
                <w:lang w:val="uk-UA"/>
              </w:rPr>
              <w:t xml:space="preserve">;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оформлення документації за пророблену роботу;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073C9E">
              <w:rPr>
                <w:rFonts w:ascii="Times New Roman" w:hAnsi="Times New Roman" w:cs="Times New Roman"/>
                <w:noProof/>
                <w:sz w:val="24"/>
                <w:szCs w:val="24"/>
              </w:rPr>
              <w:t>п</w:t>
            </w:r>
            <w:r w:rsidRPr="00073C9E">
              <w:rPr>
                <w:rFonts w:ascii="Times New Roman" w:hAnsi="Times New Roman" w:cs="Times New Roman"/>
                <w:kern w:val="24"/>
                <w:sz w:val="24"/>
                <w:szCs w:val="24"/>
              </w:rPr>
              <w:t xml:space="preserve">равила охорони праці під час експлуатації та обслуговування тракторів, с-г машин;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kern w:val="24"/>
                <w:sz w:val="24"/>
                <w:szCs w:val="24"/>
              </w:rPr>
            </w:pPr>
            <w:r w:rsidRPr="00073C9E">
              <w:rPr>
                <w:rFonts w:ascii="Times New Roman" w:hAnsi="Times New Roman" w:cs="Times New Roman"/>
                <w:kern w:val="24"/>
                <w:sz w:val="24"/>
                <w:szCs w:val="24"/>
              </w:rPr>
              <w:t xml:space="preserve">основні вимоги законодавства з питань охорони навколишнього  середовища;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kern w:val="24"/>
                <w:sz w:val="24"/>
                <w:szCs w:val="24"/>
              </w:rPr>
              <w:t>особливості обслуговування  машин  у  разі  застосування  хімічних засобів   захисту   рослин</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073C9E">
              <w:rPr>
                <w:rFonts w:ascii="Times New Roman" w:hAnsi="Times New Roman" w:cs="Times New Roman"/>
                <w:b/>
                <w:i w:val="0"/>
                <w:kern w:val="24"/>
                <w:sz w:val="24"/>
                <w:szCs w:val="24"/>
                <w:lang w:val="uk-UA"/>
              </w:rPr>
              <w:t>Умiти: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 xml:space="preserve">давати оцінку догляду за рослинами стосовно різних культур;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lastRenderedPageBreak/>
              <w:t>г</w:t>
            </w:r>
            <w:r w:rsidRPr="00073C9E">
              <w:rPr>
                <w:rFonts w:ascii="Times New Roman" w:hAnsi="Times New Roman" w:cs="Times New Roman"/>
                <w:i w:val="0"/>
                <w:sz w:val="24"/>
                <w:szCs w:val="24"/>
                <w:lang w:val="uk-UA"/>
              </w:rPr>
              <w:t xml:space="preserve">отувати робоче місце, вживати заходів з метою уникнення шкоди для людей та довкілля; підготовляти поле до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виставляти бортові прилади; проводити відповідно до агротехнічних вимог:</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 xml:space="preserve"> механічний догляд за посівами;  хімічний догляд за посівами</w:t>
            </w:r>
            <w:r w:rsidRPr="00073C9E">
              <w:rPr>
                <w:rFonts w:ascii="Times New Roman" w:hAnsi="Times New Roman" w:cs="Times New Roman"/>
                <w:i w:val="0"/>
                <w:sz w:val="24"/>
                <w:szCs w:val="24"/>
                <w:lang w:val="uk-UA"/>
              </w:rPr>
              <w:t>;</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перевіряти якість виконаної роботи; проводити розрахунки, оформляти документацію;</w:t>
            </w:r>
            <w:r w:rsid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076DC3" w:rsidRPr="00073C9E" w:rsidRDefault="00076DC3" w:rsidP="00073C9E">
            <w:pPr>
              <w:spacing w:line="240" w:lineRule="auto"/>
              <w:jc w:val="both"/>
              <w:rPr>
                <w:rFonts w:ascii="Times New Roman" w:hAnsi="Times New Roman" w:cs="Times New Roman"/>
                <w:b/>
                <w:noProof/>
                <w:sz w:val="24"/>
                <w:szCs w:val="24"/>
                <w:lang w:val="uk-UA"/>
              </w:rPr>
            </w:pPr>
          </w:p>
          <w:p w:rsidR="0047676E" w:rsidRPr="00073C9E" w:rsidRDefault="0085078C"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85078C" w:rsidRPr="00073C9E" w:rsidRDefault="0085078C" w:rsidP="00073C9E">
            <w:pPr>
              <w:spacing w:line="240" w:lineRule="auto"/>
              <w:rPr>
                <w:rFonts w:ascii="Times New Roman" w:hAnsi="Times New Roman" w:cs="Times New Roman"/>
                <w:b/>
                <w:noProof/>
                <w:sz w:val="24"/>
                <w:szCs w:val="24"/>
                <w:lang w:val="uk-UA"/>
              </w:rPr>
            </w:pPr>
          </w:p>
          <w:p w:rsidR="0085078C" w:rsidRPr="00073C9E" w:rsidRDefault="0085078C"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С/</w:t>
            </w:r>
            <w:r w:rsidR="00076DC3" w:rsidRPr="00073C9E">
              <w:rPr>
                <w:rFonts w:ascii="Times New Roman" w:hAnsi="Times New Roman" w:cs="Times New Roman"/>
                <w:b/>
                <w:noProof/>
                <w:sz w:val="24"/>
                <w:szCs w:val="24"/>
                <w:lang w:val="uk-UA"/>
              </w:rPr>
              <w:t>г</w:t>
            </w:r>
            <w:r w:rsidRPr="00073C9E">
              <w:rPr>
                <w:rFonts w:ascii="Times New Roman" w:hAnsi="Times New Roman" w:cs="Times New Roman"/>
                <w:b/>
                <w:noProof/>
                <w:sz w:val="24"/>
                <w:szCs w:val="24"/>
                <w:lang w:val="uk-UA"/>
              </w:rPr>
              <w:t xml:space="preserve"> машини</w:t>
            </w:r>
          </w:p>
          <w:p w:rsidR="0085078C" w:rsidRPr="00073C9E" w:rsidRDefault="0085078C" w:rsidP="00073C9E">
            <w:pPr>
              <w:spacing w:line="240" w:lineRule="auto"/>
              <w:rPr>
                <w:rFonts w:ascii="Times New Roman" w:hAnsi="Times New Roman" w:cs="Times New Roman"/>
                <w:b/>
                <w:noProof/>
                <w:sz w:val="24"/>
                <w:szCs w:val="24"/>
                <w:lang w:val="uk-UA"/>
              </w:rPr>
            </w:pPr>
          </w:p>
          <w:p w:rsidR="0085078C" w:rsidRPr="00073C9E" w:rsidRDefault="0085078C" w:rsidP="00073C9E">
            <w:pPr>
              <w:spacing w:line="240" w:lineRule="auto"/>
              <w:rPr>
                <w:rFonts w:ascii="Times New Roman" w:hAnsi="Times New Roman" w:cs="Times New Roman"/>
                <w:b/>
                <w:noProof/>
                <w:sz w:val="24"/>
                <w:szCs w:val="24"/>
                <w:lang w:val="uk-UA"/>
              </w:rPr>
            </w:pPr>
          </w:p>
          <w:p w:rsidR="000837C1" w:rsidRPr="00073C9E" w:rsidRDefault="000837C1"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sz w:val="24"/>
                <w:szCs w:val="24"/>
                <w:lang w:val="uk-UA"/>
              </w:rPr>
              <w:t>Комплексна СТО</w:t>
            </w:r>
          </w:p>
          <w:p w:rsidR="0085078C" w:rsidRPr="00073C9E" w:rsidRDefault="000837C1"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w:t>
            </w:r>
            <w:r w:rsidR="0085078C" w:rsidRPr="00073C9E">
              <w:rPr>
                <w:rFonts w:ascii="Times New Roman" w:hAnsi="Times New Roman" w:cs="Times New Roman"/>
                <w:b/>
                <w:noProof/>
                <w:sz w:val="24"/>
                <w:szCs w:val="24"/>
                <w:lang w:val="uk-UA"/>
              </w:rPr>
              <w:t>гротехнологія</w:t>
            </w:r>
          </w:p>
          <w:p w:rsidR="0085078C" w:rsidRPr="00073C9E" w:rsidRDefault="0085078C" w:rsidP="00073C9E">
            <w:pPr>
              <w:spacing w:line="240" w:lineRule="auto"/>
              <w:rPr>
                <w:rFonts w:ascii="Times New Roman" w:hAnsi="Times New Roman" w:cs="Times New Roman"/>
                <w:b/>
                <w:sz w:val="24"/>
                <w:szCs w:val="24"/>
                <w:lang w:val="uk-UA"/>
              </w:rPr>
            </w:pPr>
          </w:p>
          <w:p w:rsidR="0085078C" w:rsidRPr="00073C9E" w:rsidRDefault="00307E9C" w:rsidP="00073C9E">
            <w:pPr>
              <w:tabs>
                <w:tab w:val="left" w:pos="42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85078C" w:rsidRPr="00073C9E">
              <w:rPr>
                <w:rFonts w:ascii="Times New Roman" w:hAnsi="Times New Roman" w:cs="Times New Roman"/>
                <w:b/>
                <w:sz w:val="24"/>
                <w:szCs w:val="24"/>
                <w:lang w:val="uk-UA"/>
              </w:rPr>
              <w:t>снови галузевої економіки</w:t>
            </w:r>
          </w:p>
          <w:p w:rsidR="00FB37C9" w:rsidRDefault="00FB37C9" w:rsidP="00073C9E">
            <w:pPr>
              <w:tabs>
                <w:tab w:val="left" w:pos="429"/>
                <w:tab w:val="center" w:pos="1380"/>
              </w:tabs>
              <w:spacing w:line="240" w:lineRule="auto"/>
              <w:jc w:val="left"/>
              <w:rPr>
                <w:rFonts w:ascii="Times New Roman" w:hAnsi="Times New Roman" w:cs="Times New Roman"/>
                <w:b/>
                <w:sz w:val="24"/>
                <w:szCs w:val="24"/>
                <w:lang w:val="uk-UA"/>
              </w:rPr>
            </w:pPr>
          </w:p>
          <w:p w:rsidR="0085078C" w:rsidRPr="00073C9E" w:rsidRDefault="0085078C" w:rsidP="00073C9E">
            <w:pPr>
              <w:tabs>
                <w:tab w:val="left" w:pos="42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Охорона праці</w:t>
            </w:r>
            <w:r w:rsidRPr="00073C9E">
              <w:rPr>
                <w:rFonts w:ascii="Times New Roman" w:hAnsi="Times New Roman" w:cs="Times New Roman"/>
                <w:b/>
                <w:sz w:val="24"/>
                <w:szCs w:val="24"/>
                <w:lang w:val="uk-UA"/>
              </w:rPr>
              <w:tab/>
            </w:r>
          </w:p>
          <w:p w:rsidR="002E2D30" w:rsidRPr="00073C9E" w:rsidRDefault="000837C1" w:rsidP="00073C9E">
            <w:pPr>
              <w:tabs>
                <w:tab w:val="left" w:pos="42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 xml:space="preserve">Основи правових знань </w:t>
            </w:r>
          </w:p>
          <w:p w:rsidR="00C02674" w:rsidRPr="00073C9E" w:rsidRDefault="000837C1" w:rsidP="00073C9E">
            <w:pPr>
              <w:tabs>
                <w:tab w:val="left" w:pos="42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076DC3" w:rsidRPr="00073C9E" w:rsidRDefault="00076DC3" w:rsidP="00073C9E">
            <w:pPr>
              <w:tabs>
                <w:tab w:val="left" w:pos="429"/>
                <w:tab w:val="center" w:pos="1380"/>
              </w:tabs>
              <w:spacing w:line="240" w:lineRule="auto"/>
              <w:jc w:val="left"/>
              <w:rPr>
                <w:rFonts w:ascii="Times New Roman" w:hAnsi="Times New Roman" w:cs="Times New Roman"/>
                <w:b/>
                <w:sz w:val="24"/>
                <w:szCs w:val="24"/>
                <w:lang w:val="uk-UA"/>
              </w:rPr>
            </w:pPr>
          </w:p>
          <w:p w:rsidR="00FB37C9" w:rsidRDefault="00FB37C9" w:rsidP="00073C9E">
            <w:pPr>
              <w:tabs>
                <w:tab w:val="left" w:pos="429"/>
                <w:tab w:val="center" w:pos="1380"/>
              </w:tabs>
              <w:spacing w:line="240" w:lineRule="auto"/>
              <w:jc w:val="left"/>
              <w:rPr>
                <w:rFonts w:ascii="Times New Roman" w:hAnsi="Times New Roman" w:cs="Times New Roman"/>
                <w:b/>
                <w:sz w:val="24"/>
                <w:szCs w:val="24"/>
                <w:lang w:val="uk-UA"/>
              </w:rPr>
            </w:pPr>
          </w:p>
          <w:p w:rsidR="00FB37C9" w:rsidRDefault="00FB37C9" w:rsidP="00073C9E">
            <w:pPr>
              <w:tabs>
                <w:tab w:val="left" w:pos="429"/>
                <w:tab w:val="center" w:pos="1380"/>
              </w:tabs>
              <w:spacing w:line="240" w:lineRule="auto"/>
              <w:jc w:val="left"/>
              <w:rPr>
                <w:rFonts w:ascii="Times New Roman" w:hAnsi="Times New Roman" w:cs="Times New Roman"/>
                <w:b/>
                <w:sz w:val="24"/>
                <w:szCs w:val="24"/>
                <w:lang w:val="uk-UA"/>
              </w:rPr>
            </w:pPr>
          </w:p>
          <w:p w:rsidR="0085078C" w:rsidRPr="00073C9E" w:rsidRDefault="00C02674" w:rsidP="00073C9E">
            <w:pPr>
              <w:tabs>
                <w:tab w:val="left" w:pos="42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Виробниче навчання</w:t>
            </w:r>
            <w:r w:rsidR="0085078C" w:rsidRPr="00073C9E">
              <w:rPr>
                <w:rFonts w:ascii="Times New Roman" w:hAnsi="Times New Roman" w:cs="Times New Roman"/>
                <w:b/>
                <w:sz w:val="24"/>
                <w:szCs w:val="24"/>
                <w:lang w:val="uk-UA"/>
              </w:rPr>
              <w:tab/>
            </w:r>
            <w:r w:rsidR="0085078C" w:rsidRPr="00073C9E">
              <w:rPr>
                <w:rFonts w:ascii="Times New Roman" w:hAnsi="Times New Roman" w:cs="Times New Roman"/>
                <w:b/>
                <w:sz w:val="24"/>
                <w:szCs w:val="24"/>
                <w:lang w:val="uk-UA"/>
              </w:rPr>
              <w:tab/>
            </w:r>
          </w:p>
          <w:p w:rsidR="00293847" w:rsidRPr="00073C9E" w:rsidRDefault="00293847" w:rsidP="00073C9E">
            <w:pPr>
              <w:tabs>
                <w:tab w:val="left" w:pos="429"/>
                <w:tab w:val="center" w:pos="1380"/>
              </w:tabs>
              <w:spacing w:line="240" w:lineRule="auto"/>
              <w:jc w:val="left"/>
              <w:rPr>
                <w:rFonts w:ascii="Times New Roman" w:hAnsi="Times New Roman" w:cs="Times New Roman"/>
                <w:b/>
                <w:sz w:val="24"/>
                <w:szCs w:val="24"/>
                <w:lang w:val="uk-UA"/>
              </w:rPr>
            </w:pPr>
          </w:p>
          <w:p w:rsidR="00293847" w:rsidRPr="00073C9E" w:rsidRDefault="00293847" w:rsidP="00073C9E">
            <w:pPr>
              <w:tabs>
                <w:tab w:val="left" w:pos="429"/>
                <w:tab w:val="center" w:pos="1380"/>
              </w:tabs>
              <w:spacing w:line="240" w:lineRule="auto"/>
              <w:jc w:val="left"/>
              <w:rPr>
                <w:rFonts w:ascii="Times New Roman" w:hAnsi="Times New Roman" w:cs="Times New Roman"/>
                <w:b/>
                <w:sz w:val="24"/>
                <w:szCs w:val="24"/>
                <w:lang w:val="uk-UA"/>
              </w:rPr>
            </w:pPr>
          </w:p>
          <w:p w:rsidR="00293847" w:rsidRPr="00073C9E" w:rsidRDefault="00293847" w:rsidP="00073C9E">
            <w:pPr>
              <w:tabs>
                <w:tab w:val="left" w:pos="429"/>
                <w:tab w:val="center" w:pos="1380"/>
              </w:tabs>
              <w:spacing w:line="240" w:lineRule="auto"/>
              <w:jc w:val="left"/>
              <w:rPr>
                <w:rFonts w:ascii="Times New Roman" w:hAnsi="Times New Roman" w:cs="Times New Roman"/>
                <w:b/>
                <w:sz w:val="24"/>
                <w:szCs w:val="24"/>
                <w:lang w:val="uk-UA"/>
              </w:rPr>
            </w:pPr>
          </w:p>
          <w:p w:rsidR="00293847" w:rsidRPr="00073C9E" w:rsidRDefault="00293847" w:rsidP="00073C9E">
            <w:pPr>
              <w:tabs>
                <w:tab w:val="left" w:pos="42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p>
        </w:tc>
        <w:tc>
          <w:tcPr>
            <w:tcW w:w="1279" w:type="dxa"/>
          </w:tcPr>
          <w:p w:rsidR="00076DC3" w:rsidRPr="00073C9E" w:rsidRDefault="00076DC3" w:rsidP="00073C9E">
            <w:pPr>
              <w:spacing w:line="240" w:lineRule="auto"/>
              <w:jc w:val="left"/>
              <w:rPr>
                <w:rFonts w:ascii="Times New Roman" w:hAnsi="Times New Roman" w:cs="Times New Roman"/>
                <w:b/>
                <w:noProof/>
                <w:sz w:val="24"/>
                <w:szCs w:val="24"/>
                <w:lang w:val="uk-UA"/>
              </w:rPr>
            </w:pPr>
          </w:p>
          <w:p w:rsidR="0047676E" w:rsidRPr="00073C9E" w:rsidRDefault="00E909E5"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9128C4" w:rsidRPr="00073C9E" w:rsidRDefault="009128C4" w:rsidP="00073C9E">
            <w:pPr>
              <w:spacing w:line="240" w:lineRule="auto"/>
              <w:jc w:val="left"/>
              <w:rPr>
                <w:rFonts w:ascii="Times New Roman" w:hAnsi="Times New Roman" w:cs="Times New Roman"/>
                <w:b/>
                <w:noProof/>
                <w:sz w:val="24"/>
                <w:szCs w:val="24"/>
                <w:lang w:val="uk-UA"/>
              </w:rPr>
            </w:pPr>
          </w:p>
          <w:p w:rsidR="009128C4" w:rsidRPr="00073C9E" w:rsidRDefault="00E71D2C"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12</w:t>
            </w:r>
          </w:p>
          <w:p w:rsidR="00157426" w:rsidRPr="00073C9E" w:rsidRDefault="00157426" w:rsidP="00073C9E">
            <w:pPr>
              <w:spacing w:line="240" w:lineRule="auto"/>
              <w:jc w:val="left"/>
              <w:rPr>
                <w:rFonts w:ascii="Times New Roman" w:hAnsi="Times New Roman" w:cs="Times New Roman"/>
                <w:b/>
                <w:noProof/>
                <w:sz w:val="24"/>
                <w:szCs w:val="24"/>
                <w:lang w:val="uk-UA"/>
              </w:rPr>
            </w:pPr>
          </w:p>
          <w:p w:rsidR="00157426" w:rsidRPr="00073C9E" w:rsidRDefault="00157426" w:rsidP="00073C9E">
            <w:pPr>
              <w:spacing w:line="240" w:lineRule="auto"/>
              <w:jc w:val="left"/>
              <w:rPr>
                <w:rFonts w:ascii="Times New Roman" w:hAnsi="Times New Roman" w:cs="Times New Roman"/>
                <w:b/>
                <w:noProof/>
                <w:sz w:val="24"/>
                <w:szCs w:val="24"/>
                <w:lang w:val="uk-UA"/>
              </w:rPr>
            </w:pPr>
          </w:p>
          <w:p w:rsidR="00157426" w:rsidRPr="00073C9E" w:rsidRDefault="00740541"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E909E5"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spacing w:line="240" w:lineRule="auto"/>
              <w:jc w:val="left"/>
              <w:rPr>
                <w:rFonts w:ascii="Times New Roman" w:hAnsi="Times New Roman" w:cs="Times New Roman"/>
                <w:b/>
                <w:noProof/>
                <w:sz w:val="24"/>
                <w:szCs w:val="24"/>
                <w:lang w:val="uk-UA"/>
              </w:rPr>
            </w:pPr>
          </w:p>
          <w:p w:rsidR="00157426" w:rsidRPr="00073C9E" w:rsidRDefault="00157426" w:rsidP="00073C9E">
            <w:pPr>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spacing w:line="240" w:lineRule="auto"/>
              <w:rPr>
                <w:rFonts w:ascii="Times New Roman" w:hAnsi="Times New Roman" w:cs="Times New Roman"/>
                <w:b/>
                <w:noProof/>
                <w:sz w:val="24"/>
                <w:szCs w:val="24"/>
                <w:lang w:val="uk-UA"/>
              </w:rPr>
            </w:pPr>
          </w:p>
          <w:p w:rsidR="00FB37C9" w:rsidRDefault="00FB37C9" w:rsidP="00073C9E">
            <w:pPr>
              <w:spacing w:line="240" w:lineRule="auto"/>
              <w:jc w:val="both"/>
              <w:rPr>
                <w:rFonts w:ascii="Times New Roman" w:hAnsi="Times New Roman" w:cs="Times New Roman"/>
                <w:b/>
                <w:noProof/>
                <w:sz w:val="24"/>
                <w:szCs w:val="24"/>
                <w:lang w:val="uk-UA"/>
              </w:rPr>
            </w:pPr>
          </w:p>
          <w:p w:rsidR="00157426" w:rsidRPr="00073C9E" w:rsidRDefault="00157426"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spacing w:line="240" w:lineRule="auto"/>
              <w:jc w:val="both"/>
              <w:rPr>
                <w:rFonts w:ascii="Times New Roman" w:hAnsi="Times New Roman" w:cs="Times New Roman"/>
                <w:b/>
                <w:noProof/>
                <w:sz w:val="24"/>
                <w:szCs w:val="24"/>
                <w:lang w:val="uk-UA"/>
              </w:rPr>
            </w:pPr>
          </w:p>
          <w:p w:rsidR="00157426" w:rsidRPr="00073C9E" w:rsidRDefault="00157426"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spacing w:line="240" w:lineRule="auto"/>
              <w:jc w:val="both"/>
              <w:rPr>
                <w:rFonts w:ascii="Times New Roman" w:hAnsi="Times New Roman" w:cs="Times New Roman"/>
                <w:b/>
                <w:noProof/>
                <w:sz w:val="24"/>
                <w:szCs w:val="24"/>
                <w:lang w:val="uk-UA"/>
              </w:rPr>
            </w:pPr>
          </w:p>
          <w:p w:rsidR="00157426" w:rsidRPr="00073C9E" w:rsidRDefault="00740541"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spacing w:line="240" w:lineRule="auto"/>
              <w:jc w:val="both"/>
              <w:rPr>
                <w:rFonts w:ascii="Times New Roman" w:hAnsi="Times New Roman" w:cs="Times New Roman"/>
                <w:b/>
                <w:noProof/>
                <w:sz w:val="24"/>
                <w:szCs w:val="24"/>
                <w:lang w:val="uk-UA"/>
              </w:rPr>
            </w:pPr>
          </w:p>
          <w:p w:rsidR="00FB37C9" w:rsidRDefault="00FB37C9" w:rsidP="00073C9E">
            <w:pPr>
              <w:spacing w:line="240" w:lineRule="auto"/>
              <w:jc w:val="both"/>
              <w:rPr>
                <w:rFonts w:ascii="Times New Roman" w:hAnsi="Times New Roman" w:cs="Times New Roman"/>
                <w:b/>
                <w:noProof/>
                <w:sz w:val="24"/>
                <w:szCs w:val="24"/>
                <w:lang w:val="uk-UA"/>
              </w:rPr>
            </w:pPr>
          </w:p>
          <w:p w:rsidR="00FB37C9" w:rsidRDefault="00FB37C9" w:rsidP="00073C9E">
            <w:pPr>
              <w:spacing w:line="240" w:lineRule="auto"/>
              <w:jc w:val="both"/>
              <w:rPr>
                <w:rFonts w:ascii="Times New Roman" w:hAnsi="Times New Roman" w:cs="Times New Roman"/>
                <w:b/>
                <w:noProof/>
                <w:sz w:val="24"/>
                <w:szCs w:val="24"/>
                <w:lang w:val="uk-UA"/>
              </w:rPr>
            </w:pPr>
          </w:p>
          <w:p w:rsidR="00C02674" w:rsidRPr="00073C9E" w:rsidRDefault="00A85752"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lastRenderedPageBreak/>
              <w:t>6</w:t>
            </w:r>
          </w:p>
          <w:p w:rsidR="00293847" w:rsidRPr="00073C9E" w:rsidRDefault="00293847" w:rsidP="00073C9E">
            <w:pPr>
              <w:spacing w:line="240" w:lineRule="auto"/>
              <w:jc w:val="both"/>
              <w:rPr>
                <w:rFonts w:ascii="Times New Roman" w:hAnsi="Times New Roman" w:cs="Times New Roman"/>
                <w:b/>
                <w:noProof/>
                <w:sz w:val="24"/>
                <w:szCs w:val="24"/>
                <w:lang w:val="uk-UA"/>
              </w:rPr>
            </w:pPr>
          </w:p>
          <w:p w:rsidR="00293847" w:rsidRPr="00073C9E" w:rsidRDefault="00293847" w:rsidP="00073C9E">
            <w:pPr>
              <w:spacing w:line="240" w:lineRule="auto"/>
              <w:jc w:val="both"/>
              <w:rPr>
                <w:rFonts w:ascii="Times New Roman" w:hAnsi="Times New Roman" w:cs="Times New Roman"/>
                <w:b/>
                <w:noProof/>
                <w:sz w:val="24"/>
                <w:szCs w:val="24"/>
                <w:lang w:val="uk-UA"/>
              </w:rPr>
            </w:pPr>
          </w:p>
          <w:p w:rsidR="00293847" w:rsidRPr="00073C9E" w:rsidRDefault="00293847" w:rsidP="00073C9E">
            <w:pPr>
              <w:spacing w:line="240" w:lineRule="auto"/>
              <w:jc w:val="both"/>
              <w:rPr>
                <w:rFonts w:ascii="Times New Roman" w:hAnsi="Times New Roman" w:cs="Times New Roman"/>
                <w:b/>
                <w:noProof/>
                <w:sz w:val="24"/>
                <w:szCs w:val="24"/>
                <w:lang w:val="uk-UA"/>
              </w:rPr>
            </w:pPr>
          </w:p>
          <w:p w:rsidR="00293847" w:rsidRPr="00073C9E" w:rsidRDefault="00293847" w:rsidP="00073C9E">
            <w:pPr>
              <w:spacing w:line="240" w:lineRule="auto"/>
              <w:jc w:val="both"/>
              <w:rPr>
                <w:rFonts w:ascii="Times New Roman" w:hAnsi="Times New Roman" w:cs="Times New Roman"/>
                <w:b/>
                <w:noProof/>
                <w:sz w:val="24"/>
                <w:szCs w:val="24"/>
                <w:lang w:val="uk-UA"/>
              </w:rPr>
            </w:pPr>
          </w:p>
          <w:p w:rsidR="00293847" w:rsidRPr="00073C9E" w:rsidRDefault="00293847" w:rsidP="00073C9E">
            <w:pPr>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14</w:t>
            </w:r>
          </w:p>
        </w:tc>
      </w:tr>
      <w:tr w:rsidR="0047676E" w:rsidRPr="00073C9E" w:rsidTr="00D64673">
        <w:tc>
          <w:tcPr>
            <w:tcW w:w="1129" w:type="dxa"/>
          </w:tcPr>
          <w:p w:rsidR="0047676E" w:rsidRPr="00073C9E" w:rsidRDefault="0047676E" w:rsidP="00073C9E">
            <w:pPr>
              <w:spacing w:line="240" w:lineRule="auto"/>
              <w:jc w:val="left"/>
              <w:rPr>
                <w:rFonts w:ascii="Times New Roman" w:eastAsia="TimesNewRoman" w:hAnsi="Times New Roman" w:cs="Times New Roman"/>
                <w:b/>
                <w:i w:val="0"/>
                <w:sz w:val="24"/>
                <w:szCs w:val="24"/>
                <w:lang w:val="uk-UA"/>
              </w:rPr>
            </w:pPr>
            <w:r w:rsidRPr="00073C9E">
              <w:rPr>
                <w:rFonts w:ascii="Times New Roman" w:hAnsi="Times New Roman" w:cs="Times New Roman"/>
                <w:b/>
                <w:i w:val="0"/>
                <w:sz w:val="24"/>
                <w:szCs w:val="24"/>
                <w:lang w:val="uk-UA" w:eastAsia="uk-UA"/>
              </w:rPr>
              <w:lastRenderedPageBreak/>
              <w:t>ТрА1-1</w:t>
            </w:r>
            <w:r w:rsidRPr="00073C9E">
              <w:rPr>
                <w:rFonts w:ascii="Times New Roman" w:eastAsia="TimesNewRoman" w:hAnsi="Times New Roman" w:cs="Times New Roman"/>
                <w:b/>
                <w:i w:val="0"/>
                <w:sz w:val="24"/>
                <w:szCs w:val="24"/>
                <w:lang w:val="uk-UA"/>
              </w:rPr>
              <w:t>.4</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073C9E" w:rsidRDefault="0047676E" w:rsidP="00073C9E">
            <w:pPr>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Виконання збирання сільськогосподарських культур</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073C9E"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noProof/>
                <w:sz w:val="24"/>
                <w:szCs w:val="24"/>
                <w:lang w:val="uk-UA"/>
              </w:rPr>
              <w:t>Знати:</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073C9E">
              <w:rPr>
                <w:rFonts w:ascii="Times New Roman" w:hAnsi="Times New Roman" w:cs="Times New Roman"/>
                <w:noProof/>
                <w:kern w:val="24"/>
                <w:sz w:val="24"/>
                <w:szCs w:val="24"/>
              </w:rPr>
              <w:t xml:space="preserve">основнi технологiчнi процеси i операцiї у процесі збирання с-г культур, агротехнiчнi вимоги до них;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будову, класифікацію, принципи роботи с-г машин, призначених  для </w:t>
            </w:r>
            <w:r w:rsidRPr="00073C9E">
              <w:rPr>
                <w:rFonts w:ascii="Times New Roman" w:hAnsi="Times New Roman" w:cs="Times New Roman"/>
                <w:noProof/>
                <w:kern w:val="24"/>
                <w:sz w:val="24"/>
                <w:szCs w:val="24"/>
              </w:rPr>
              <w:t>збирання с-г культур</w:t>
            </w:r>
            <w:r w:rsidRPr="00073C9E">
              <w:rPr>
                <w:rFonts w:ascii="Times New Roman" w:hAnsi="Times New Roman" w:cs="Times New Roman"/>
                <w:sz w:val="24"/>
                <w:szCs w:val="24"/>
              </w:rPr>
              <w:t xml:space="preserve">;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налаштування с-г машин до конкретної роботи;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sz w:val="24"/>
                <w:szCs w:val="24"/>
              </w:rPr>
              <w:t>порядок проведення щозмінного технічного обслуговування; в</w:t>
            </w:r>
            <w:r w:rsidRPr="00073C9E">
              <w:rPr>
                <w:rFonts w:ascii="Times New Roman" w:hAnsi="Times New Roman" w:cs="Times New Roman"/>
                <w:noProof/>
                <w:sz w:val="24"/>
                <w:szCs w:val="24"/>
              </w:rPr>
              <w:t xml:space="preserve">имоги до комплектування машинно-тpактоpних агpегатiв для </w:t>
            </w:r>
            <w:r w:rsidRPr="00073C9E">
              <w:rPr>
                <w:rFonts w:ascii="Times New Roman" w:hAnsi="Times New Roman" w:cs="Times New Roman"/>
                <w:noProof/>
                <w:kern w:val="24"/>
                <w:sz w:val="24"/>
                <w:szCs w:val="24"/>
              </w:rPr>
              <w:t>збирання с-г культур</w:t>
            </w:r>
            <w:r w:rsidRPr="00073C9E">
              <w:rPr>
                <w:rFonts w:ascii="Times New Roman" w:hAnsi="Times New Roman" w:cs="Times New Roman"/>
                <w:noProof/>
                <w:sz w:val="24"/>
                <w:szCs w:val="24"/>
              </w:rPr>
              <w:t xml:space="preserve">; </w:t>
            </w:r>
          </w:p>
          <w:p w:rsidR="00FB37C9"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підвищення продуктивності праці, методи б</w:t>
            </w:r>
            <w:r w:rsidRPr="00073C9E">
              <w:rPr>
                <w:rFonts w:ascii="Times New Roman" w:hAnsi="Times New Roman" w:cs="Times New Roman"/>
                <w:noProof/>
                <w:sz w:val="24"/>
                <w:szCs w:val="24"/>
              </w:rPr>
              <w:t xml:space="preserve">оpотьби з неконтрольованими втpатами; контpоль за якiстю pобiт;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формлення документації за пророблену роботу;</w:t>
            </w:r>
          </w:p>
          <w:p w:rsidR="00FB37C9"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noProof/>
                <w:sz w:val="24"/>
                <w:szCs w:val="24"/>
                <w:lang w:val="uk-UA"/>
              </w:rPr>
              <w:t>п</w:t>
            </w:r>
            <w:r w:rsidRPr="00073C9E">
              <w:rPr>
                <w:rFonts w:ascii="Times New Roman" w:hAnsi="Times New Roman" w:cs="Times New Roman"/>
                <w:i w:val="0"/>
                <w:kern w:val="24"/>
                <w:sz w:val="24"/>
                <w:szCs w:val="24"/>
                <w:lang w:val="uk-UA"/>
              </w:rPr>
              <w:t xml:space="preserve">равила охорони праці під час експлуатації та обслуговування тракторів, с-г машин; </w:t>
            </w:r>
          </w:p>
          <w:p w:rsidR="0047676E" w:rsidRPr="00073C9E" w:rsidRDefault="0047676E" w:rsidP="00073C9E">
            <w:pPr>
              <w:tabs>
                <w:tab w:val="center" w:pos="4677"/>
                <w:tab w:val="right" w:pos="9355"/>
              </w:tabs>
              <w:spacing w:line="240" w:lineRule="auto"/>
              <w:jc w:val="left"/>
              <w:rPr>
                <w:rFonts w:ascii="Times New Roman" w:hAnsi="Times New Roman" w:cs="Times New Roman"/>
                <w:i w:val="0"/>
                <w:noProof/>
                <w:kern w:val="24"/>
                <w:sz w:val="24"/>
                <w:szCs w:val="24"/>
                <w:lang w:val="uk-UA"/>
              </w:rPr>
            </w:pPr>
            <w:r w:rsidRPr="00073C9E">
              <w:rPr>
                <w:rFonts w:ascii="Times New Roman" w:hAnsi="Times New Roman" w:cs="Times New Roman"/>
                <w:i w:val="0"/>
                <w:kern w:val="24"/>
                <w:sz w:val="24"/>
                <w:szCs w:val="24"/>
                <w:lang w:val="uk-UA"/>
              </w:rPr>
              <w:t xml:space="preserve">основні вимоги законодавства з питань охорони навколишнього  середовища  </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073C9E">
              <w:rPr>
                <w:rFonts w:ascii="Times New Roman" w:hAnsi="Times New Roman" w:cs="Times New Roman"/>
                <w:b/>
                <w:i w:val="0"/>
                <w:kern w:val="24"/>
                <w:sz w:val="24"/>
                <w:szCs w:val="24"/>
                <w:lang w:val="uk-UA"/>
              </w:rPr>
              <w:t>Умiти:</w:t>
            </w:r>
          </w:p>
          <w:p w:rsidR="00FB37C9" w:rsidRDefault="0047676E" w:rsidP="00073C9E">
            <w:pPr>
              <w:tabs>
                <w:tab w:val="center" w:pos="4677"/>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визначати стан с-г культур і поля;</w:t>
            </w:r>
            <w:r w:rsidR="00FB37C9">
              <w:rPr>
                <w:rFonts w:ascii="Times New Roman" w:hAnsi="Times New Roman" w:cs="Times New Roman"/>
                <w:i w:val="0"/>
                <w:kern w:val="24"/>
                <w:sz w:val="24"/>
                <w:szCs w:val="24"/>
                <w:lang w:val="uk-UA"/>
              </w:rPr>
              <w:t xml:space="preserve">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готувати поле до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підбирати та комплектувати склад МТА згідно з нарядом на роботу ( також з урахуванням виробничих, технічних і погодних умов);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виставляти бортові прилади;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відповідно до агротехнічних вимог </w:t>
            </w:r>
            <w:r w:rsidRPr="00073C9E">
              <w:rPr>
                <w:rFonts w:ascii="Times New Roman" w:hAnsi="Times New Roman" w:cs="Times New Roman"/>
                <w:i w:val="0"/>
                <w:kern w:val="24"/>
                <w:sz w:val="24"/>
                <w:szCs w:val="24"/>
                <w:lang w:val="uk-UA"/>
              </w:rPr>
              <w:t>збирання причіпними агрегатами с-г культур</w:t>
            </w:r>
            <w:r w:rsidRPr="00073C9E">
              <w:rPr>
                <w:rFonts w:ascii="Times New Roman" w:hAnsi="Times New Roman" w:cs="Times New Roman"/>
                <w:i w:val="0"/>
                <w:sz w:val="24"/>
                <w:szCs w:val="24"/>
                <w:lang w:val="uk-UA"/>
              </w:rPr>
              <w:t xml:space="preserve">: зернових, зернобобових, круп’яних, технічних, </w:t>
            </w:r>
            <w:r w:rsidRPr="00073C9E">
              <w:rPr>
                <w:rFonts w:ascii="Times New Roman" w:hAnsi="Times New Roman" w:cs="Times New Roman"/>
                <w:i w:val="0"/>
                <w:sz w:val="24"/>
                <w:szCs w:val="24"/>
                <w:lang w:val="uk-UA"/>
              </w:rPr>
              <w:lastRenderedPageBreak/>
              <w:t xml:space="preserve">овочевих, картоплі; кормових культур; прядильних культур; перевіряти якість виконаної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розрахунки, оформляти документацію;</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7676E"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w:t>
            </w:r>
            <w:r w:rsidR="004D21A4" w:rsidRPr="00073C9E">
              <w:rPr>
                <w:rFonts w:ascii="Times New Roman" w:hAnsi="Times New Roman" w:cs="Times New Roman"/>
                <w:b/>
                <w:noProof/>
                <w:sz w:val="24"/>
                <w:szCs w:val="24"/>
                <w:lang w:val="uk-UA"/>
              </w:rPr>
              <w:t>гротехнологія</w:t>
            </w:r>
          </w:p>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С/г машини</w:t>
            </w:r>
          </w:p>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 xml:space="preserve">Комплексна </w:t>
            </w:r>
            <w:r w:rsidR="004D21A4" w:rsidRPr="00073C9E">
              <w:rPr>
                <w:rFonts w:ascii="Times New Roman" w:hAnsi="Times New Roman" w:cs="Times New Roman"/>
                <w:b/>
                <w:noProof/>
                <w:sz w:val="24"/>
                <w:szCs w:val="24"/>
                <w:lang w:val="uk-UA"/>
              </w:rPr>
              <w:t>СТО</w:t>
            </w:r>
          </w:p>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073C9E" w:rsidRDefault="004D21A4"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Основи галузевої економіки</w:t>
            </w:r>
          </w:p>
          <w:p w:rsidR="004D21A4" w:rsidRDefault="004D21A4" w:rsidP="00073C9E">
            <w:pPr>
              <w:spacing w:line="240" w:lineRule="auto"/>
              <w:rPr>
                <w:rFonts w:ascii="Times New Roman" w:hAnsi="Times New Roman" w:cs="Times New Roman"/>
                <w:b/>
                <w:sz w:val="24"/>
                <w:szCs w:val="24"/>
                <w:lang w:val="uk-UA"/>
              </w:rPr>
            </w:pPr>
          </w:p>
          <w:p w:rsidR="00FB37C9" w:rsidRPr="00073C9E" w:rsidRDefault="00FB37C9" w:rsidP="00073C9E">
            <w:pPr>
              <w:spacing w:line="240" w:lineRule="auto"/>
              <w:rPr>
                <w:rFonts w:ascii="Times New Roman" w:hAnsi="Times New Roman" w:cs="Times New Roman"/>
                <w:b/>
                <w:sz w:val="24"/>
                <w:szCs w:val="24"/>
                <w:lang w:val="uk-UA"/>
              </w:rPr>
            </w:pPr>
          </w:p>
          <w:p w:rsidR="004D21A4" w:rsidRPr="00073C9E" w:rsidRDefault="004D21A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Охорона праці</w:t>
            </w:r>
          </w:p>
          <w:p w:rsidR="00307E9C" w:rsidRPr="00073C9E" w:rsidRDefault="00307E9C" w:rsidP="00073C9E">
            <w:pPr>
              <w:spacing w:line="240" w:lineRule="auto"/>
              <w:jc w:val="left"/>
              <w:rPr>
                <w:rFonts w:ascii="Times New Roman" w:hAnsi="Times New Roman" w:cs="Times New Roman"/>
                <w:b/>
                <w:sz w:val="24"/>
                <w:szCs w:val="24"/>
                <w:lang w:val="uk-UA"/>
              </w:rPr>
            </w:pPr>
          </w:p>
          <w:p w:rsidR="004D21A4"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правових знань</w:t>
            </w:r>
          </w:p>
          <w:p w:rsidR="00FB37C9" w:rsidRDefault="00FB37C9"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p>
        </w:tc>
        <w:tc>
          <w:tcPr>
            <w:tcW w:w="1279" w:type="dxa"/>
          </w:tcPr>
          <w:p w:rsidR="00E71D2C"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p>
          <w:p w:rsidR="0047676E"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12</w:t>
            </w:r>
          </w:p>
          <w:p w:rsidR="00E71D2C"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740541"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FB37C9" w:rsidRPr="00073C9E" w:rsidRDefault="00FB37C9"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FB37C9" w:rsidRPr="00073C9E" w:rsidRDefault="00FB37C9"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85752" w:rsidRDefault="00A85752" w:rsidP="00073C9E">
            <w:pPr>
              <w:tabs>
                <w:tab w:val="center" w:pos="4660"/>
                <w:tab w:val="right" w:pos="9340"/>
              </w:tabs>
              <w:spacing w:line="240" w:lineRule="auto"/>
              <w:jc w:val="both"/>
              <w:rPr>
                <w:rFonts w:ascii="Times New Roman" w:hAnsi="Times New Roman" w:cs="Times New Roman"/>
                <w:b/>
                <w:noProof/>
                <w:sz w:val="24"/>
                <w:szCs w:val="24"/>
                <w:lang w:val="uk-UA"/>
              </w:rPr>
            </w:pPr>
          </w:p>
          <w:p w:rsidR="00FB37C9" w:rsidRPr="00073C9E" w:rsidRDefault="00FB37C9" w:rsidP="00073C9E">
            <w:pPr>
              <w:tabs>
                <w:tab w:val="center" w:pos="4660"/>
                <w:tab w:val="right" w:pos="9340"/>
              </w:tabs>
              <w:spacing w:line="240" w:lineRule="auto"/>
              <w:jc w:val="both"/>
              <w:rPr>
                <w:rFonts w:ascii="Times New Roman" w:hAnsi="Times New Roman" w:cs="Times New Roman"/>
                <w:b/>
                <w:noProof/>
                <w:sz w:val="24"/>
                <w:szCs w:val="24"/>
                <w:lang w:val="uk-UA"/>
              </w:rPr>
            </w:pPr>
          </w:p>
          <w:p w:rsidR="00A85752" w:rsidRPr="00073C9E" w:rsidRDefault="00A85752"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12</w:t>
            </w: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14</w:t>
            </w: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tc>
      </w:tr>
      <w:tr w:rsidR="0047676E" w:rsidRPr="00073C9E" w:rsidTr="00D64673">
        <w:tc>
          <w:tcPr>
            <w:tcW w:w="1129" w:type="dxa"/>
          </w:tcPr>
          <w:p w:rsidR="0047676E" w:rsidRPr="00073C9E" w:rsidRDefault="0047676E" w:rsidP="00073C9E">
            <w:pPr>
              <w:spacing w:line="240" w:lineRule="auto"/>
              <w:jc w:val="left"/>
              <w:rPr>
                <w:rFonts w:ascii="Times New Roman" w:eastAsia="TimesNewRoman" w:hAnsi="Times New Roman" w:cs="Times New Roman"/>
                <w:b/>
                <w:i w:val="0"/>
                <w:sz w:val="24"/>
                <w:szCs w:val="24"/>
                <w:lang w:val="uk-UA"/>
              </w:rPr>
            </w:pPr>
            <w:r w:rsidRPr="00073C9E">
              <w:rPr>
                <w:rFonts w:ascii="Times New Roman" w:hAnsi="Times New Roman" w:cs="Times New Roman"/>
                <w:b/>
                <w:i w:val="0"/>
                <w:sz w:val="24"/>
                <w:szCs w:val="24"/>
                <w:lang w:val="uk-UA" w:eastAsia="uk-UA"/>
              </w:rPr>
              <w:lastRenderedPageBreak/>
              <w:t>ТрА1-1</w:t>
            </w:r>
            <w:r w:rsidRPr="00073C9E">
              <w:rPr>
                <w:rFonts w:ascii="Times New Roman" w:eastAsia="TimesNewRoman" w:hAnsi="Times New Roman" w:cs="Times New Roman"/>
                <w:b/>
                <w:i w:val="0"/>
                <w:sz w:val="24"/>
                <w:szCs w:val="24"/>
                <w:lang w:val="uk-UA"/>
              </w:rPr>
              <w:t>.5</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073C9E" w:rsidRDefault="0047676E" w:rsidP="00073C9E">
            <w:pPr>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Виконання приготування та внесення мінеральних  і органічних добрив та ядохімікатів</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073C9E"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noProof/>
                <w:sz w:val="24"/>
                <w:szCs w:val="24"/>
                <w:lang w:val="uk-UA"/>
              </w:rPr>
              <w:t>Знати:</w:t>
            </w:r>
          </w:p>
          <w:p w:rsid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073C9E">
              <w:rPr>
                <w:rFonts w:ascii="Times New Roman" w:hAnsi="Times New Roman" w:cs="Times New Roman"/>
                <w:noProof/>
                <w:kern w:val="24"/>
                <w:sz w:val="24"/>
                <w:szCs w:val="24"/>
              </w:rPr>
              <w:t xml:space="preserve">технологiю приготування </w:t>
            </w:r>
            <w:r w:rsidRPr="00073C9E">
              <w:rPr>
                <w:rFonts w:ascii="Times New Roman" w:hAnsi="Times New Roman" w:cs="Times New Roman"/>
                <w:sz w:val="24"/>
                <w:szCs w:val="24"/>
              </w:rPr>
              <w:t>мінеральних</w:t>
            </w:r>
            <w:r w:rsidRPr="00073C9E">
              <w:rPr>
                <w:rFonts w:ascii="Times New Roman" w:hAnsi="Times New Roman" w:cs="Times New Roman"/>
                <w:noProof/>
                <w:kern w:val="24"/>
                <w:sz w:val="24"/>
                <w:szCs w:val="24"/>
              </w:rPr>
              <w:t xml:space="preserve"> та органiчних добрив і розчинів ядохімікатів; способи та строки внесення добрив і ядохімікатів, агротехнiчнi вимоги;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kern w:val="24"/>
                <w:sz w:val="24"/>
                <w:szCs w:val="24"/>
              </w:rPr>
              <w:t>б</w:t>
            </w:r>
            <w:r w:rsidRPr="00073C9E">
              <w:rPr>
                <w:rFonts w:ascii="Times New Roman" w:hAnsi="Times New Roman" w:cs="Times New Roman"/>
                <w:sz w:val="24"/>
                <w:szCs w:val="24"/>
              </w:rPr>
              <w:t xml:space="preserve">удову, класифікацію, принципи роботи с-г машин призначених для приготування, транспортування, внесення мінеральних та органічних добрив і ядохімікатів;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налаштування с-г машин до конкретної роботи; </w:t>
            </w:r>
          </w:p>
          <w:p w:rsidR="004D21A4"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sz w:val="24"/>
                <w:szCs w:val="24"/>
              </w:rPr>
              <w:t>порядок проведення щозмінного технічного обслуговування; в</w:t>
            </w:r>
            <w:r w:rsidRPr="00073C9E">
              <w:rPr>
                <w:rFonts w:ascii="Times New Roman" w:hAnsi="Times New Roman" w:cs="Times New Roman"/>
                <w:noProof/>
                <w:sz w:val="24"/>
                <w:szCs w:val="24"/>
              </w:rPr>
              <w:t xml:space="preserve">имоги до комплектування машинно-тpактоpних агpегатiв для </w:t>
            </w:r>
            <w:r w:rsidRPr="00073C9E">
              <w:rPr>
                <w:rFonts w:ascii="Times New Roman" w:hAnsi="Times New Roman" w:cs="Times New Roman"/>
                <w:sz w:val="24"/>
                <w:szCs w:val="24"/>
              </w:rPr>
              <w:t>приготування, транспортування, внесення мінеральних та органічних добрив</w:t>
            </w:r>
            <w:r w:rsidRPr="00073C9E">
              <w:rPr>
                <w:rFonts w:ascii="Times New Roman" w:hAnsi="Times New Roman" w:cs="Times New Roman"/>
                <w:noProof/>
                <w:sz w:val="24"/>
                <w:szCs w:val="24"/>
              </w:rPr>
              <w:t xml:space="preserve"> і ядохімікатів;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sz w:val="24"/>
                <w:szCs w:val="24"/>
              </w:rPr>
              <w:t>к</w:t>
            </w:r>
            <w:r w:rsidRPr="00073C9E">
              <w:rPr>
                <w:rFonts w:ascii="Times New Roman" w:hAnsi="Times New Roman" w:cs="Times New Roman"/>
                <w:noProof/>
                <w:sz w:val="24"/>
                <w:szCs w:val="24"/>
              </w:rPr>
              <w:t xml:space="preserve">онтpоль за якiстю pобiт;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формлення документації за пророблену роботу;</w:t>
            </w:r>
          </w:p>
          <w:p w:rsidR="0047676E" w:rsidRPr="00073C9E"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noProof/>
                <w:sz w:val="24"/>
                <w:szCs w:val="24"/>
                <w:lang w:val="uk-UA"/>
              </w:rPr>
              <w:t>п</w:t>
            </w:r>
            <w:r w:rsidRPr="00073C9E">
              <w:rPr>
                <w:rFonts w:ascii="Times New Roman" w:hAnsi="Times New Roman" w:cs="Times New Roman"/>
                <w:i w:val="0"/>
                <w:kern w:val="24"/>
                <w:sz w:val="24"/>
                <w:szCs w:val="24"/>
                <w:lang w:val="uk-UA"/>
              </w:rPr>
              <w:t xml:space="preserve">равила охорони праці під час експлуатації та обслуговування тракторів, с-г машин; </w:t>
            </w:r>
          </w:p>
          <w:p w:rsidR="0047676E" w:rsidRPr="00073C9E"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основні вимоги законодавства з питань охорони навколишнього  середовища</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073C9E">
              <w:rPr>
                <w:rFonts w:ascii="Times New Roman" w:hAnsi="Times New Roman" w:cs="Times New Roman"/>
                <w:b/>
                <w:i w:val="0"/>
                <w:kern w:val="24"/>
                <w:sz w:val="24"/>
                <w:szCs w:val="24"/>
                <w:lang w:val="uk-UA"/>
              </w:rPr>
              <w:t>Умiти: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відповідно до агротехнічних вимог приготування, транспортування, внесення мінеральних та органічних добрив і ядохімікатів;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перевіряти якість виконаної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розрахунки, оформляти документацію;</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4D21A4"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w:t>
            </w:r>
            <w:r w:rsidR="004D21A4" w:rsidRPr="00073C9E">
              <w:rPr>
                <w:rFonts w:ascii="Times New Roman" w:hAnsi="Times New Roman" w:cs="Times New Roman"/>
                <w:b/>
                <w:noProof/>
                <w:sz w:val="24"/>
                <w:szCs w:val="24"/>
                <w:lang w:val="uk-UA"/>
              </w:rPr>
              <w:t>гротехнологія</w:t>
            </w:r>
          </w:p>
          <w:p w:rsidR="004D21A4" w:rsidRPr="00073C9E" w:rsidRDefault="004D21A4" w:rsidP="00073C9E">
            <w:pPr>
              <w:spacing w:line="240" w:lineRule="auto"/>
              <w:rPr>
                <w:rFonts w:ascii="Times New Roman" w:hAnsi="Times New Roman" w:cs="Times New Roman"/>
                <w:b/>
                <w:sz w:val="24"/>
                <w:szCs w:val="24"/>
                <w:lang w:val="uk-UA"/>
              </w:rPr>
            </w:pPr>
          </w:p>
          <w:p w:rsidR="004D21A4" w:rsidRPr="00073C9E" w:rsidRDefault="004D21A4" w:rsidP="00073C9E">
            <w:pPr>
              <w:spacing w:line="240" w:lineRule="auto"/>
              <w:rPr>
                <w:rFonts w:ascii="Times New Roman" w:hAnsi="Times New Roman" w:cs="Times New Roman"/>
                <w:b/>
                <w:sz w:val="24"/>
                <w:szCs w:val="24"/>
                <w:lang w:val="uk-UA"/>
              </w:rPr>
            </w:pPr>
          </w:p>
          <w:p w:rsidR="004D21A4" w:rsidRPr="00073C9E" w:rsidRDefault="004D21A4" w:rsidP="00073C9E">
            <w:pPr>
              <w:spacing w:line="240" w:lineRule="auto"/>
              <w:rPr>
                <w:rFonts w:ascii="Times New Roman" w:hAnsi="Times New Roman" w:cs="Times New Roman"/>
                <w:b/>
                <w:sz w:val="24"/>
                <w:szCs w:val="24"/>
                <w:lang w:val="uk-UA"/>
              </w:rPr>
            </w:pPr>
          </w:p>
          <w:p w:rsidR="004D21A4" w:rsidRPr="00073C9E" w:rsidRDefault="00E71D2C" w:rsidP="00073C9E">
            <w:pPr>
              <w:tabs>
                <w:tab w:val="left" w:pos="223"/>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С</w:t>
            </w:r>
            <w:r w:rsidR="004D21A4" w:rsidRPr="00073C9E">
              <w:rPr>
                <w:rFonts w:ascii="Times New Roman" w:hAnsi="Times New Roman" w:cs="Times New Roman"/>
                <w:b/>
                <w:sz w:val="24"/>
                <w:szCs w:val="24"/>
                <w:lang w:val="uk-UA"/>
              </w:rPr>
              <w:t>/г машини</w:t>
            </w:r>
            <w:r w:rsidR="004D21A4" w:rsidRPr="00073C9E">
              <w:rPr>
                <w:rFonts w:ascii="Times New Roman" w:hAnsi="Times New Roman" w:cs="Times New Roman"/>
                <w:b/>
                <w:sz w:val="24"/>
                <w:szCs w:val="24"/>
                <w:lang w:val="uk-UA"/>
              </w:rPr>
              <w:tab/>
            </w:r>
            <w:r w:rsidR="004D21A4" w:rsidRPr="00073C9E">
              <w:rPr>
                <w:rFonts w:ascii="Times New Roman" w:hAnsi="Times New Roman" w:cs="Times New Roman"/>
                <w:b/>
                <w:sz w:val="24"/>
                <w:szCs w:val="24"/>
                <w:lang w:val="uk-UA"/>
              </w:rPr>
              <w:tab/>
            </w:r>
            <w:r w:rsidR="004D21A4" w:rsidRPr="00073C9E">
              <w:rPr>
                <w:rFonts w:ascii="Times New Roman" w:hAnsi="Times New Roman" w:cs="Times New Roman"/>
                <w:b/>
                <w:sz w:val="24"/>
                <w:szCs w:val="24"/>
                <w:lang w:val="uk-UA"/>
              </w:rPr>
              <w:tab/>
            </w:r>
          </w:p>
          <w:p w:rsidR="00076DC3" w:rsidRPr="00073C9E" w:rsidRDefault="00076DC3" w:rsidP="00073C9E">
            <w:pPr>
              <w:tabs>
                <w:tab w:val="left" w:pos="189"/>
                <w:tab w:val="center" w:pos="1380"/>
              </w:tabs>
              <w:spacing w:line="240" w:lineRule="auto"/>
              <w:jc w:val="left"/>
              <w:rPr>
                <w:rFonts w:ascii="Times New Roman" w:hAnsi="Times New Roman" w:cs="Times New Roman"/>
                <w:b/>
                <w:sz w:val="24"/>
                <w:szCs w:val="24"/>
                <w:lang w:val="uk-UA"/>
              </w:rPr>
            </w:pPr>
          </w:p>
          <w:p w:rsidR="004D21A4" w:rsidRPr="00073C9E" w:rsidRDefault="00E71D2C" w:rsidP="00073C9E">
            <w:pPr>
              <w:tabs>
                <w:tab w:val="left" w:pos="18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076DC3" w:rsidRPr="00073C9E" w:rsidRDefault="00076DC3" w:rsidP="00073C9E">
            <w:pPr>
              <w:tabs>
                <w:tab w:val="left" w:pos="189"/>
                <w:tab w:val="center" w:pos="1380"/>
              </w:tabs>
              <w:spacing w:line="240" w:lineRule="auto"/>
              <w:jc w:val="left"/>
              <w:rPr>
                <w:rFonts w:ascii="Times New Roman" w:hAnsi="Times New Roman" w:cs="Times New Roman"/>
                <w:b/>
                <w:sz w:val="24"/>
                <w:szCs w:val="24"/>
                <w:lang w:val="uk-UA"/>
              </w:rPr>
            </w:pPr>
          </w:p>
          <w:p w:rsidR="004D21A4" w:rsidRPr="00073C9E" w:rsidRDefault="00E71D2C" w:rsidP="00073C9E">
            <w:pPr>
              <w:tabs>
                <w:tab w:val="left" w:pos="18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w:t>
            </w:r>
            <w:r w:rsidR="004D21A4" w:rsidRPr="00073C9E">
              <w:rPr>
                <w:rFonts w:ascii="Times New Roman" w:hAnsi="Times New Roman" w:cs="Times New Roman"/>
                <w:b/>
                <w:sz w:val="24"/>
                <w:szCs w:val="24"/>
                <w:lang w:val="uk-UA"/>
              </w:rPr>
              <w:t>гротехнологія</w:t>
            </w:r>
            <w:r w:rsidR="004D21A4" w:rsidRPr="00073C9E">
              <w:rPr>
                <w:rFonts w:ascii="Times New Roman" w:hAnsi="Times New Roman" w:cs="Times New Roman"/>
                <w:b/>
                <w:sz w:val="24"/>
                <w:szCs w:val="24"/>
                <w:lang w:val="uk-UA"/>
              </w:rPr>
              <w:tab/>
            </w:r>
            <w:r w:rsidR="004D21A4" w:rsidRPr="00073C9E">
              <w:rPr>
                <w:rFonts w:ascii="Times New Roman" w:hAnsi="Times New Roman" w:cs="Times New Roman"/>
                <w:b/>
                <w:sz w:val="24"/>
                <w:szCs w:val="24"/>
                <w:lang w:val="uk-UA"/>
              </w:rPr>
              <w:tab/>
            </w:r>
            <w:r w:rsidR="004D21A4" w:rsidRPr="00073C9E">
              <w:rPr>
                <w:rFonts w:ascii="Times New Roman" w:hAnsi="Times New Roman" w:cs="Times New Roman"/>
                <w:b/>
                <w:sz w:val="24"/>
                <w:szCs w:val="24"/>
                <w:lang w:val="uk-UA"/>
              </w:rPr>
              <w:tab/>
            </w:r>
          </w:p>
          <w:p w:rsidR="00073C9E" w:rsidRDefault="00073C9E" w:rsidP="00073C9E">
            <w:pPr>
              <w:spacing w:line="240" w:lineRule="auto"/>
              <w:jc w:val="left"/>
              <w:rPr>
                <w:rFonts w:ascii="Times New Roman" w:hAnsi="Times New Roman" w:cs="Times New Roman"/>
                <w:b/>
                <w:sz w:val="24"/>
                <w:szCs w:val="24"/>
                <w:lang w:val="uk-UA"/>
              </w:rPr>
            </w:pPr>
          </w:p>
          <w:p w:rsidR="004D21A4" w:rsidRPr="00073C9E" w:rsidRDefault="00E71D2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4D21A4" w:rsidRPr="00073C9E">
              <w:rPr>
                <w:rFonts w:ascii="Times New Roman" w:hAnsi="Times New Roman" w:cs="Times New Roman"/>
                <w:b/>
                <w:sz w:val="24"/>
                <w:szCs w:val="24"/>
                <w:lang w:val="uk-UA"/>
              </w:rPr>
              <w:t>снови галузевої економіки</w:t>
            </w:r>
          </w:p>
          <w:p w:rsidR="002E2D30" w:rsidRPr="00073C9E" w:rsidRDefault="002E2D30" w:rsidP="00073C9E">
            <w:pPr>
              <w:spacing w:line="240" w:lineRule="auto"/>
              <w:jc w:val="left"/>
              <w:rPr>
                <w:rFonts w:ascii="Times New Roman" w:hAnsi="Times New Roman" w:cs="Times New Roman"/>
                <w:b/>
                <w:sz w:val="24"/>
                <w:szCs w:val="24"/>
                <w:lang w:val="uk-UA"/>
              </w:rPr>
            </w:pPr>
          </w:p>
          <w:p w:rsidR="004D21A4" w:rsidRPr="00073C9E" w:rsidRDefault="00E71D2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4D21A4" w:rsidRPr="00073C9E">
              <w:rPr>
                <w:rFonts w:ascii="Times New Roman" w:hAnsi="Times New Roman" w:cs="Times New Roman"/>
                <w:b/>
                <w:sz w:val="24"/>
                <w:szCs w:val="24"/>
                <w:lang w:val="uk-UA"/>
              </w:rPr>
              <w:t>хорона праці</w:t>
            </w:r>
          </w:p>
          <w:p w:rsidR="004D21A4" w:rsidRPr="00073C9E" w:rsidRDefault="004D21A4" w:rsidP="00073C9E">
            <w:pPr>
              <w:spacing w:line="240" w:lineRule="auto"/>
              <w:rPr>
                <w:rFonts w:ascii="Times New Roman" w:hAnsi="Times New Roman" w:cs="Times New Roman"/>
                <w:b/>
                <w:sz w:val="24"/>
                <w:szCs w:val="24"/>
                <w:lang w:val="uk-UA"/>
              </w:rPr>
            </w:pPr>
          </w:p>
          <w:p w:rsidR="0047676E" w:rsidRPr="00073C9E" w:rsidRDefault="00E71D2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0837C1" w:rsidRPr="00073C9E">
              <w:rPr>
                <w:rFonts w:ascii="Times New Roman" w:hAnsi="Times New Roman" w:cs="Times New Roman"/>
                <w:b/>
                <w:sz w:val="24"/>
                <w:szCs w:val="24"/>
                <w:lang w:val="uk-UA"/>
              </w:rPr>
              <w:t>снови правових знань</w:t>
            </w: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p>
        </w:tc>
        <w:tc>
          <w:tcPr>
            <w:tcW w:w="1279" w:type="dxa"/>
          </w:tcPr>
          <w:p w:rsidR="0047676E" w:rsidRPr="00073C9E" w:rsidRDefault="00E909E5"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E71D2C"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12</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6DC3" w:rsidRPr="00073C9E" w:rsidRDefault="00076DC3"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740541"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076DC3" w:rsidRPr="00073C9E" w:rsidRDefault="00076DC3"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3C9E"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spacing w:line="240" w:lineRule="auto"/>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157426" w:rsidRPr="00073C9E" w:rsidRDefault="00157426"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157426" w:rsidRPr="00073C9E" w:rsidRDefault="00157426" w:rsidP="00073C9E">
            <w:pPr>
              <w:spacing w:line="240" w:lineRule="auto"/>
              <w:rPr>
                <w:rFonts w:ascii="Times New Roman" w:hAnsi="Times New Roman" w:cs="Times New Roman"/>
                <w:b/>
                <w:sz w:val="24"/>
                <w:szCs w:val="24"/>
                <w:lang w:val="uk-UA"/>
              </w:rPr>
            </w:pPr>
          </w:p>
          <w:p w:rsidR="00157426" w:rsidRPr="00073C9E" w:rsidRDefault="00157426"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12</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14</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tc>
      </w:tr>
      <w:tr w:rsidR="0047676E" w:rsidRPr="00073C9E" w:rsidTr="00D64673">
        <w:tc>
          <w:tcPr>
            <w:tcW w:w="1129" w:type="dxa"/>
          </w:tcPr>
          <w:p w:rsidR="0047676E" w:rsidRPr="00073C9E" w:rsidRDefault="0047676E" w:rsidP="00073C9E">
            <w:pPr>
              <w:spacing w:line="240" w:lineRule="auto"/>
              <w:jc w:val="left"/>
              <w:rPr>
                <w:rFonts w:ascii="Times New Roman" w:eastAsia="TimesNewRoman" w:hAnsi="Times New Roman" w:cs="Times New Roman"/>
                <w:b/>
                <w:i w:val="0"/>
                <w:sz w:val="24"/>
                <w:szCs w:val="24"/>
                <w:lang w:val="uk-UA"/>
              </w:rPr>
            </w:pPr>
            <w:r w:rsidRPr="00073C9E">
              <w:rPr>
                <w:rFonts w:ascii="Times New Roman" w:hAnsi="Times New Roman" w:cs="Times New Roman"/>
                <w:b/>
                <w:i w:val="0"/>
                <w:sz w:val="24"/>
                <w:szCs w:val="24"/>
                <w:lang w:val="uk-UA" w:eastAsia="uk-UA"/>
              </w:rPr>
              <w:lastRenderedPageBreak/>
              <w:t>ТрА1-1</w:t>
            </w:r>
            <w:r w:rsidRPr="00073C9E">
              <w:rPr>
                <w:rFonts w:ascii="Times New Roman" w:eastAsia="TimesNewRoman" w:hAnsi="Times New Roman" w:cs="Times New Roman"/>
                <w:b/>
                <w:i w:val="0"/>
                <w:sz w:val="24"/>
                <w:szCs w:val="24"/>
                <w:lang w:val="uk-UA"/>
              </w:rPr>
              <w:t>.6</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073C9E" w:rsidRDefault="0047676E" w:rsidP="00073C9E">
            <w:pPr>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Виконання заготівлі та роздавання кормів</w:t>
            </w:r>
          </w:p>
        </w:tc>
        <w:tc>
          <w:tcPr>
            <w:tcW w:w="8090" w:type="dxa"/>
            <w:gridSpan w:val="2"/>
          </w:tcPr>
          <w:p w:rsidR="0047676E" w:rsidRPr="00073C9E"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noProof/>
                <w:sz w:val="24"/>
                <w:szCs w:val="24"/>
                <w:lang w:val="uk-UA"/>
              </w:rPr>
              <w:t>Знати:</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noProof/>
                <w:sz w:val="24"/>
                <w:szCs w:val="24"/>
              </w:rPr>
              <w:t xml:space="preserve">види кормів та умови їх використання;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073C9E">
              <w:rPr>
                <w:rFonts w:ascii="Times New Roman" w:hAnsi="Times New Roman" w:cs="Times New Roman"/>
                <w:noProof/>
                <w:sz w:val="24"/>
                <w:szCs w:val="24"/>
              </w:rPr>
              <w:t>т</w:t>
            </w:r>
            <w:r w:rsidRPr="00073C9E">
              <w:rPr>
                <w:rFonts w:ascii="Times New Roman" w:hAnsi="Times New Roman" w:cs="Times New Roman"/>
                <w:noProof/>
                <w:kern w:val="24"/>
                <w:sz w:val="24"/>
                <w:szCs w:val="24"/>
              </w:rPr>
              <w:t xml:space="preserve">ехнологiю приготування </w:t>
            </w:r>
            <w:r w:rsidRPr="00073C9E">
              <w:rPr>
                <w:rFonts w:ascii="Times New Roman" w:hAnsi="Times New Roman" w:cs="Times New Roman"/>
                <w:noProof/>
                <w:sz w:val="24"/>
                <w:szCs w:val="24"/>
              </w:rPr>
              <w:t>кормів</w:t>
            </w:r>
            <w:r w:rsidRPr="00073C9E">
              <w:rPr>
                <w:rFonts w:ascii="Times New Roman" w:hAnsi="Times New Roman" w:cs="Times New Roman"/>
                <w:noProof/>
                <w:kern w:val="24"/>
                <w:sz w:val="24"/>
                <w:szCs w:val="24"/>
              </w:rPr>
              <w:t xml:space="preserve">;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kern w:val="24"/>
                <w:sz w:val="24"/>
                <w:szCs w:val="24"/>
              </w:rPr>
              <w:t>б</w:t>
            </w:r>
            <w:r w:rsidRPr="00073C9E">
              <w:rPr>
                <w:rFonts w:ascii="Times New Roman" w:hAnsi="Times New Roman" w:cs="Times New Roman"/>
                <w:sz w:val="24"/>
                <w:szCs w:val="24"/>
              </w:rPr>
              <w:t xml:space="preserve">удову, класифікацію, принципи роботи с-г машин призначених для заготівлі, приготування, роздавання  кормів та силосу;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налаштування с-г машин до конкретної роботи;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проведення щозмінного технічного обслуговування;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в</w:t>
            </w:r>
            <w:r w:rsidRPr="00073C9E">
              <w:rPr>
                <w:rFonts w:ascii="Times New Roman" w:hAnsi="Times New Roman" w:cs="Times New Roman"/>
                <w:noProof/>
                <w:sz w:val="24"/>
                <w:szCs w:val="24"/>
              </w:rPr>
              <w:t xml:space="preserve">имоги до комплектування машинно-тpактоpних агpегатiв для заготівлі, </w:t>
            </w:r>
            <w:r w:rsidRPr="00073C9E">
              <w:rPr>
                <w:rFonts w:ascii="Times New Roman" w:hAnsi="Times New Roman" w:cs="Times New Roman"/>
                <w:sz w:val="24"/>
                <w:szCs w:val="24"/>
              </w:rPr>
              <w:t xml:space="preserve">приготування та роздавання кормів та силосу;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sz w:val="24"/>
                <w:szCs w:val="24"/>
              </w:rPr>
              <w:t>обрахування обсягу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підвищення продуктивності праці, к</w:t>
            </w:r>
            <w:r w:rsidRPr="00073C9E">
              <w:rPr>
                <w:rFonts w:ascii="Times New Roman" w:hAnsi="Times New Roman" w:cs="Times New Roman"/>
                <w:noProof/>
                <w:sz w:val="24"/>
                <w:szCs w:val="24"/>
              </w:rPr>
              <w:t xml:space="preserve">онтpоль за якiстю pобiт;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формлення документації за пророблену роботу;</w:t>
            </w:r>
          </w:p>
          <w:p w:rsidR="0047676E" w:rsidRPr="00073C9E"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 xml:space="preserve">правила охорони праці під час експлуатації та обслуговування тракторів, с-г машин; </w:t>
            </w:r>
          </w:p>
          <w:p w:rsidR="0047676E" w:rsidRPr="00073C9E"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основні вимоги законодавства з питань охорони навколишнього  середовища</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073C9E">
              <w:rPr>
                <w:rFonts w:ascii="Times New Roman" w:hAnsi="Times New Roman" w:cs="Times New Roman"/>
                <w:b/>
                <w:i w:val="0"/>
                <w:kern w:val="24"/>
                <w:sz w:val="24"/>
                <w:szCs w:val="24"/>
                <w:lang w:val="uk-UA"/>
              </w:rPr>
              <w:t>Умiти: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відповідно до агротехнічних вимог приготування, транспортування, роздавання кормів та силосу;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перевіряти якість виконаної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розрахунки, оформляти документацію; </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4D21A4" w:rsidRPr="00073C9E" w:rsidRDefault="004D21A4" w:rsidP="00073C9E">
            <w:pPr>
              <w:tabs>
                <w:tab w:val="center" w:pos="4660"/>
                <w:tab w:val="right" w:pos="9340"/>
              </w:tabs>
              <w:spacing w:line="240" w:lineRule="auto"/>
              <w:jc w:val="both"/>
              <w:rPr>
                <w:rFonts w:ascii="Times New Roman" w:hAnsi="Times New Roman" w:cs="Times New Roman"/>
                <w:b/>
                <w:noProof/>
                <w:sz w:val="24"/>
                <w:szCs w:val="24"/>
                <w:lang w:val="uk-UA"/>
              </w:rPr>
            </w:pPr>
          </w:p>
          <w:p w:rsidR="004D21A4" w:rsidRPr="00073C9E" w:rsidRDefault="00E71D2C" w:rsidP="00073C9E">
            <w:pPr>
              <w:tabs>
                <w:tab w:val="left" w:pos="30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w:t>
            </w:r>
            <w:r w:rsidR="004D21A4" w:rsidRPr="00073C9E">
              <w:rPr>
                <w:rFonts w:ascii="Times New Roman" w:hAnsi="Times New Roman" w:cs="Times New Roman"/>
                <w:b/>
                <w:sz w:val="24"/>
                <w:szCs w:val="24"/>
                <w:lang w:val="uk-UA"/>
              </w:rPr>
              <w:t>гротехнологія</w:t>
            </w:r>
          </w:p>
          <w:p w:rsidR="00D64673" w:rsidRPr="00073C9E" w:rsidRDefault="00D64673" w:rsidP="00073C9E">
            <w:pPr>
              <w:tabs>
                <w:tab w:val="left" w:pos="309"/>
                <w:tab w:val="center" w:pos="1380"/>
              </w:tabs>
              <w:spacing w:line="240" w:lineRule="auto"/>
              <w:jc w:val="left"/>
              <w:rPr>
                <w:rFonts w:ascii="Times New Roman" w:hAnsi="Times New Roman" w:cs="Times New Roman"/>
                <w:b/>
                <w:sz w:val="24"/>
                <w:szCs w:val="24"/>
                <w:lang w:val="uk-UA"/>
              </w:rPr>
            </w:pPr>
          </w:p>
          <w:p w:rsidR="004D21A4" w:rsidRPr="00073C9E" w:rsidRDefault="00E71D2C" w:rsidP="00073C9E">
            <w:pPr>
              <w:tabs>
                <w:tab w:val="left" w:pos="309"/>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С</w:t>
            </w:r>
            <w:r w:rsidR="004D21A4" w:rsidRPr="00073C9E">
              <w:rPr>
                <w:rFonts w:ascii="Times New Roman" w:hAnsi="Times New Roman" w:cs="Times New Roman"/>
                <w:b/>
                <w:sz w:val="24"/>
                <w:szCs w:val="24"/>
                <w:lang w:val="uk-UA"/>
              </w:rPr>
              <w:t>/г машини</w:t>
            </w:r>
            <w:r w:rsidR="004D21A4" w:rsidRPr="00073C9E">
              <w:rPr>
                <w:rFonts w:ascii="Times New Roman" w:hAnsi="Times New Roman" w:cs="Times New Roman"/>
                <w:b/>
                <w:sz w:val="24"/>
                <w:szCs w:val="24"/>
                <w:lang w:val="uk-UA"/>
              </w:rPr>
              <w:tab/>
            </w:r>
          </w:p>
          <w:p w:rsidR="000837C1"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076DC3" w:rsidRPr="00073C9E" w:rsidRDefault="00076DC3" w:rsidP="00073C9E">
            <w:pPr>
              <w:spacing w:line="240" w:lineRule="auto"/>
              <w:jc w:val="left"/>
              <w:rPr>
                <w:rFonts w:ascii="Times New Roman" w:hAnsi="Times New Roman" w:cs="Times New Roman"/>
                <w:b/>
                <w:sz w:val="24"/>
                <w:szCs w:val="24"/>
                <w:lang w:val="uk-UA"/>
              </w:rPr>
            </w:pPr>
          </w:p>
          <w:p w:rsidR="00076DC3" w:rsidRPr="00073C9E" w:rsidRDefault="00076DC3" w:rsidP="00073C9E">
            <w:pPr>
              <w:spacing w:line="240" w:lineRule="auto"/>
              <w:jc w:val="left"/>
              <w:rPr>
                <w:rFonts w:ascii="Times New Roman" w:hAnsi="Times New Roman" w:cs="Times New Roman"/>
                <w:b/>
                <w:sz w:val="24"/>
                <w:szCs w:val="24"/>
                <w:lang w:val="uk-UA"/>
              </w:rPr>
            </w:pPr>
          </w:p>
          <w:p w:rsidR="004D21A4"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w:t>
            </w:r>
            <w:r w:rsidR="004D21A4" w:rsidRPr="00073C9E">
              <w:rPr>
                <w:rFonts w:ascii="Times New Roman" w:hAnsi="Times New Roman" w:cs="Times New Roman"/>
                <w:b/>
                <w:sz w:val="24"/>
                <w:szCs w:val="24"/>
                <w:lang w:val="uk-UA"/>
              </w:rPr>
              <w:t>гротехнологія</w:t>
            </w:r>
          </w:p>
          <w:p w:rsidR="002E2D30" w:rsidRPr="00073C9E" w:rsidRDefault="002E2D30"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A559E9"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A559E9" w:rsidRPr="00073C9E">
              <w:rPr>
                <w:rFonts w:ascii="Times New Roman" w:hAnsi="Times New Roman" w:cs="Times New Roman"/>
                <w:b/>
                <w:sz w:val="24"/>
                <w:szCs w:val="24"/>
                <w:lang w:val="uk-UA"/>
              </w:rPr>
              <w:t>снови галузевої економіки</w:t>
            </w:r>
          </w:p>
          <w:p w:rsidR="00A559E9" w:rsidRPr="00073C9E" w:rsidRDefault="00A559E9" w:rsidP="00073C9E">
            <w:pPr>
              <w:spacing w:line="240" w:lineRule="auto"/>
              <w:rPr>
                <w:rFonts w:ascii="Times New Roman" w:hAnsi="Times New Roman" w:cs="Times New Roman"/>
                <w:b/>
                <w:sz w:val="24"/>
                <w:szCs w:val="24"/>
                <w:lang w:val="uk-UA"/>
              </w:rPr>
            </w:pPr>
          </w:p>
          <w:p w:rsidR="00A559E9" w:rsidRPr="00073C9E" w:rsidRDefault="00D64673"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A559E9" w:rsidRPr="00073C9E">
              <w:rPr>
                <w:rFonts w:ascii="Times New Roman" w:hAnsi="Times New Roman" w:cs="Times New Roman"/>
                <w:b/>
                <w:sz w:val="24"/>
                <w:szCs w:val="24"/>
                <w:lang w:val="uk-UA"/>
              </w:rPr>
              <w:t>хорона праці</w:t>
            </w:r>
          </w:p>
          <w:p w:rsidR="00A559E9" w:rsidRPr="00073C9E" w:rsidRDefault="00A559E9" w:rsidP="00073C9E">
            <w:pPr>
              <w:spacing w:line="240" w:lineRule="auto"/>
              <w:rPr>
                <w:rFonts w:ascii="Times New Roman" w:hAnsi="Times New Roman" w:cs="Times New Roman"/>
                <w:b/>
                <w:sz w:val="24"/>
                <w:szCs w:val="24"/>
                <w:lang w:val="uk-UA"/>
              </w:rPr>
            </w:pPr>
          </w:p>
          <w:p w:rsidR="00A559E9"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правових знань</w:t>
            </w: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p>
        </w:tc>
        <w:tc>
          <w:tcPr>
            <w:tcW w:w="1279" w:type="dxa"/>
          </w:tcPr>
          <w:p w:rsidR="0047676E" w:rsidRPr="00073C9E" w:rsidRDefault="0047676E"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D64673" w:rsidRPr="00073C9E" w:rsidRDefault="00D64673"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E71D2C"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12</w:t>
            </w:r>
          </w:p>
          <w:p w:rsidR="00157426" w:rsidRPr="00073C9E" w:rsidRDefault="00740541"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076DC3" w:rsidRPr="00073C9E" w:rsidRDefault="00076DC3" w:rsidP="00073C9E">
            <w:pPr>
              <w:tabs>
                <w:tab w:val="center" w:pos="4660"/>
                <w:tab w:val="right" w:pos="9340"/>
              </w:tabs>
              <w:spacing w:line="240" w:lineRule="auto"/>
              <w:jc w:val="left"/>
              <w:rPr>
                <w:rFonts w:ascii="Times New Roman" w:hAnsi="Times New Roman" w:cs="Times New Roman"/>
                <w:b/>
                <w:noProof/>
                <w:sz w:val="24"/>
                <w:szCs w:val="24"/>
                <w:lang w:val="uk-UA"/>
              </w:rPr>
            </w:pPr>
          </w:p>
          <w:p w:rsidR="00076DC3" w:rsidRPr="00073C9E" w:rsidRDefault="00076DC3"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740541"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C02674" w:rsidRPr="00073C9E" w:rsidRDefault="00C02674" w:rsidP="00073C9E">
            <w:pPr>
              <w:tabs>
                <w:tab w:val="center" w:pos="4660"/>
                <w:tab w:val="right" w:pos="9340"/>
              </w:tabs>
              <w:spacing w:line="240" w:lineRule="auto"/>
              <w:jc w:val="left"/>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left"/>
              <w:rPr>
                <w:rFonts w:ascii="Times New Roman" w:hAnsi="Times New Roman" w:cs="Times New Roman"/>
                <w:b/>
                <w:noProof/>
                <w:sz w:val="24"/>
                <w:szCs w:val="24"/>
                <w:lang w:val="uk-UA"/>
              </w:rPr>
            </w:pPr>
          </w:p>
          <w:p w:rsidR="00C02674" w:rsidRPr="00073C9E" w:rsidRDefault="00A85752"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293847" w:rsidRPr="00073C9E"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7</w:t>
            </w:r>
          </w:p>
        </w:tc>
      </w:tr>
      <w:tr w:rsidR="0047676E" w:rsidRPr="00073C9E" w:rsidTr="00D64673">
        <w:tc>
          <w:tcPr>
            <w:tcW w:w="1129" w:type="dxa"/>
          </w:tcPr>
          <w:p w:rsidR="0047676E" w:rsidRPr="00073C9E" w:rsidRDefault="0047676E" w:rsidP="00073C9E">
            <w:pPr>
              <w:spacing w:line="240" w:lineRule="auto"/>
              <w:jc w:val="left"/>
              <w:rPr>
                <w:rFonts w:ascii="Times New Roman" w:eastAsia="TimesNewRoman" w:hAnsi="Times New Roman" w:cs="Times New Roman"/>
                <w:b/>
                <w:i w:val="0"/>
                <w:sz w:val="24"/>
                <w:szCs w:val="24"/>
                <w:lang w:val="uk-UA"/>
              </w:rPr>
            </w:pPr>
            <w:r w:rsidRPr="00073C9E">
              <w:rPr>
                <w:rFonts w:ascii="Times New Roman" w:hAnsi="Times New Roman" w:cs="Times New Roman"/>
                <w:b/>
                <w:i w:val="0"/>
                <w:sz w:val="24"/>
                <w:szCs w:val="24"/>
                <w:lang w:val="uk-UA" w:eastAsia="uk-UA"/>
              </w:rPr>
              <w:t>ТрА1-1</w:t>
            </w:r>
            <w:r w:rsidRPr="00073C9E">
              <w:rPr>
                <w:rFonts w:ascii="Times New Roman" w:eastAsia="TimesNewRoman" w:hAnsi="Times New Roman" w:cs="Times New Roman"/>
                <w:b/>
                <w:i w:val="0"/>
                <w:sz w:val="24"/>
                <w:szCs w:val="24"/>
                <w:lang w:val="uk-UA"/>
              </w:rPr>
              <w:t>.7</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2694" w:type="dxa"/>
          </w:tcPr>
          <w:p w:rsidR="0047676E" w:rsidRPr="00073C9E"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073C9E">
              <w:rPr>
                <w:rFonts w:ascii="Times New Roman" w:hAnsi="Times New Roman" w:cs="Times New Roman"/>
                <w:b/>
                <w:i w:val="0"/>
                <w:sz w:val="24"/>
                <w:szCs w:val="24"/>
                <w:lang w:val="uk-UA"/>
              </w:rPr>
              <w:t>Виконання</w:t>
            </w:r>
            <w:r w:rsidRPr="00073C9E">
              <w:rPr>
                <w:rFonts w:ascii="Times New Roman" w:hAnsi="Times New Roman" w:cs="Times New Roman"/>
                <w:b/>
                <w:i w:val="0"/>
                <w:kern w:val="24"/>
                <w:sz w:val="24"/>
                <w:szCs w:val="24"/>
                <w:lang w:val="uk-UA"/>
              </w:rPr>
              <w:t xml:space="preserve"> зрошувальних робіт</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073C9E"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noProof/>
                <w:sz w:val="24"/>
                <w:szCs w:val="24"/>
                <w:lang w:val="uk-UA"/>
              </w:rPr>
              <w:t>Знати:</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kern w:val="24"/>
                <w:sz w:val="24"/>
                <w:szCs w:val="24"/>
              </w:rPr>
            </w:pPr>
            <w:r w:rsidRPr="00073C9E">
              <w:rPr>
                <w:rFonts w:ascii="Times New Roman" w:hAnsi="Times New Roman" w:cs="Times New Roman"/>
                <w:noProof/>
                <w:kern w:val="24"/>
                <w:sz w:val="24"/>
                <w:szCs w:val="24"/>
              </w:rPr>
              <w:t xml:space="preserve">технологiю </w:t>
            </w:r>
            <w:r w:rsidRPr="00073C9E">
              <w:rPr>
                <w:rFonts w:ascii="Times New Roman" w:hAnsi="Times New Roman" w:cs="Times New Roman"/>
                <w:kern w:val="24"/>
                <w:sz w:val="24"/>
                <w:szCs w:val="24"/>
              </w:rPr>
              <w:t>зрошувальних робіт</w:t>
            </w:r>
            <w:r w:rsidRPr="00073C9E">
              <w:rPr>
                <w:rFonts w:ascii="Times New Roman" w:hAnsi="Times New Roman" w:cs="Times New Roman"/>
                <w:noProof/>
                <w:kern w:val="24"/>
                <w:sz w:val="24"/>
                <w:szCs w:val="24"/>
              </w:rPr>
              <w:t xml:space="preserve">;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kern w:val="24"/>
                <w:sz w:val="24"/>
                <w:szCs w:val="24"/>
              </w:rPr>
              <w:t>б</w:t>
            </w:r>
            <w:r w:rsidRPr="00073C9E">
              <w:rPr>
                <w:rFonts w:ascii="Times New Roman" w:hAnsi="Times New Roman" w:cs="Times New Roman"/>
                <w:sz w:val="24"/>
                <w:szCs w:val="24"/>
              </w:rPr>
              <w:t xml:space="preserve">удову, класифікацію, принципи роботи с-г машин призначених  для </w:t>
            </w:r>
            <w:r w:rsidRPr="00073C9E">
              <w:rPr>
                <w:rFonts w:ascii="Times New Roman" w:hAnsi="Times New Roman" w:cs="Times New Roman"/>
                <w:kern w:val="24"/>
                <w:sz w:val="24"/>
                <w:szCs w:val="24"/>
              </w:rPr>
              <w:t>зрошувальних робіт</w:t>
            </w:r>
            <w:r w:rsidRPr="00073C9E">
              <w:rPr>
                <w:rFonts w:ascii="Times New Roman" w:hAnsi="Times New Roman" w:cs="Times New Roman"/>
                <w:sz w:val="24"/>
                <w:szCs w:val="24"/>
              </w:rPr>
              <w:t xml:space="preserve">;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налаштування с-г машин до конкретної роботи;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 xml:space="preserve">порядок проведення щозмінного технічного обслуговування;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t>в</w:t>
            </w:r>
            <w:r w:rsidRPr="00073C9E">
              <w:rPr>
                <w:rFonts w:ascii="Times New Roman" w:hAnsi="Times New Roman" w:cs="Times New Roman"/>
                <w:noProof/>
                <w:sz w:val="24"/>
                <w:szCs w:val="24"/>
              </w:rPr>
              <w:t xml:space="preserve">имоги до комплектування машинно-тpактоpних агpегатiв для </w:t>
            </w:r>
            <w:r w:rsidRPr="00073C9E">
              <w:rPr>
                <w:rFonts w:ascii="Times New Roman" w:hAnsi="Times New Roman" w:cs="Times New Roman"/>
                <w:kern w:val="24"/>
                <w:sz w:val="24"/>
                <w:szCs w:val="24"/>
              </w:rPr>
              <w:t>зрошувальних робіт</w:t>
            </w:r>
            <w:r w:rsidRPr="00073C9E">
              <w:rPr>
                <w:rFonts w:ascii="Times New Roman" w:hAnsi="Times New Roman" w:cs="Times New Roman"/>
                <w:sz w:val="24"/>
                <w:szCs w:val="24"/>
              </w:rPr>
              <w:t>;</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sz w:val="24"/>
                <w:szCs w:val="24"/>
              </w:rPr>
              <w:lastRenderedPageBreak/>
              <w:t>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noProof/>
                <w:sz w:val="24"/>
                <w:szCs w:val="24"/>
              </w:rPr>
            </w:pPr>
            <w:r w:rsidRPr="00073C9E">
              <w:rPr>
                <w:rFonts w:ascii="Times New Roman" w:hAnsi="Times New Roman" w:cs="Times New Roman"/>
                <w:sz w:val="24"/>
                <w:szCs w:val="24"/>
              </w:rPr>
              <w:t>к</w:t>
            </w:r>
            <w:r w:rsidRPr="00073C9E">
              <w:rPr>
                <w:rFonts w:ascii="Times New Roman" w:hAnsi="Times New Roman" w:cs="Times New Roman"/>
                <w:noProof/>
                <w:sz w:val="24"/>
                <w:szCs w:val="24"/>
              </w:rPr>
              <w:t xml:space="preserve">онтpоль за якiстю pобiт; </w:t>
            </w:r>
          </w:p>
          <w:p w:rsidR="0047676E" w:rsidRPr="00073C9E" w:rsidRDefault="0047676E"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rPr>
                <w:rFonts w:ascii="Times New Roman" w:hAnsi="Times New Roman" w:cs="Times New Roman"/>
                <w:sz w:val="24"/>
                <w:szCs w:val="24"/>
              </w:rPr>
            </w:pPr>
            <w:r w:rsidRPr="00073C9E">
              <w:rPr>
                <w:rFonts w:ascii="Times New Roman" w:hAnsi="Times New Roman" w:cs="Times New Roman"/>
                <w:noProof/>
                <w:sz w:val="24"/>
                <w:szCs w:val="24"/>
              </w:rPr>
              <w:t>о</w:t>
            </w:r>
            <w:r w:rsidRPr="00073C9E">
              <w:rPr>
                <w:rFonts w:ascii="Times New Roman" w:hAnsi="Times New Roman" w:cs="Times New Roman"/>
                <w:sz w:val="24"/>
                <w:szCs w:val="24"/>
              </w:rPr>
              <w:t>формлення документації за пророблену роботу;</w:t>
            </w:r>
          </w:p>
          <w:p w:rsidR="0047676E" w:rsidRPr="00073C9E"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noProof/>
                <w:sz w:val="24"/>
                <w:szCs w:val="24"/>
                <w:lang w:val="uk-UA"/>
              </w:rPr>
              <w:t>п</w:t>
            </w:r>
            <w:r w:rsidRPr="00073C9E">
              <w:rPr>
                <w:rFonts w:ascii="Times New Roman" w:hAnsi="Times New Roman" w:cs="Times New Roman"/>
                <w:i w:val="0"/>
                <w:kern w:val="24"/>
                <w:sz w:val="24"/>
                <w:szCs w:val="24"/>
                <w:lang w:val="uk-UA"/>
              </w:rPr>
              <w:t xml:space="preserve">равила охорони праці під час експлуатації та обслуговування тракторів, с-г машин; </w:t>
            </w:r>
          </w:p>
          <w:p w:rsidR="0047676E" w:rsidRPr="00073C9E" w:rsidRDefault="0047676E" w:rsidP="00073C9E">
            <w:pPr>
              <w:widowControl w:val="0"/>
              <w:shd w:val="clear" w:color="auto" w:fill="FFFFFF"/>
              <w:tabs>
                <w:tab w:val="left" w:pos="192"/>
                <w:tab w:val="center" w:pos="4677"/>
                <w:tab w:val="right" w:pos="9355"/>
              </w:tabs>
              <w:autoSpaceDE w:val="0"/>
              <w:autoSpaceDN w:val="0"/>
              <w:adjustRightInd w:val="0"/>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основні вимоги законодавства з питань охорони навколишнього  середовища</w:t>
            </w:r>
          </w:p>
          <w:p w:rsidR="0047676E" w:rsidRPr="00073C9E" w:rsidRDefault="0047676E" w:rsidP="00073C9E">
            <w:pPr>
              <w:tabs>
                <w:tab w:val="center" w:pos="4677"/>
                <w:tab w:val="right" w:pos="9355"/>
              </w:tabs>
              <w:spacing w:line="240" w:lineRule="auto"/>
              <w:jc w:val="left"/>
              <w:rPr>
                <w:rFonts w:ascii="Times New Roman" w:hAnsi="Times New Roman" w:cs="Times New Roman"/>
                <w:b/>
                <w:i w:val="0"/>
                <w:kern w:val="24"/>
                <w:sz w:val="24"/>
                <w:szCs w:val="24"/>
                <w:lang w:val="uk-UA"/>
              </w:rPr>
            </w:pPr>
            <w:r w:rsidRPr="00073C9E">
              <w:rPr>
                <w:rFonts w:ascii="Times New Roman" w:hAnsi="Times New Roman" w:cs="Times New Roman"/>
                <w:b/>
                <w:i w:val="0"/>
                <w:kern w:val="24"/>
                <w:sz w:val="24"/>
                <w:szCs w:val="24"/>
                <w:lang w:val="uk-UA"/>
              </w:rPr>
              <w:t>Умiти: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підбирати та комплектувати склад МТА згідно з нарядом на роботу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відповідно до агротехнічних вимог приготування до  </w:t>
            </w:r>
            <w:r w:rsidRPr="00073C9E">
              <w:rPr>
                <w:rFonts w:ascii="Times New Roman" w:hAnsi="Times New Roman" w:cs="Times New Roman"/>
                <w:i w:val="0"/>
                <w:kern w:val="24"/>
                <w:sz w:val="24"/>
                <w:szCs w:val="24"/>
                <w:lang w:val="uk-UA"/>
              </w:rPr>
              <w:t>зрошувальних робіт</w:t>
            </w:r>
            <w:r w:rsidRPr="00073C9E">
              <w:rPr>
                <w:rFonts w:ascii="Times New Roman" w:hAnsi="Times New Roman" w:cs="Times New Roman"/>
                <w:i w:val="0"/>
                <w:sz w:val="24"/>
                <w:szCs w:val="24"/>
                <w:lang w:val="uk-UA"/>
              </w:rPr>
              <w:t xml:space="preserve">; перевіряти якість виконаної роботи;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розрахунки, оформляти документацію;</w:t>
            </w:r>
            <w:r w:rsid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254" w:type="dxa"/>
          </w:tcPr>
          <w:p w:rsidR="000837C1" w:rsidRPr="00073C9E" w:rsidRDefault="000837C1" w:rsidP="00073C9E">
            <w:pPr>
              <w:tabs>
                <w:tab w:val="center" w:pos="4660"/>
                <w:tab w:val="right" w:pos="9340"/>
              </w:tabs>
              <w:spacing w:line="240" w:lineRule="auto"/>
              <w:jc w:val="both"/>
              <w:rPr>
                <w:rFonts w:ascii="Times New Roman" w:hAnsi="Times New Roman" w:cs="Times New Roman"/>
                <w:b/>
                <w:noProof/>
                <w:sz w:val="24"/>
                <w:szCs w:val="24"/>
                <w:lang w:val="uk-UA"/>
              </w:rPr>
            </w:pPr>
          </w:p>
          <w:p w:rsidR="0047676E" w:rsidRPr="00073C9E" w:rsidRDefault="00A559E9"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A559E9"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С</w:t>
            </w:r>
            <w:r w:rsidR="00A559E9" w:rsidRPr="00073C9E">
              <w:rPr>
                <w:rFonts w:ascii="Times New Roman" w:hAnsi="Times New Roman" w:cs="Times New Roman"/>
                <w:b/>
                <w:noProof/>
                <w:sz w:val="24"/>
                <w:szCs w:val="24"/>
                <w:lang w:val="uk-UA"/>
              </w:rPr>
              <w:t>/г машини</w:t>
            </w:r>
          </w:p>
          <w:p w:rsidR="00A559E9" w:rsidRPr="00073C9E" w:rsidRDefault="00A559E9" w:rsidP="00073C9E">
            <w:pPr>
              <w:spacing w:line="240" w:lineRule="auto"/>
              <w:rPr>
                <w:rFonts w:ascii="Times New Roman" w:hAnsi="Times New Roman" w:cs="Times New Roman"/>
                <w:b/>
                <w:sz w:val="24"/>
                <w:szCs w:val="24"/>
                <w:lang w:val="uk-UA"/>
              </w:rPr>
            </w:pPr>
          </w:p>
          <w:p w:rsidR="00A559E9"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073C9E" w:rsidRDefault="00073C9E" w:rsidP="00073C9E">
            <w:pPr>
              <w:spacing w:line="240" w:lineRule="auto"/>
              <w:jc w:val="left"/>
              <w:rPr>
                <w:rFonts w:ascii="Times New Roman" w:hAnsi="Times New Roman" w:cs="Times New Roman"/>
                <w:b/>
                <w:sz w:val="24"/>
                <w:szCs w:val="24"/>
                <w:lang w:val="uk-UA"/>
              </w:rPr>
            </w:pPr>
          </w:p>
          <w:p w:rsidR="00A559E9" w:rsidRPr="00073C9E" w:rsidRDefault="00E71D2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w:t>
            </w:r>
            <w:r w:rsidR="00A559E9" w:rsidRPr="00073C9E">
              <w:rPr>
                <w:rFonts w:ascii="Times New Roman" w:hAnsi="Times New Roman" w:cs="Times New Roman"/>
                <w:b/>
                <w:sz w:val="24"/>
                <w:szCs w:val="24"/>
                <w:lang w:val="uk-UA"/>
              </w:rPr>
              <w:t>гротехнологія</w:t>
            </w:r>
          </w:p>
          <w:p w:rsidR="00E71D2C" w:rsidRPr="00073C9E" w:rsidRDefault="00E71D2C" w:rsidP="00073C9E">
            <w:pPr>
              <w:spacing w:line="240" w:lineRule="auto"/>
              <w:jc w:val="left"/>
              <w:rPr>
                <w:rFonts w:ascii="Times New Roman" w:hAnsi="Times New Roman" w:cs="Times New Roman"/>
                <w:b/>
                <w:sz w:val="24"/>
                <w:szCs w:val="24"/>
                <w:lang w:val="uk-UA"/>
              </w:rPr>
            </w:pPr>
          </w:p>
          <w:p w:rsidR="00A559E9" w:rsidRPr="00073C9E" w:rsidRDefault="00E71D2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О</w:t>
            </w:r>
            <w:r w:rsidR="00A559E9" w:rsidRPr="00073C9E">
              <w:rPr>
                <w:rFonts w:ascii="Times New Roman" w:hAnsi="Times New Roman" w:cs="Times New Roman"/>
                <w:b/>
                <w:sz w:val="24"/>
                <w:szCs w:val="24"/>
                <w:lang w:val="uk-UA"/>
              </w:rPr>
              <w:t>снови галузевої економіки</w:t>
            </w:r>
          </w:p>
          <w:p w:rsidR="00A559E9" w:rsidRPr="00073C9E" w:rsidRDefault="00A559E9" w:rsidP="00073C9E">
            <w:pPr>
              <w:spacing w:line="240" w:lineRule="auto"/>
              <w:rPr>
                <w:rFonts w:ascii="Times New Roman" w:hAnsi="Times New Roman" w:cs="Times New Roman"/>
                <w:b/>
                <w:sz w:val="24"/>
                <w:szCs w:val="24"/>
                <w:lang w:val="uk-UA"/>
              </w:rPr>
            </w:pPr>
          </w:p>
          <w:p w:rsidR="00073C9E" w:rsidRDefault="00073C9E" w:rsidP="00073C9E">
            <w:pPr>
              <w:spacing w:line="240" w:lineRule="auto"/>
              <w:jc w:val="left"/>
              <w:rPr>
                <w:rFonts w:ascii="Times New Roman" w:hAnsi="Times New Roman" w:cs="Times New Roman"/>
                <w:b/>
                <w:sz w:val="24"/>
                <w:szCs w:val="24"/>
                <w:lang w:val="uk-UA"/>
              </w:rPr>
            </w:pPr>
          </w:p>
          <w:p w:rsidR="00A559E9" w:rsidRPr="00073C9E" w:rsidRDefault="000837C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A559E9" w:rsidRPr="00073C9E">
              <w:rPr>
                <w:rFonts w:ascii="Times New Roman" w:hAnsi="Times New Roman" w:cs="Times New Roman"/>
                <w:b/>
                <w:sz w:val="24"/>
                <w:szCs w:val="24"/>
                <w:lang w:val="uk-UA"/>
              </w:rPr>
              <w:t>хорона праці</w:t>
            </w:r>
          </w:p>
          <w:p w:rsidR="000837C1" w:rsidRPr="00073C9E" w:rsidRDefault="000837C1" w:rsidP="00073C9E">
            <w:pPr>
              <w:tabs>
                <w:tab w:val="left" w:pos="206"/>
                <w:tab w:val="center" w:pos="1380"/>
              </w:tabs>
              <w:spacing w:line="240" w:lineRule="auto"/>
              <w:jc w:val="left"/>
              <w:rPr>
                <w:rFonts w:ascii="Times New Roman" w:hAnsi="Times New Roman" w:cs="Times New Roman"/>
                <w:b/>
                <w:sz w:val="24"/>
                <w:szCs w:val="24"/>
                <w:lang w:val="uk-UA"/>
              </w:rPr>
            </w:pPr>
          </w:p>
          <w:p w:rsidR="00C02674" w:rsidRPr="00073C9E" w:rsidRDefault="000837C1" w:rsidP="00073C9E">
            <w:pPr>
              <w:tabs>
                <w:tab w:val="left" w:pos="206"/>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w:t>
            </w:r>
            <w:r w:rsidR="00A559E9" w:rsidRPr="00073C9E">
              <w:rPr>
                <w:rFonts w:ascii="Times New Roman" w:hAnsi="Times New Roman" w:cs="Times New Roman"/>
                <w:b/>
                <w:sz w:val="24"/>
                <w:szCs w:val="24"/>
                <w:lang w:val="uk-UA"/>
              </w:rPr>
              <w:t xml:space="preserve">снови </w:t>
            </w:r>
            <w:r w:rsidRPr="00073C9E">
              <w:rPr>
                <w:rFonts w:ascii="Times New Roman" w:hAnsi="Times New Roman" w:cs="Times New Roman"/>
                <w:b/>
                <w:sz w:val="24"/>
                <w:szCs w:val="24"/>
                <w:lang w:val="uk-UA"/>
              </w:rPr>
              <w:t>правових знань</w:t>
            </w:r>
          </w:p>
          <w:p w:rsidR="00076DC3" w:rsidRDefault="00076DC3" w:rsidP="00073C9E">
            <w:pPr>
              <w:tabs>
                <w:tab w:val="left" w:pos="206"/>
                <w:tab w:val="center" w:pos="1380"/>
              </w:tabs>
              <w:spacing w:line="240" w:lineRule="auto"/>
              <w:jc w:val="left"/>
              <w:rPr>
                <w:rFonts w:ascii="Times New Roman" w:hAnsi="Times New Roman" w:cs="Times New Roman"/>
                <w:b/>
                <w:sz w:val="24"/>
                <w:szCs w:val="24"/>
                <w:lang w:val="uk-UA"/>
              </w:rPr>
            </w:pPr>
          </w:p>
          <w:p w:rsidR="00073C9E" w:rsidRPr="00073C9E" w:rsidRDefault="00073C9E" w:rsidP="00073C9E">
            <w:pPr>
              <w:tabs>
                <w:tab w:val="left" w:pos="206"/>
                <w:tab w:val="center" w:pos="1380"/>
              </w:tabs>
              <w:spacing w:line="240" w:lineRule="auto"/>
              <w:jc w:val="left"/>
              <w:rPr>
                <w:rFonts w:ascii="Times New Roman" w:hAnsi="Times New Roman" w:cs="Times New Roman"/>
                <w:b/>
                <w:sz w:val="24"/>
                <w:szCs w:val="24"/>
                <w:lang w:val="uk-UA"/>
              </w:rPr>
            </w:pPr>
          </w:p>
          <w:p w:rsidR="00293847" w:rsidRPr="00073C9E" w:rsidRDefault="00C02674" w:rsidP="00073C9E">
            <w:pPr>
              <w:tabs>
                <w:tab w:val="left" w:pos="206"/>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r w:rsidR="00A559E9" w:rsidRPr="00073C9E">
              <w:rPr>
                <w:rFonts w:ascii="Times New Roman" w:hAnsi="Times New Roman" w:cs="Times New Roman"/>
                <w:b/>
                <w:sz w:val="24"/>
                <w:szCs w:val="24"/>
                <w:lang w:val="uk-UA"/>
              </w:rPr>
              <w:tab/>
            </w:r>
          </w:p>
          <w:p w:rsidR="00293847" w:rsidRPr="00073C9E" w:rsidRDefault="00293847" w:rsidP="00073C9E">
            <w:pPr>
              <w:tabs>
                <w:tab w:val="left" w:pos="206"/>
                <w:tab w:val="center" w:pos="1380"/>
              </w:tabs>
              <w:spacing w:line="240" w:lineRule="auto"/>
              <w:jc w:val="left"/>
              <w:rPr>
                <w:rFonts w:ascii="Times New Roman" w:hAnsi="Times New Roman" w:cs="Times New Roman"/>
                <w:b/>
                <w:sz w:val="24"/>
                <w:szCs w:val="24"/>
                <w:lang w:val="uk-UA"/>
              </w:rPr>
            </w:pPr>
          </w:p>
          <w:p w:rsidR="00293847" w:rsidRPr="00073C9E" w:rsidRDefault="00293847" w:rsidP="00073C9E">
            <w:pPr>
              <w:tabs>
                <w:tab w:val="left" w:pos="206"/>
                <w:tab w:val="center" w:pos="1380"/>
              </w:tabs>
              <w:spacing w:line="240" w:lineRule="auto"/>
              <w:jc w:val="left"/>
              <w:rPr>
                <w:rFonts w:ascii="Times New Roman" w:hAnsi="Times New Roman" w:cs="Times New Roman"/>
                <w:b/>
                <w:sz w:val="24"/>
                <w:szCs w:val="24"/>
                <w:lang w:val="uk-UA"/>
              </w:rPr>
            </w:pPr>
          </w:p>
          <w:p w:rsidR="00A559E9" w:rsidRPr="00073C9E" w:rsidRDefault="00293847" w:rsidP="00073C9E">
            <w:pPr>
              <w:tabs>
                <w:tab w:val="left" w:pos="206"/>
                <w:tab w:val="center" w:pos="1380"/>
              </w:tabs>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Виробнича практика</w:t>
            </w:r>
            <w:r w:rsidR="00A559E9" w:rsidRPr="00073C9E">
              <w:rPr>
                <w:rFonts w:ascii="Times New Roman" w:hAnsi="Times New Roman" w:cs="Times New Roman"/>
                <w:b/>
                <w:sz w:val="24"/>
                <w:szCs w:val="24"/>
                <w:lang w:val="uk-UA"/>
              </w:rPr>
              <w:tab/>
            </w:r>
          </w:p>
        </w:tc>
        <w:tc>
          <w:tcPr>
            <w:tcW w:w="1279" w:type="dxa"/>
          </w:tcPr>
          <w:p w:rsidR="0047676E" w:rsidRPr="00073C9E" w:rsidRDefault="0047676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13</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740541"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073C9E"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lastRenderedPageBreak/>
              <w:t>1</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3C9E"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6DC3" w:rsidRDefault="00076DC3" w:rsidP="00073C9E">
            <w:pPr>
              <w:tabs>
                <w:tab w:val="center" w:pos="4660"/>
                <w:tab w:val="right" w:pos="9340"/>
              </w:tabs>
              <w:spacing w:line="240" w:lineRule="auto"/>
              <w:jc w:val="both"/>
              <w:rPr>
                <w:rFonts w:ascii="Times New Roman" w:hAnsi="Times New Roman" w:cs="Times New Roman"/>
                <w:b/>
                <w:noProof/>
                <w:sz w:val="24"/>
                <w:szCs w:val="24"/>
                <w:lang w:val="uk-UA"/>
              </w:rPr>
            </w:pPr>
          </w:p>
          <w:p w:rsidR="00073C9E" w:rsidRPr="00073C9E" w:rsidRDefault="00073C9E"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7</w:t>
            </w:r>
          </w:p>
        </w:tc>
      </w:tr>
      <w:tr w:rsidR="0047676E" w:rsidRPr="00073C9E" w:rsidTr="00D64673">
        <w:tc>
          <w:tcPr>
            <w:tcW w:w="1129" w:type="dxa"/>
          </w:tcPr>
          <w:p w:rsidR="0047676E" w:rsidRPr="00073C9E" w:rsidRDefault="0047676E" w:rsidP="00073C9E">
            <w:pPr>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lastRenderedPageBreak/>
              <w:t>ТрА1-</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1.8</w:t>
            </w:r>
          </w:p>
        </w:tc>
        <w:tc>
          <w:tcPr>
            <w:tcW w:w="2694" w:type="dxa"/>
          </w:tcPr>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Виконання транспортних робіт</w:t>
            </w:r>
          </w:p>
          <w:p w:rsidR="0047676E" w:rsidRPr="00073C9E" w:rsidRDefault="0047676E" w:rsidP="00073C9E">
            <w:pPr>
              <w:spacing w:line="240" w:lineRule="auto"/>
              <w:jc w:val="left"/>
              <w:rPr>
                <w:rFonts w:ascii="Times New Roman" w:hAnsi="Times New Roman" w:cs="Times New Roman"/>
                <w:i w:val="0"/>
                <w:sz w:val="24"/>
                <w:szCs w:val="24"/>
                <w:lang w:val="uk-UA"/>
              </w:rPr>
            </w:pPr>
          </w:p>
        </w:tc>
        <w:tc>
          <w:tcPr>
            <w:tcW w:w="8090" w:type="dxa"/>
            <w:gridSpan w:val="2"/>
          </w:tcPr>
          <w:p w:rsidR="0047676E" w:rsidRPr="00073C9E" w:rsidRDefault="0047676E" w:rsidP="00073C9E">
            <w:pPr>
              <w:tabs>
                <w:tab w:val="center" w:pos="4660"/>
                <w:tab w:val="right" w:pos="9340"/>
              </w:tabs>
              <w:spacing w:line="240" w:lineRule="auto"/>
              <w:jc w:val="left"/>
              <w:rPr>
                <w:rFonts w:ascii="Times New Roman" w:hAnsi="Times New Roman" w:cs="Times New Roman"/>
                <w:b/>
                <w:i w:val="0"/>
                <w:sz w:val="24"/>
                <w:szCs w:val="24"/>
                <w:lang w:val="uk-UA"/>
              </w:rPr>
            </w:pPr>
            <w:r w:rsidRPr="00073C9E">
              <w:rPr>
                <w:rFonts w:ascii="Times New Roman" w:hAnsi="Times New Roman" w:cs="Times New Roman"/>
                <w:b/>
                <w:i w:val="0"/>
                <w:noProof/>
                <w:sz w:val="24"/>
                <w:szCs w:val="24"/>
                <w:lang w:val="uk-UA"/>
              </w:rPr>
              <w:t>Знати:</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типи причепів; </w:t>
            </w:r>
          </w:p>
          <w:p w:rsidR="00A559E9"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загальну будову причепів і напівпричепів; </w:t>
            </w:r>
            <w:r w:rsidR="00A559E9" w:rsidRPr="00073C9E">
              <w:rPr>
                <w:rFonts w:ascii="Times New Roman" w:hAnsi="Times New Roman" w:cs="Times New Roman"/>
                <w:i w:val="0"/>
                <w:sz w:val="24"/>
                <w:szCs w:val="24"/>
                <w:lang w:val="uk-UA"/>
              </w:rPr>
              <w:t>п</w:t>
            </w:r>
            <w:r w:rsidRPr="00073C9E">
              <w:rPr>
                <w:rFonts w:ascii="Times New Roman" w:hAnsi="Times New Roman" w:cs="Times New Roman"/>
                <w:i w:val="0"/>
                <w:sz w:val="24"/>
                <w:szCs w:val="24"/>
                <w:lang w:val="uk-UA"/>
              </w:rPr>
              <w:t xml:space="preserve">равила </w:t>
            </w:r>
            <w:r w:rsidRPr="00073C9E">
              <w:rPr>
                <w:rFonts w:ascii="Times New Roman" w:hAnsi="Times New Roman" w:cs="Times New Roman"/>
                <w:i w:val="0"/>
                <w:kern w:val="24"/>
                <w:sz w:val="24"/>
                <w:szCs w:val="24"/>
                <w:lang w:val="uk-UA"/>
              </w:rPr>
              <w:t>переоснащування машин та обладнання для руху по автомобільних шляхах і закріплення їх для транспортування,</w:t>
            </w:r>
            <w:r w:rsidRPr="00073C9E">
              <w:rPr>
                <w:rFonts w:ascii="Times New Roman" w:hAnsi="Times New Roman" w:cs="Times New Roman"/>
                <w:i w:val="0"/>
                <w:sz w:val="24"/>
                <w:szCs w:val="24"/>
                <w:lang w:val="uk-UA"/>
              </w:rPr>
              <w:t xml:space="preserve"> завантаження транспортного засобу й умови перевезення вантажів; особливості перевезення небезпечних вантажів і тари з-під них; дозволи на їх перевезення; особливості перевезення сипучих вантажів; обов’язки водія під час перевезення вантажів;</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обов'язки тpактоpиста</w:t>
            </w:r>
            <w:r w:rsidR="00D64673"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пiд час водiння</w:t>
            </w:r>
            <w:r w:rsidR="00D64673"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тpактоpних поїздів;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поpядок</w:t>
            </w:r>
            <w:r w:rsidR="00D64673"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пpоходження</w:t>
            </w:r>
            <w:r w:rsidR="00D64673"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тpактоpного поїзду; установлення  тpактоpнихпоїздiвпiд навантаження та pозвантаження с-г  вантажів; заходи безпеки під час зустpiчних роз'їздів з тpактоpними поїздами на вузьких доpогах, повоpотах, кpутихпiдйомах та схилах; </w:t>
            </w:r>
          </w:p>
          <w:p w:rsidR="0047676E" w:rsidRPr="00073C9E" w:rsidRDefault="0047676E" w:rsidP="00073C9E">
            <w:pPr>
              <w:tabs>
                <w:tab w:val="center" w:pos="4677"/>
                <w:tab w:val="right" w:pos="9355"/>
              </w:tabs>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запобiжнi заходи пiд час водiннятpактоpнихпpичепiв в умовах бездоpiжжя</w:t>
            </w:r>
          </w:p>
          <w:p w:rsidR="0047676E" w:rsidRPr="00073C9E" w:rsidRDefault="0047676E" w:rsidP="00073C9E">
            <w:pPr>
              <w:tabs>
                <w:tab w:val="left" w:pos="234"/>
              </w:tabs>
              <w:spacing w:line="240" w:lineRule="auto"/>
              <w:contextualSpacing/>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Уміти:</w:t>
            </w:r>
          </w:p>
          <w:p w:rsidR="0047676E" w:rsidRPr="00073C9E" w:rsidRDefault="0047676E" w:rsidP="00073C9E">
            <w:pPr>
              <w:tabs>
                <w:tab w:val="left" w:pos="252"/>
                <w:tab w:val="center" w:pos="4677"/>
                <w:tab w:val="left" w:pos="4932"/>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 xml:space="preserve">переоснащувати машини та обладнання для руху по автомобільних шляхах і закріплювати їх для транспортування відповідно до вимог безпеки дорожнього руху; </w:t>
            </w:r>
          </w:p>
          <w:p w:rsidR="0047676E" w:rsidRPr="00073C9E" w:rsidRDefault="0047676E" w:rsidP="00073C9E">
            <w:pPr>
              <w:tabs>
                <w:tab w:val="left" w:pos="252"/>
                <w:tab w:val="center" w:pos="4677"/>
                <w:tab w:val="left" w:pos="4932"/>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lastRenderedPageBreak/>
              <w:t xml:space="preserve">вести сільськогосподарські тягачі та робочу техніку у громадському дорожньому русі  з дотриманням Правил дорожнього руху; </w:t>
            </w:r>
          </w:p>
          <w:p w:rsidR="0047676E" w:rsidRPr="00073C9E" w:rsidRDefault="0047676E" w:rsidP="00073C9E">
            <w:pPr>
              <w:tabs>
                <w:tab w:val="left" w:pos="252"/>
                <w:tab w:val="center" w:pos="4677"/>
                <w:tab w:val="left" w:pos="4932"/>
                <w:tab w:val="right" w:pos="9355"/>
              </w:tabs>
              <w:spacing w:line="240" w:lineRule="auto"/>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здавати техніку, оформляти документацію;</w:t>
            </w:r>
          </w:p>
          <w:p w:rsidR="0047676E" w:rsidRPr="00073C9E" w:rsidRDefault="0047676E"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виконувати транспортні роботи на тракторах з дотриманням правил дорожнього руху та правил перевезення вантажів</w:t>
            </w:r>
          </w:p>
        </w:tc>
        <w:tc>
          <w:tcPr>
            <w:tcW w:w="2254" w:type="dxa"/>
          </w:tcPr>
          <w:p w:rsidR="00A559E9" w:rsidRPr="00073C9E" w:rsidRDefault="000837C1"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lastRenderedPageBreak/>
              <w:t>С/г</w:t>
            </w:r>
            <w:r w:rsidR="00A559E9" w:rsidRPr="00073C9E">
              <w:rPr>
                <w:rFonts w:ascii="Times New Roman" w:hAnsi="Times New Roman" w:cs="Times New Roman"/>
                <w:b/>
                <w:noProof/>
                <w:sz w:val="24"/>
                <w:szCs w:val="24"/>
                <w:lang w:val="uk-UA"/>
              </w:rPr>
              <w:t xml:space="preserve"> машини</w:t>
            </w:r>
          </w:p>
          <w:p w:rsidR="00A559E9" w:rsidRPr="00073C9E" w:rsidRDefault="00A559E9" w:rsidP="00073C9E">
            <w:pPr>
              <w:spacing w:line="240" w:lineRule="auto"/>
              <w:rPr>
                <w:rFonts w:ascii="Times New Roman" w:hAnsi="Times New Roman" w:cs="Times New Roman"/>
                <w:b/>
                <w:sz w:val="24"/>
                <w:szCs w:val="24"/>
                <w:lang w:val="uk-UA"/>
              </w:rPr>
            </w:pPr>
          </w:p>
          <w:p w:rsidR="00C02674" w:rsidRPr="00073C9E" w:rsidRDefault="00C02674" w:rsidP="00073C9E">
            <w:pPr>
              <w:spacing w:line="240" w:lineRule="auto"/>
              <w:rPr>
                <w:rFonts w:ascii="Times New Roman" w:hAnsi="Times New Roman" w:cs="Times New Roman"/>
                <w:b/>
                <w:sz w:val="24"/>
                <w:szCs w:val="24"/>
                <w:lang w:val="uk-UA"/>
              </w:rPr>
            </w:pPr>
          </w:p>
          <w:p w:rsidR="00A559E9" w:rsidRPr="00073C9E" w:rsidRDefault="00A559E9"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ПДР</w:t>
            </w:r>
          </w:p>
          <w:p w:rsidR="00A559E9" w:rsidRPr="00073C9E" w:rsidRDefault="00A559E9" w:rsidP="00073C9E">
            <w:pPr>
              <w:spacing w:line="240" w:lineRule="auto"/>
              <w:rPr>
                <w:rFonts w:ascii="Times New Roman" w:hAnsi="Times New Roman" w:cs="Times New Roman"/>
                <w:b/>
                <w:sz w:val="24"/>
                <w:szCs w:val="24"/>
                <w:lang w:val="uk-UA"/>
              </w:rPr>
            </w:pPr>
          </w:p>
          <w:p w:rsidR="00A559E9" w:rsidRPr="00073C9E" w:rsidRDefault="00A559E9" w:rsidP="00073C9E">
            <w:pPr>
              <w:spacing w:line="240" w:lineRule="auto"/>
              <w:rPr>
                <w:rFonts w:ascii="Times New Roman" w:hAnsi="Times New Roman" w:cs="Times New Roman"/>
                <w:b/>
                <w:sz w:val="24"/>
                <w:szCs w:val="24"/>
                <w:lang w:val="uk-UA"/>
              </w:rPr>
            </w:pPr>
          </w:p>
          <w:p w:rsidR="00A559E9" w:rsidRPr="00073C9E" w:rsidRDefault="00A559E9" w:rsidP="00073C9E">
            <w:pPr>
              <w:spacing w:line="240" w:lineRule="auto"/>
              <w:rPr>
                <w:rFonts w:ascii="Times New Roman" w:hAnsi="Times New Roman" w:cs="Times New Roman"/>
                <w:b/>
                <w:sz w:val="24"/>
                <w:szCs w:val="24"/>
                <w:lang w:val="uk-UA"/>
              </w:rPr>
            </w:pPr>
          </w:p>
          <w:p w:rsidR="00307E9C" w:rsidRPr="00073C9E" w:rsidRDefault="00307E9C" w:rsidP="00073C9E">
            <w:pPr>
              <w:spacing w:line="240" w:lineRule="auto"/>
              <w:rPr>
                <w:rFonts w:ascii="Times New Roman" w:hAnsi="Times New Roman" w:cs="Times New Roman"/>
                <w:b/>
                <w:sz w:val="24"/>
                <w:szCs w:val="24"/>
                <w:lang w:val="uk-UA"/>
              </w:rPr>
            </w:pPr>
          </w:p>
          <w:p w:rsidR="00A559E9" w:rsidRPr="00073C9E" w:rsidRDefault="00A559E9" w:rsidP="00073C9E">
            <w:pPr>
              <w:spacing w:line="240" w:lineRule="auto"/>
              <w:rPr>
                <w:rFonts w:ascii="Times New Roman" w:hAnsi="Times New Roman" w:cs="Times New Roman"/>
                <w:b/>
                <w:sz w:val="24"/>
                <w:szCs w:val="24"/>
                <w:lang w:val="uk-UA"/>
              </w:rPr>
            </w:pPr>
          </w:p>
          <w:p w:rsidR="0047676E" w:rsidRPr="00073C9E" w:rsidRDefault="00A559E9"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 xml:space="preserve">Безпека </w:t>
            </w:r>
            <w:r w:rsidR="00E71D2C" w:rsidRPr="00073C9E">
              <w:rPr>
                <w:rFonts w:ascii="Times New Roman" w:hAnsi="Times New Roman" w:cs="Times New Roman"/>
                <w:b/>
                <w:sz w:val="24"/>
                <w:szCs w:val="24"/>
                <w:lang w:val="uk-UA"/>
              </w:rPr>
              <w:t>дорожнього руху</w:t>
            </w: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p>
          <w:p w:rsidR="00C02674" w:rsidRPr="00073C9E" w:rsidRDefault="00C0267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Виробниче навчання</w:t>
            </w:r>
          </w:p>
          <w:p w:rsidR="00293847" w:rsidRPr="00073C9E" w:rsidRDefault="00293847" w:rsidP="00073C9E">
            <w:pPr>
              <w:spacing w:line="240" w:lineRule="auto"/>
              <w:jc w:val="left"/>
              <w:rPr>
                <w:rFonts w:ascii="Times New Roman" w:hAnsi="Times New Roman" w:cs="Times New Roman"/>
                <w:b/>
                <w:sz w:val="24"/>
                <w:szCs w:val="24"/>
                <w:lang w:val="uk-UA"/>
              </w:rPr>
            </w:pPr>
          </w:p>
          <w:p w:rsidR="00293847" w:rsidRPr="00073C9E" w:rsidRDefault="00293847"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Виробнича практика</w:t>
            </w:r>
          </w:p>
        </w:tc>
        <w:tc>
          <w:tcPr>
            <w:tcW w:w="1279" w:type="dxa"/>
          </w:tcPr>
          <w:p w:rsidR="0047676E" w:rsidRPr="00073C9E" w:rsidRDefault="00E71D2C"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lastRenderedPageBreak/>
              <w:t>13</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E909E5"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10</w:t>
            </w: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157426" w:rsidP="00073C9E">
            <w:pPr>
              <w:tabs>
                <w:tab w:val="center" w:pos="4660"/>
                <w:tab w:val="right" w:pos="9340"/>
              </w:tabs>
              <w:spacing w:line="240" w:lineRule="auto"/>
              <w:jc w:val="both"/>
              <w:rPr>
                <w:rFonts w:ascii="Times New Roman" w:hAnsi="Times New Roman" w:cs="Times New Roman"/>
                <w:b/>
                <w:noProof/>
                <w:sz w:val="24"/>
                <w:szCs w:val="24"/>
                <w:lang w:val="uk-UA"/>
              </w:rPr>
            </w:pPr>
          </w:p>
          <w:p w:rsidR="00307E9C" w:rsidRPr="00073C9E" w:rsidRDefault="00307E9C" w:rsidP="00073C9E">
            <w:pPr>
              <w:tabs>
                <w:tab w:val="center" w:pos="4660"/>
                <w:tab w:val="right" w:pos="9340"/>
              </w:tabs>
              <w:spacing w:line="240" w:lineRule="auto"/>
              <w:jc w:val="both"/>
              <w:rPr>
                <w:rFonts w:ascii="Times New Roman" w:hAnsi="Times New Roman" w:cs="Times New Roman"/>
                <w:b/>
                <w:noProof/>
                <w:sz w:val="24"/>
                <w:szCs w:val="24"/>
                <w:lang w:val="uk-UA"/>
              </w:rPr>
            </w:pPr>
          </w:p>
          <w:p w:rsidR="00157426" w:rsidRPr="00073C9E" w:rsidRDefault="00E909E5"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p>
          <w:p w:rsidR="00C02674" w:rsidRPr="00073C9E" w:rsidRDefault="00C02674"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18</w:t>
            </w: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p>
          <w:p w:rsidR="00293847" w:rsidRPr="00073C9E" w:rsidRDefault="00293847" w:rsidP="00073C9E">
            <w:pPr>
              <w:tabs>
                <w:tab w:val="center" w:pos="4660"/>
                <w:tab w:val="right" w:pos="9340"/>
              </w:tabs>
              <w:spacing w:line="240" w:lineRule="auto"/>
              <w:jc w:val="both"/>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lastRenderedPageBreak/>
              <w:t>21</w:t>
            </w:r>
          </w:p>
        </w:tc>
      </w:tr>
    </w:tbl>
    <w:p w:rsidR="00076DC3" w:rsidRPr="00073C9E" w:rsidRDefault="00076DC3" w:rsidP="00073C9E">
      <w:pPr>
        <w:spacing w:line="240" w:lineRule="auto"/>
        <w:rPr>
          <w:rFonts w:ascii="Times New Roman" w:hAnsi="Times New Roman" w:cs="Times New Roman"/>
          <w:b/>
          <w:i w:val="0"/>
          <w:sz w:val="28"/>
          <w:szCs w:val="28"/>
          <w:lang w:val="uk-UA"/>
        </w:rPr>
      </w:pPr>
    </w:p>
    <w:p w:rsidR="00076DC3" w:rsidRPr="00073C9E" w:rsidRDefault="00076DC3" w:rsidP="00073C9E">
      <w:pPr>
        <w:spacing w:line="240" w:lineRule="auto"/>
        <w:rPr>
          <w:rFonts w:ascii="Times New Roman" w:hAnsi="Times New Roman" w:cs="Times New Roman"/>
          <w:b/>
          <w:i w:val="0"/>
          <w:sz w:val="28"/>
          <w:szCs w:val="28"/>
          <w:lang w:val="uk-UA"/>
        </w:rPr>
      </w:pPr>
      <w:r w:rsidRPr="00073C9E">
        <w:rPr>
          <w:rFonts w:ascii="Times New Roman" w:hAnsi="Times New Roman" w:cs="Times New Roman"/>
          <w:b/>
          <w:i w:val="0"/>
          <w:sz w:val="28"/>
          <w:szCs w:val="28"/>
          <w:lang w:val="uk-UA"/>
        </w:rPr>
        <w:t>Навчальний модуль</w:t>
      </w:r>
    </w:p>
    <w:p w:rsidR="00076DC3" w:rsidRPr="00073C9E" w:rsidRDefault="00076DC3" w:rsidP="00073C9E">
      <w:pPr>
        <w:spacing w:line="240" w:lineRule="auto"/>
        <w:rPr>
          <w:rFonts w:ascii="Times New Roman" w:hAnsi="Times New Roman" w:cs="Times New Roman"/>
          <w:sz w:val="28"/>
          <w:szCs w:val="28"/>
          <w:lang w:val="uk-UA"/>
        </w:rPr>
      </w:pPr>
      <w:r w:rsidRPr="00073C9E">
        <w:rPr>
          <w:rFonts w:ascii="Times New Roman" w:hAnsi="Times New Roman" w:cs="Times New Roman"/>
          <w:sz w:val="28"/>
          <w:szCs w:val="28"/>
          <w:lang w:val="uk-UA"/>
        </w:rPr>
        <w:t>Модуль ТрА1-2</w:t>
      </w:r>
    </w:p>
    <w:p w:rsidR="008F260E" w:rsidRDefault="00076DC3" w:rsidP="00073C9E">
      <w:pPr>
        <w:spacing w:line="240" w:lineRule="auto"/>
        <w:rPr>
          <w:rFonts w:ascii="Times New Roman" w:hAnsi="Times New Roman" w:cs="Times New Roman"/>
          <w:i w:val="0"/>
          <w:sz w:val="28"/>
          <w:szCs w:val="28"/>
          <w:lang w:val="uk-UA"/>
        </w:rPr>
      </w:pPr>
      <w:r w:rsidRPr="00073C9E">
        <w:rPr>
          <w:rFonts w:ascii="Times New Roman" w:hAnsi="Times New Roman" w:cs="Times New Roman"/>
          <w:i w:val="0"/>
          <w:sz w:val="28"/>
          <w:szCs w:val="28"/>
          <w:lang w:val="uk-UA"/>
        </w:rPr>
        <w:t>Технічне обслуговування та ремонт тракторів, сільськогосподарських та інших машин  відповідно до кваліфікації А1</w:t>
      </w:r>
    </w:p>
    <w:p w:rsidR="00BC7A84" w:rsidRPr="00073C9E" w:rsidRDefault="00BC7A84" w:rsidP="00073C9E">
      <w:pPr>
        <w:spacing w:line="240" w:lineRule="auto"/>
        <w:rPr>
          <w:rFonts w:ascii="Times New Roman" w:hAnsi="Times New Roman" w:cs="Times New Roman"/>
          <w:i w:val="0"/>
          <w:sz w:val="28"/>
          <w:szCs w:val="28"/>
          <w:lang w:val="uk-UA"/>
        </w:rPr>
      </w:pPr>
    </w:p>
    <w:p w:rsidR="00BC7A84" w:rsidRDefault="00BC7A84" w:rsidP="00073C9E">
      <w:pPr>
        <w:spacing w:line="240"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269 год</w:t>
      </w:r>
    </w:p>
    <w:p w:rsidR="00076DC3" w:rsidRPr="00BC7A84" w:rsidRDefault="00BC7A84" w:rsidP="00073C9E">
      <w:pPr>
        <w:spacing w:line="240" w:lineRule="auto"/>
        <w:jc w:val="both"/>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Професійно-теоретична підготовка: 105</w:t>
      </w:r>
      <w:r>
        <w:rPr>
          <w:rFonts w:ascii="Times New Roman" w:hAnsi="Times New Roman" w:cs="Times New Roman"/>
          <w:i w:val="0"/>
          <w:sz w:val="24"/>
          <w:szCs w:val="24"/>
          <w:lang w:val="uk-UA"/>
        </w:rPr>
        <w:t xml:space="preserve"> год</w:t>
      </w:r>
    </w:p>
    <w:p w:rsidR="00740541" w:rsidRPr="00073C9E"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Трактори – 80</w:t>
      </w:r>
    </w:p>
    <w:p w:rsidR="00740541" w:rsidRDefault="00740541"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Комплексна СТО – 25</w:t>
      </w:r>
    </w:p>
    <w:p w:rsidR="00BC7A84" w:rsidRPr="00BC7A84" w:rsidRDefault="00BC7A84" w:rsidP="00BC7A84">
      <w:pPr>
        <w:spacing w:line="240" w:lineRule="auto"/>
        <w:jc w:val="both"/>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 xml:space="preserve">Професійно-теоретична підготовка: </w:t>
      </w:r>
      <w:r>
        <w:rPr>
          <w:rFonts w:ascii="Times New Roman" w:hAnsi="Times New Roman" w:cs="Times New Roman"/>
          <w:i w:val="0"/>
          <w:sz w:val="24"/>
          <w:szCs w:val="24"/>
          <w:lang w:val="uk-UA"/>
        </w:rPr>
        <w:t>164 год</w:t>
      </w:r>
    </w:p>
    <w:p w:rsidR="00A85752" w:rsidRPr="00073C9E" w:rsidRDefault="00A85752"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Виробниче навчання </w:t>
      </w:r>
      <w:r w:rsidR="00293847" w:rsidRPr="00073C9E">
        <w:rPr>
          <w:rFonts w:ascii="Times New Roman" w:hAnsi="Times New Roman" w:cs="Times New Roman"/>
          <w:i w:val="0"/>
          <w:sz w:val="24"/>
          <w:szCs w:val="24"/>
          <w:lang w:val="uk-UA"/>
        </w:rPr>
        <w:t>–</w:t>
      </w:r>
      <w:r w:rsidRPr="00073C9E">
        <w:rPr>
          <w:rFonts w:ascii="Times New Roman" w:hAnsi="Times New Roman" w:cs="Times New Roman"/>
          <w:i w:val="0"/>
          <w:sz w:val="24"/>
          <w:szCs w:val="24"/>
          <w:lang w:val="uk-UA"/>
        </w:rPr>
        <w:t xml:space="preserve"> 66</w:t>
      </w:r>
    </w:p>
    <w:p w:rsidR="000837C1" w:rsidRPr="00073C9E" w:rsidRDefault="00293847" w:rsidP="00FB37C9">
      <w:pPr>
        <w:spacing w:line="240" w:lineRule="auto"/>
        <w:jc w:val="left"/>
        <w:rPr>
          <w:rFonts w:ascii="Times New Roman" w:hAnsi="Times New Roman" w:cs="Times New Roman"/>
          <w:sz w:val="24"/>
          <w:szCs w:val="24"/>
          <w:lang w:val="uk-UA"/>
        </w:rPr>
      </w:pPr>
      <w:r w:rsidRPr="00073C9E">
        <w:rPr>
          <w:rFonts w:ascii="Times New Roman" w:hAnsi="Times New Roman" w:cs="Times New Roman"/>
          <w:i w:val="0"/>
          <w:sz w:val="24"/>
          <w:szCs w:val="24"/>
          <w:lang w:val="uk-UA"/>
        </w:rPr>
        <w:t xml:space="preserve">Виробнича практика - </w:t>
      </w:r>
      <w:r w:rsidR="009E6DA8" w:rsidRPr="00073C9E">
        <w:rPr>
          <w:rFonts w:ascii="Times New Roman" w:hAnsi="Times New Roman" w:cs="Times New Roman"/>
          <w:i w:val="0"/>
          <w:sz w:val="24"/>
          <w:szCs w:val="24"/>
          <w:lang w:val="uk-UA"/>
        </w:rPr>
        <w:t>98</w:t>
      </w:r>
    </w:p>
    <w:p w:rsidR="00740541" w:rsidRPr="00073C9E" w:rsidRDefault="00740541" w:rsidP="00073C9E">
      <w:pPr>
        <w:spacing w:line="240" w:lineRule="auto"/>
        <w:jc w:val="both"/>
        <w:rPr>
          <w:rFonts w:ascii="Times New Roman" w:hAnsi="Times New Roman" w:cs="Times New Roman"/>
          <w:sz w:val="24"/>
          <w:szCs w:val="24"/>
          <w:lang w:val="uk-UA"/>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958"/>
        <w:gridCol w:w="2864"/>
        <w:gridCol w:w="8080"/>
        <w:gridCol w:w="2268"/>
        <w:gridCol w:w="1276"/>
      </w:tblGrid>
      <w:tr w:rsidR="00DD25B6" w:rsidRPr="00073C9E" w:rsidTr="00D64673">
        <w:trPr>
          <w:trHeight w:val="813"/>
        </w:trPr>
        <w:tc>
          <w:tcPr>
            <w:tcW w:w="958" w:type="dxa"/>
          </w:tcPr>
          <w:p w:rsidR="00DD25B6" w:rsidRPr="00073C9E" w:rsidRDefault="00DD25B6"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Cs w:val="24"/>
                <w:lang w:val="uk-UA"/>
              </w:rPr>
              <w:t>Код компетентності</w:t>
            </w:r>
          </w:p>
        </w:tc>
        <w:tc>
          <w:tcPr>
            <w:tcW w:w="2864" w:type="dxa"/>
          </w:tcPr>
          <w:p w:rsidR="00DD25B6" w:rsidRPr="00073C9E" w:rsidRDefault="00DD25B6"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Cs w:val="24"/>
                <w:lang w:val="uk-UA"/>
              </w:rPr>
              <w:t>Професійні профільні компетентності</w:t>
            </w:r>
          </w:p>
        </w:tc>
        <w:tc>
          <w:tcPr>
            <w:tcW w:w="8080" w:type="dxa"/>
            <w:vAlign w:val="center"/>
          </w:tcPr>
          <w:p w:rsidR="00DD25B6" w:rsidRPr="00073C9E" w:rsidRDefault="00DD25B6"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Зміст професійних профільних компетентностей</w:t>
            </w:r>
          </w:p>
        </w:tc>
        <w:tc>
          <w:tcPr>
            <w:tcW w:w="2268" w:type="dxa"/>
            <w:vAlign w:val="center"/>
          </w:tcPr>
          <w:p w:rsidR="00DD25B6" w:rsidRPr="00073C9E" w:rsidRDefault="00DD25B6"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Назви предметів</w:t>
            </w:r>
          </w:p>
        </w:tc>
        <w:tc>
          <w:tcPr>
            <w:tcW w:w="1276" w:type="dxa"/>
            <w:vAlign w:val="center"/>
          </w:tcPr>
          <w:p w:rsidR="00A21786" w:rsidRPr="00073C9E" w:rsidRDefault="00DD25B6"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Кількість годин</w:t>
            </w:r>
          </w:p>
        </w:tc>
      </w:tr>
      <w:tr w:rsidR="00DD25B6" w:rsidRPr="000A3A9C" w:rsidTr="00D64673">
        <w:trPr>
          <w:trHeight w:val="463"/>
        </w:trPr>
        <w:tc>
          <w:tcPr>
            <w:tcW w:w="15446" w:type="dxa"/>
            <w:gridSpan w:val="5"/>
          </w:tcPr>
          <w:p w:rsidR="00DD25B6" w:rsidRPr="00073C9E" w:rsidRDefault="00DD25B6" w:rsidP="00073C9E">
            <w:pPr>
              <w:spacing w:line="240" w:lineRule="auto"/>
              <w:rPr>
                <w:rFonts w:ascii="Times New Roman" w:hAnsi="Times New Roman" w:cs="Times New Roman"/>
                <w:sz w:val="24"/>
                <w:szCs w:val="24"/>
                <w:lang w:val="uk-UA"/>
              </w:rPr>
            </w:pPr>
            <w:r w:rsidRPr="00073C9E">
              <w:rPr>
                <w:rFonts w:ascii="Times New Roman" w:hAnsi="Times New Roman" w:cs="Times New Roman"/>
                <w:sz w:val="24"/>
                <w:szCs w:val="24"/>
                <w:lang w:val="uk-UA"/>
              </w:rPr>
              <w:t>Модуль ТрА1-2</w:t>
            </w:r>
          </w:p>
          <w:p w:rsidR="00DD25B6" w:rsidRPr="00073C9E" w:rsidRDefault="00DD25B6" w:rsidP="00073C9E">
            <w:pPr>
              <w:spacing w:line="240" w:lineRule="auto"/>
              <w:rPr>
                <w:rFonts w:ascii="Times New Roman" w:hAnsi="Times New Roman" w:cs="Times New Roman"/>
                <w:sz w:val="24"/>
                <w:szCs w:val="24"/>
                <w:lang w:val="uk-UA"/>
              </w:rPr>
            </w:pPr>
            <w:r w:rsidRPr="00073C9E">
              <w:rPr>
                <w:rFonts w:ascii="Times New Roman" w:hAnsi="Times New Roman" w:cs="Times New Roman"/>
                <w:sz w:val="24"/>
                <w:szCs w:val="24"/>
                <w:lang w:val="uk-UA"/>
              </w:rPr>
              <w:t>Технічне обслуговування та ремонт тракторів, сільськогосподарських та інших машин  відповідно до кваліфікації А1</w:t>
            </w:r>
          </w:p>
        </w:tc>
      </w:tr>
      <w:tr w:rsidR="00DD25B6" w:rsidRPr="00073C9E" w:rsidTr="00D64673">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ТрА1 – 2.1</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FB37C9">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операцій технічного обслуговування</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FB37C9">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основні положення і елементи в системі технічного обслуговування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засоби технічного обслуговування;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щозмінне технічне обслуговування, його роль у системі технічного обслуговування тракторів і сільськогосподарських машин;</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роль періодичного технічного обслуговування в системі технічного обслуговування; періодичність проведення технічного обслуговування тракторів і с-г  машин ТО-1, ТО-2, ТО-3;</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проведення технічного обслуговування №1 та №2 тракторів і с-г машин; зміст операцій сезонного технічного обслуговування під час переходу до весняно-літнього та осінньо-зимового періоду експлуатації;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безпечні методи праці</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визначати несправності простими діагностичними методами;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виконувати щозмінне технічне обслуговування та періодичне технічне обслуговування  тракторів, с-г  машин, на яких працює;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періодичне технічне обслуговування №1, №2;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виконувати сезонне технічне обслуговування з дотриманням технологічних вимог та безпечних методів праці</w:t>
            </w:r>
          </w:p>
        </w:tc>
        <w:tc>
          <w:tcPr>
            <w:tcW w:w="2268" w:type="dxa"/>
          </w:tcPr>
          <w:p w:rsidR="00DD25B6" w:rsidRPr="00073C9E" w:rsidRDefault="002E2D30"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Комплексна СТО</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77596C" w:rsidRPr="00073C9E" w:rsidRDefault="0077596C"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lastRenderedPageBreak/>
              <w:t xml:space="preserve">Виробниче навчання </w:t>
            </w:r>
          </w:p>
          <w:p w:rsidR="00A85752" w:rsidRPr="00FB37C9" w:rsidRDefault="00A85752" w:rsidP="00073C9E">
            <w:pPr>
              <w:spacing w:line="240" w:lineRule="auto"/>
              <w:jc w:val="left"/>
              <w:rPr>
                <w:rFonts w:ascii="Times New Roman" w:hAnsi="Times New Roman" w:cs="Times New Roman"/>
                <w:b/>
                <w:sz w:val="22"/>
                <w:szCs w:val="24"/>
                <w:lang w:val="uk-UA"/>
              </w:rPr>
            </w:pPr>
          </w:p>
          <w:p w:rsidR="0077596C"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tc>
        <w:tc>
          <w:tcPr>
            <w:tcW w:w="1276" w:type="dxa"/>
          </w:tcPr>
          <w:p w:rsidR="00DD25B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6</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7</w:t>
            </w:r>
          </w:p>
        </w:tc>
      </w:tr>
      <w:tr w:rsidR="00DD25B6" w:rsidRPr="00073C9E" w:rsidTr="00D64673">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ТрА1 –2.2</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Розбирання тракторів та сільськогосподарських машин на вузли і агрегати та їх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миття</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приймання машин на ремонт, загальні вказівки щодо розбирання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миття вузлів, деталей;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інструменти, обладнання та пристосування, що використовуються під час розбирання;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способи та порядок демонтажу двигуна, кабіни та інших вузлів і агрегатів трактора;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послідовність розбирання та складання простих з’єднань і вузлів;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технологічний процес розбирання двигуна, вузлів та деталей трансмісії, ходової частини, механізмів керування, гальм;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контроль якості роботи;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безпечні методи праці</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очищати і мити трактори та сільськогосподарські машини, готувати їх до ремонту;</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користуватися інструментами та пристосуваннями для розбирання;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демонтаж двигунів, вузлів та агрегатів трансмісії, ходової частини, механізмів керування, гальм та розбирати їх на агрегати, вузли та деталі з дотриманням технологічних вимог та безпечних методів праці</w:t>
            </w:r>
          </w:p>
        </w:tc>
        <w:tc>
          <w:tcPr>
            <w:tcW w:w="2268" w:type="dxa"/>
          </w:tcPr>
          <w:p w:rsidR="0077596C" w:rsidRPr="00073C9E" w:rsidRDefault="0077596C" w:rsidP="00073C9E">
            <w:pPr>
              <w:spacing w:line="240" w:lineRule="auto"/>
              <w:jc w:val="left"/>
              <w:rPr>
                <w:rFonts w:ascii="Times New Roman" w:hAnsi="Times New Roman" w:cs="Times New Roman"/>
                <w:b/>
                <w:sz w:val="24"/>
                <w:szCs w:val="24"/>
                <w:lang w:val="uk-UA"/>
              </w:rPr>
            </w:pPr>
          </w:p>
          <w:p w:rsidR="00DD25B6" w:rsidRPr="00073C9E" w:rsidRDefault="0077596C"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DD25B6" w:rsidRPr="00073C9E" w:rsidRDefault="00DD25B6"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2"/>
                <w:szCs w:val="24"/>
                <w:lang w:val="uk-UA"/>
              </w:rPr>
            </w:pPr>
          </w:p>
          <w:p w:rsidR="00A85752" w:rsidRPr="00FB37C9" w:rsidRDefault="00A85752" w:rsidP="00073C9E">
            <w:pPr>
              <w:spacing w:line="240" w:lineRule="auto"/>
              <w:jc w:val="left"/>
              <w:rPr>
                <w:rFonts w:ascii="Times New Roman" w:hAnsi="Times New Roman" w:cs="Times New Roman"/>
                <w:b/>
                <w:sz w:val="22"/>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t xml:space="preserve">Виробниче навчання </w:t>
            </w:r>
          </w:p>
          <w:p w:rsidR="009E6DA8"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p w:rsidR="00DD25B6" w:rsidRPr="00073C9E" w:rsidRDefault="00DD25B6" w:rsidP="00073C9E">
            <w:pPr>
              <w:spacing w:line="240" w:lineRule="auto"/>
              <w:jc w:val="left"/>
              <w:rPr>
                <w:rFonts w:ascii="Times New Roman" w:hAnsi="Times New Roman" w:cs="Times New Roman"/>
                <w:b/>
                <w:sz w:val="24"/>
                <w:szCs w:val="24"/>
                <w:lang w:val="uk-UA"/>
              </w:rPr>
            </w:pP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7</w:t>
            </w:r>
          </w:p>
        </w:tc>
      </w:tr>
      <w:tr w:rsidR="00DD25B6" w:rsidRPr="00073C9E" w:rsidTr="00D64673">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ТрА1- 2.3</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Проведення нескладного ремонту тракторів, сільськогосподарських та інших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що з ними агрегатуються </w:t>
            </w: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види спpацьовування та вiдновлення  деталей машин; визначення технiчного стану основних механiзмiв тракторів i робочих органiв с-г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вимоги до pобочихоpганiвгpунтообpобних, посiвних, садильних, збиpальних машин та машин для захисту pослин;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хаpактеpнi дефекти pобочих та допомiжних органів;  способи та технологiюpемонту;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інстpументи та пpистосування, що застосовують пiд час pемонту;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способи пеpевipкиякостi ремонту;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вимоги безпеки праці пiд час виконання pемонтнихpобiт</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r w:rsidR="00BC7A84">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готувати робоче місце; читати   нескладні   машинобудівні креслення,  схеми, користуватись інструкціями з експлуатації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визначати несправності тракторів, причіпних і начіпних знарядь та інших машин, що з ними агрегатуються простими діагностичними методами, усувати їх;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слюсарні роботи середньої складності з технічного обслуговування та ремонту тракторів, с-г  та інших машин, що з ними агрегатуються, а саме: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ремонтувати типові з’єднання та деталі, приклепувати накладки до веденого диска зчеплення;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заміну гальмівних накладок;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замінювати хрестовини і вали; складати карданні передачі;</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замінювати непридатні траверси; випрямляти рами холодним способом;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правити борти і диски коліс; замінювати шпильки, втулки і гайки коліс;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заточувати робочі органи с-г машин та проводити заміну деталей збірних одиниць; </w:t>
            </w:r>
            <w:r w:rsidR="00BC7A84">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проводити демонтаж і монтаж коліс;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вулканізувати камери з дотриманням технологічних вимог та безпечних методів праці</w:t>
            </w:r>
          </w:p>
        </w:tc>
        <w:tc>
          <w:tcPr>
            <w:tcW w:w="2268"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BC7A84" w:rsidRDefault="00BC7A84"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lastRenderedPageBreak/>
              <w:t xml:space="preserve">Виробниче навчання </w:t>
            </w:r>
          </w:p>
          <w:p w:rsidR="009E6DA8"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p w:rsidR="009E6DA8" w:rsidRPr="00FB37C9" w:rsidRDefault="009E6DA8"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Default="00A85752" w:rsidP="00073C9E">
            <w:pPr>
              <w:spacing w:line="240" w:lineRule="auto"/>
              <w:jc w:val="left"/>
              <w:rPr>
                <w:rFonts w:ascii="Times New Roman" w:hAnsi="Times New Roman" w:cs="Times New Roman"/>
                <w:b/>
                <w:sz w:val="24"/>
                <w:szCs w:val="24"/>
                <w:lang w:val="uk-UA"/>
              </w:rPr>
            </w:pPr>
          </w:p>
          <w:p w:rsidR="00BC7A84" w:rsidRPr="00073C9E" w:rsidRDefault="00BC7A84"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6</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7</w:t>
            </w:r>
          </w:p>
        </w:tc>
      </w:tr>
      <w:tr w:rsidR="00DD25B6" w:rsidRPr="00073C9E" w:rsidTr="00D64673">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Тр</w:t>
            </w:r>
            <w:r w:rsidR="001B79F4"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А1-2.4</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двигуна</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характерні несправності двигуна; </w:t>
            </w:r>
            <w:r w:rsidR="001B79F4" w:rsidRPr="00073C9E">
              <w:rPr>
                <w:rFonts w:ascii="Times New Roman" w:hAnsi="Times New Roman" w:cs="Times New Roman"/>
                <w:i w:val="0"/>
                <w:sz w:val="24"/>
                <w:szCs w:val="24"/>
                <w:lang w:val="uk-UA"/>
              </w:rPr>
              <w:t>будова двигуна;</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технологічну послідовність розбирання механізмів та систем двигуна, алгоритм складання двигуна з вузлів;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особливості ремонту блока і головки блока циліндрів;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особливості ремонту розподільчого механізму;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притирання клапанів вручну;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способи ремонту, пристосування та інструмент для ремонту;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особливості ремонту систем мащення, живлення та охолодження двигунів;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характерні дефекти вузлів і деталей системи охолодження, мащення і живлення; </w:t>
            </w:r>
            <w:r w:rsidR="009D19C8" w:rsidRPr="00073C9E">
              <w:rPr>
                <w:rFonts w:ascii="Times New Roman" w:hAnsi="Times New Roman" w:cs="Times New Roman"/>
                <w:i w:val="0"/>
                <w:sz w:val="24"/>
                <w:szCs w:val="24"/>
                <w:lang w:val="uk-UA"/>
              </w:rPr>
              <w:t>будова систем</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технологію розбирання вузлів системи охолодження, мащення і живлення;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обладнання, інструменти для ремонту радіатора;  заміну пошкоджених трубок; 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низького тиску; випробовування форсунок на якість розпилювання; особливості контролю якості ремонту;</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особливості ремонту редуктора пускового двигуна; технічне обслуговування двигуна</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технічне обслуговування та ремонт блока і головки блока циліндрів; ремонтувати розподільчий механізм;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проводити технічне обслуговування і ремонтувати систему мащення;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проводити технічне обслуговування і ремонт  системи охолодження;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проводити технічне обслуговування і ремонтувати систему живлення з дотриманням технологічних вимог та безпечних методів праці</w:t>
            </w:r>
          </w:p>
        </w:tc>
        <w:tc>
          <w:tcPr>
            <w:tcW w:w="2268" w:type="dxa"/>
          </w:tcPr>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1B79F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Т</w:t>
            </w:r>
            <w:r w:rsidR="009E6422" w:rsidRPr="00073C9E">
              <w:rPr>
                <w:rFonts w:ascii="Times New Roman" w:hAnsi="Times New Roman" w:cs="Times New Roman"/>
                <w:b/>
                <w:sz w:val="24"/>
                <w:szCs w:val="24"/>
                <w:lang w:val="uk-UA"/>
              </w:rPr>
              <w:t>рактори</w:t>
            </w:r>
          </w:p>
          <w:p w:rsidR="00DD25B6" w:rsidRPr="00073C9E" w:rsidRDefault="00DD25B6"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Трактори</w:t>
            </w:r>
          </w:p>
          <w:p w:rsidR="009E6422" w:rsidRPr="00073C9E" w:rsidRDefault="009E6422"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t xml:space="preserve">Виробниче навчання </w:t>
            </w:r>
          </w:p>
          <w:p w:rsidR="00A85752" w:rsidRPr="00FB37C9" w:rsidRDefault="00A85752" w:rsidP="00073C9E">
            <w:pPr>
              <w:spacing w:line="240" w:lineRule="auto"/>
              <w:jc w:val="left"/>
              <w:rPr>
                <w:rFonts w:ascii="Times New Roman" w:hAnsi="Times New Roman" w:cs="Times New Roman"/>
                <w:b/>
                <w:sz w:val="22"/>
                <w:szCs w:val="24"/>
                <w:lang w:val="uk-UA"/>
              </w:rPr>
            </w:pPr>
          </w:p>
          <w:p w:rsidR="009E6DA8"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p w:rsidR="009E6DA8" w:rsidRPr="00073C9E" w:rsidRDefault="009E6DA8" w:rsidP="00073C9E">
            <w:pPr>
              <w:spacing w:line="240" w:lineRule="auto"/>
              <w:jc w:val="left"/>
              <w:rPr>
                <w:rFonts w:ascii="Times New Roman" w:hAnsi="Times New Roman" w:cs="Times New Roman"/>
                <w:b/>
                <w:sz w:val="24"/>
                <w:szCs w:val="24"/>
                <w:lang w:val="uk-UA"/>
              </w:rPr>
            </w:pP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157426"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20</w:t>
            </w:r>
          </w:p>
          <w:p w:rsidR="00157426" w:rsidRPr="00073C9E" w:rsidRDefault="00157426" w:rsidP="00073C9E">
            <w:pPr>
              <w:spacing w:line="240" w:lineRule="auto"/>
              <w:jc w:val="left"/>
              <w:rPr>
                <w:rFonts w:ascii="Times New Roman" w:hAnsi="Times New Roman" w:cs="Times New Roman"/>
                <w:b/>
                <w:sz w:val="24"/>
                <w:szCs w:val="24"/>
                <w:lang w:val="uk-UA"/>
              </w:rPr>
            </w:pPr>
          </w:p>
          <w:p w:rsidR="00157426" w:rsidRPr="00073C9E" w:rsidRDefault="00157426" w:rsidP="00073C9E">
            <w:pPr>
              <w:spacing w:line="240" w:lineRule="auto"/>
              <w:jc w:val="left"/>
              <w:rPr>
                <w:rFonts w:ascii="Times New Roman" w:hAnsi="Times New Roman" w:cs="Times New Roman"/>
                <w:b/>
                <w:sz w:val="24"/>
                <w:szCs w:val="24"/>
                <w:lang w:val="uk-UA"/>
              </w:rPr>
            </w:pPr>
          </w:p>
          <w:p w:rsidR="0015742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157426" w:rsidRPr="00073C9E" w:rsidRDefault="00157426" w:rsidP="00073C9E">
            <w:pPr>
              <w:spacing w:line="240" w:lineRule="auto"/>
              <w:jc w:val="left"/>
              <w:rPr>
                <w:rFonts w:ascii="Times New Roman" w:hAnsi="Times New Roman" w:cs="Times New Roman"/>
                <w:b/>
                <w:sz w:val="24"/>
                <w:szCs w:val="24"/>
                <w:lang w:val="uk-UA"/>
              </w:rPr>
            </w:pPr>
          </w:p>
          <w:p w:rsidR="00157426" w:rsidRPr="00073C9E" w:rsidRDefault="00157426" w:rsidP="00073C9E">
            <w:pPr>
              <w:spacing w:line="240" w:lineRule="auto"/>
              <w:jc w:val="left"/>
              <w:rPr>
                <w:rFonts w:ascii="Times New Roman" w:hAnsi="Times New Roman" w:cs="Times New Roman"/>
                <w:b/>
                <w:sz w:val="24"/>
                <w:szCs w:val="24"/>
                <w:lang w:val="uk-UA"/>
              </w:rPr>
            </w:pPr>
          </w:p>
          <w:p w:rsidR="00307E9C" w:rsidRPr="00073C9E" w:rsidRDefault="00307E9C" w:rsidP="00073C9E">
            <w:pPr>
              <w:spacing w:line="240" w:lineRule="auto"/>
              <w:jc w:val="left"/>
              <w:rPr>
                <w:rFonts w:ascii="Times New Roman" w:hAnsi="Times New Roman" w:cs="Times New Roman"/>
                <w:b/>
                <w:sz w:val="24"/>
                <w:szCs w:val="24"/>
                <w:lang w:val="uk-UA"/>
              </w:rPr>
            </w:pPr>
          </w:p>
          <w:p w:rsidR="00157426" w:rsidRPr="00073C9E" w:rsidRDefault="00157426" w:rsidP="00073C9E">
            <w:pPr>
              <w:spacing w:line="240" w:lineRule="auto"/>
              <w:jc w:val="left"/>
              <w:rPr>
                <w:rFonts w:ascii="Times New Roman" w:hAnsi="Times New Roman" w:cs="Times New Roman"/>
                <w:b/>
                <w:sz w:val="24"/>
                <w:szCs w:val="24"/>
                <w:lang w:val="uk-UA"/>
              </w:rPr>
            </w:pPr>
          </w:p>
          <w:p w:rsidR="00157426" w:rsidRPr="00073C9E" w:rsidRDefault="00157426" w:rsidP="00073C9E">
            <w:pPr>
              <w:spacing w:line="240" w:lineRule="auto"/>
              <w:jc w:val="left"/>
              <w:rPr>
                <w:rFonts w:ascii="Times New Roman" w:hAnsi="Times New Roman" w:cs="Times New Roman"/>
                <w:b/>
                <w:sz w:val="24"/>
                <w:szCs w:val="24"/>
                <w:lang w:val="uk-UA"/>
              </w:rPr>
            </w:pPr>
          </w:p>
          <w:p w:rsidR="00157426" w:rsidRPr="00073C9E" w:rsidRDefault="00E909E5"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20</w:t>
            </w:r>
          </w:p>
          <w:p w:rsidR="00A85752" w:rsidRPr="00073C9E" w:rsidRDefault="00A85752" w:rsidP="00073C9E">
            <w:pPr>
              <w:spacing w:line="240" w:lineRule="auto"/>
              <w:jc w:val="left"/>
              <w:rPr>
                <w:rFonts w:ascii="Times New Roman" w:hAnsi="Times New Roman" w:cs="Times New Roman"/>
                <w:b/>
                <w:sz w:val="24"/>
                <w:szCs w:val="24"/>
                <w:lang w:val="uk-UA"/>
              </w:rPr>
            </w:pPr>
          </w:p>
          <w:p w:rsidR="0015742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12</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14</w:t>
            </w:r>
          </w:p>
        </w:tc>
      </w:tr>
      <w:tr w:rsidR="00DD25B6" w:rsidRPr="00073C9E" w:rsidTr="00FB37C9">
        <w:trPr>
          <w:trHeight w:val="1979"/>
        </w:trPr>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ТрА1 – 2.5</w:t>
            </w: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трансмісії трактора</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характерні несправності трансмісії</w:t>
            </w:r>
            <w:r w:rsidR="009D19C8" w:rsidRPr="00073C9E">
              <w:rPr>
                <w:rFonts w:ascii="Times New Roman" w:hAnsi="Times New Roman" w:cs="Times New Roman"/>
                <w:i w:val="0"/>
                <w:sz w:val="24"/>
                <w:szCs w:val="24"/>
                <w:lang w:val="uk-UA"/>
              </w:rPr>
              <w:t xml:space="preserve"> та її будова</w:t>
            </w:r>
            <w:r w:rsidRPr="00073C9E">
              <w:rPr>
                <w:rFonts w:ascii="Times New Roman" w:hAnsi="Times New Roman" w:cs="Times New Roman"/>
                <w:i w:val="0"/>
                <w:sz w:val="24"/>
                <w:szCs w:val="24"/>
                <w:lang w:val="uk-UA"/>
              </w:rPr>
              <w:t xml:space="preserve">;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технологію розбирання та визначення видів спрацювань трансмісії;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ремонту муфти зчеплення;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розбирання муфти зчеплення, виявлення дефектів; наклеювання і наклепування накладок; підбір і заміну пружин, підшипників.</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збирання  і регулювання муфти зчеплення;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перевірку якості ремонту; ремонт коробок передач тракторів;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збирання коробки передач;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збирання механізму переключення передач; </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перевірку якості роботи;</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ремонт заднього моста колісних тракторів;  вибраковку деталей;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 диференціала; ремонт місць посадки підшипників на валах, корпусі диференціала і маточин коліс; збирання заднього моста регулювання і перевірку якості ремонту;</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технічне обслуговування трансмісії</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коробки передач тракторів; розбирати, мити і вибраковувати деталі, шестерні, втулки,вали; готувати корпус коробки передач для налагодження збірних або клеєних швів, накладних латок;збирати коробки передач; </w:t>
            </w:r>
          </w:p>
          <w:p w:rsidR="00DD25B6" w:rsidRPr="00073C9E" w:rsidRDefault="00DD25B6" w:rsidP="00FB37C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безпечних методів праці</w:t>
            </w:r>
          </w:p>
        </w:tc>
        <w:tc>
          <w:tcPr>
            <w:tcW w:w="2268"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1B79F4"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Т</w:t>
            </w:r>
            <w:r w:rsidR="009E6422" w:rsidRPr="00073C9E">
              <w:rPr>
                <w:rFonts w:ascii="Times New Roman" w:hAnsi="Times New Roman" w:cs="Times New Roman"/>
                <w:b/>
                <w:sz w:val="24"/>
                <w:szCs w:val="24"/>
                <w:lang w:val="uk-UA"/>
              </w:rPr>
              <w:t>рактори</w:t>
            </w:r>
          </w:p>
          <w:p w:rsidR="00DD25B6" w:rsidRPr="00073C9E" w:rsidRDefault="00DD25B6"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DD25B6" w:rsidRPr="00073C9E" w:rsidRDefault="009D19C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w:t>
            </w:r>
            <w:r w:rsidR="009E6422" w:rsidRPr="00073C9E">
              <w:rPr>
                <w:rFonts w:ascii="Times New Roman" w:hAnsi="Times New Roman" w:cs="Times New Roman"/>
                <w:b/>
                <w:sz w:val="24"/>
                <w:szCs w:val="24"/>
                <w:lang w:val="uk-UA"/>
              </w:rPr>
              <w:t>омплексна СТО</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2"/>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t xml:space="preserve">Виробниче навчання </w:t>
            </w:r>
          </w:p>
          <w:p w:rsidR="009E6DA8" w:rsidRPr="00FB37C9" w:rsidRDefault="009E6DA8" w:rsidP="00073C9E">
            <w:pPr>
              <w:spacing w:line="240" w:lineRule="auto"/>
              <w:jc w:val="left"/>
              <w:rPr>
                <w:rFonts w:ascii="Times New Roman" w:hAnsi="Times New Roman" w:cs="Times New Roman"/>
                <w:b/>
                <w:sz w:val="24"/>
                <w:szCs w:val="24"/>
                <w:lang w:val="uk-UA"/>
              </w:rPr>
            </w:pPr>
          </w:p>
          <w:p w:rsidR="009E6DA8"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p w:rsidR="009E6DA8" w:rsidRPr="00FB37C9" w:rsidRDefault="009E6DA8"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662696"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20</w:t>
            </w:r>
          </w:p>
          <w:p w:rsidR="00157426" w:rsidRPr="00073C9E" w:rsidRDefault="00157426"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15742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FB37C9" w:rsidRDefault="00FB37C9"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12</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21</w:t>
            </w:r>
          </w:p>
        </w:tc>
      </w:tr>
      <w:tr w:rsidR="00DD25B6" w:rsidRPr="00073C9E" w:rsidTr="00FB37C9">
        <w:trPr>
          <w:trHeight w:val="3949"/>
        </w:trPr>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ТрА1</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- 2.6</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ходової частини і органів керування</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способи ремонту валу сошки, рульових тяг і важелів, педалей керування, шарнірних з’єднань;  дефектування маточин коліс та дисків, покришок та камер;</w:t>
            </w:r>
            <w:r w:rsidR="009D19C8"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контроль якості робіт</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розбирати механізми та деталі ходової частини та органів керування тракторів;</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проводити ремонт валу сошки, рульових тяг і важелів, педалей керування, шарнірних з’єднань;</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ремонтувати гальмівні стрічки, замінювати гумові     манжети та діафрагми;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ремонтувати ресори; проводити місцевий ремонт покришок та камер;</w:t>
            </w:r>
          </w:p>
          <w:p w:rsidR="00DD25B6" w:rsidRPr="00073C9E" w:rsidRDefault="00DD25B6" w:rsidP="00FB37C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збирати колеса;</w:t>
            </w:r>
            <w:r w:rsidR="00FB37C9">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контролювати якість виконання робіт</w:t>
            </w:r>
          </w:p>
        </w:tc>
        <w:tc>
          <w:tcPr>
            <w:tcW w:w="2268" w:type="dxa"/>
          </w:tcPr>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9D19C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Т</w:t>
            </w:r>
            <w:r w:rsidR="009E6422" w:rsidRPr="00073C9E">
              <w:rPr>
                <w:rFonts w:ascii="Times New Roman" w:hAnsi="Times New Roman" w:cs="Times New Roman"/>
                <w:b/>
                <w:sz w:val="24"/>
                <w:szCs w:val="24"/>
                <w:lang w:val="uk-UA"/>
              </w:rPr>
              <w:t>рактори</w:t>
            </w:r>
          </w:p>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2"/>
                <w:szCs w:val="24"/>
                <w:lang w:val="uk-UA"/>
              </w:rPr>
            </w:pPr>
          </w:p>
          <w:p w:rsidR="00A85752" w:rsidRPr="00FB37C9" w:rsidRDefault="00A85752" w:rsidP="00073C9E">
            <w:pPr>
              <w:spacing w:line="240" w:lineRule="auto"/>
              <w:jc w:val="left"/>
              <w:rPr>
                <w:rFonts w:ascii="Times New Roman" w:hAnsi="Times New Roman" w:cs="Times New Roman"/>
                <w:b/>
                <w:sz w:val="22"/>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t xml:space="preserve">Виробниче навчання </w:t>
            </w:r>
          </w:p>
          <w:p w:rsidR="009E6DA8" w:rsidRPr="00FB37C9" w:rsidRDefault="009E6DA8" w:rsidP="00073C9E">
            <w:pPr>
              <w:spacing w:line="240" w:lineRule="auto"/>
              <w:jc w:val="left"/>
              <w:rPr>
                <w:rFonts w:ascii="Times New Roman" w:hAnsi="Times New Roman" w:cs="Times New Roman"/>
                <w:b/>
                <w:sz w:val="24"/>
                <w:szCs w:val="24"/>
                <w:lang w:val="uk-UA"/>
              </w:rPr>
            </w:pPr>
          </w:p>
          <w:p w:rsidR="009E6DA8" w:rsidRPr="00FB37C9" w:rsidRDefault="009E6DA8" w:rsidP="00073C9E">
            <w:pPr>
              <w:spacing w:line="240" w:lineRule="auto"/>
              <w:jc w:val="left"/>
              <w:rPr>
                <w:rFonts w:ascii="Times New Roman" w:hAnsi="Times New Roman" w:cs="Times New Roman"/>
                <w:b/>
                <w:sz w:val="24"/>
                <w:szCs w:val="24"/>
                <w:lang w:val="uk-UA"/>
              </w:rPr>
            </w:pPr>
          </w:p>
          <w:p w:rsidR="00DD25B6"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r w:rsidR="00662696" w:rsidRPr="00073C9E">
              <w:rPr>
                <w:rFonts w:ascii="Times New Roman" w:hAnsi="Times New Roman" w:cs="Times New Roman"/>
                <w:b/>
                <w:sz w:val="24"/>
                <w:szCs w:val="24"/>
                <w:lang w:val="uk-UA"/>
              </w:rPr>
              <w:t>0</w:t>
            </w:r>
          </w:p>
          <w:p w:rsidR="00157426" w:rsidRPr="00073C9E" w:rsidRDefault="00157426" w:rsidP="00073C9E">
            <w:pPr>
              <w:spacing w:line="240" w:lineRule="auto"/>
              <w:jc w:val="left"/>
              <w:rPr>
                <w:rFonts w:ascii="Times New Roman" w:hAnsi="Times New Roman" w:cs="Times New Roman"/>
                <w:b/>
                <w:sz w:val="24"/>
                <w:szCs w:val="24"/>
                <w:lang w:val="uk-UA"/>
              </w:rPr>
            </w:pPr>
          </w:p>
          <w:p w:rsidR="0015742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12</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21</w:t>
            </w:r>
          </w:p>
        </w:tc>
      </w:tr>
      <w:tr w:rsidR="00DD25B6" w:rsidRPr="00073C9E" w:rsidTr="00D64673">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ТрА1</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-2.7</w:t>
            </w: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гідравлічного та електричного обладнання</w:t>
            </w: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технологію розбирання агрегатів та приладів гідравлічного та електричного обладнання;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пристосування та інструменти для ремонту;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технічне обслуговування гідравлічного і  електричного обладнання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розбирати та складати агрегати, вузли та деталі гідравлічної системи;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замінювати гумові ущільнення, сальники, шланги високого тиску;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розбирати прилади запалювання і освітлення тракторів;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безпечних методів праці</w:t>
            </w:r>
          </w:p>
        </w:tc>
        <w:tc>
          <w:tcPr>
            <w:tcW w:w="2268"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9E6422"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Трактори</w:t>
            </w:r>
          </w:p>
          <w:p w:rsidR="009D19C8" w:rsidRPr="00073C9E" w:rsidRDefault="009D19C8" w:rsidP="00073C9E">
            <w:pPr>
              <w:spacing w:line="240" w:lineRule="auto"/>
              <w:jc w:val="left"/>
              <w:rPr>
                <w:rFonts w:ascii="Times New Roman" w:hAnsi="Times New Roman" w:cs="Times New Roman"/>
                <w:b/>
                <w:sz w:val="24"/>
                <w:szCs w:val="24"/>
                <w:lang w:val="uk-UA"/>
              </w:rPr>
            </w:pPr>
          </w:p>
          <w:p w:rsidR="00A85752"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t xml:space="preserve">Виробниче навчання </w:t>
            </w:r>
          </w:p>
          <w:p w:rsidR="00DD25B6" w:rsidRPr="00FB37C9" w:rsidRDefault="00DD25B6"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2"/>
                <w:szCs w:val="24"/>
                <w:lang w:val="uk-UA"/>
              </w:rPr>
              <w:tab/>
            </w:r>
            <w:r w:rsidRPr="00FB37C9">
              <w:rPr>
                <w:rFonts w:ascii="Times New Roman" w:hAnsi="Times New Roman" w:cs="Times New Roman"/>
                <w:b/>
                <w:sz w:val="22"/>
                <w:szCs w:val="24"/>
                <w:lang w:val="uk-UA"/>
              </w:rPr>
              <w:tab/>
            </w:r>
          </w:p>
          <w:p w:rsidR="009E6DA8" w:rsidRPr="00FB37C9" w:rsidRDefault="009E6DA8" w:rsidP="00073C9E">
            <w:pPr>
              <w:spacing w:line="240" w:lineRule="auto"/>
              <w:jc w:val="left"/>
              <w:rPr>
                <w:rFonts w:ascii="Times New Roman" w:hAnsi="Times New Roman" w:cs="Times New Roman"/>
                <w:b/>
                <w:sz w:val="22"/>
                <w:szCs w:val="24"/>
                <w:lang w:val="uk-UA"/>
              </w:rPr>
            </w:pPr>
          </w:p>
          <w:p w:rsidR="009E6DA8"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p w:rsidR="009E6DA8" w:rsidRPr="00073C9E" w:rsidRDefault="009E6DA8" w:rsidP="00073C9E">
            <w:pPr>
              <w:spacing w:line="240" w:lineRule="auto"/>
              <w:jc w:val="left"/>
              <w:rPr>
                <w:rFonts w:ascii="Times New Roman" w:hAnsi="Times New Roman" w:cs="Times New Roman"/>
                <w:b/>
                <w:sz w:val="24"/>
                <w:szCs w:val="24"/>
                <w:lang w:val="uk-UA"/>
              </w:rPr>
            </w:pP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157426"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10</w:t>
            </w:r>
          </w:p>
          <w:p w:rsidR="009D19C8" w:rsidRPr="00073C9E" w:rsidRDefault="009D19C8" w:rsidP="00073C9E">
            <w:pPr>
              <w:spacing w:line="240" w:lineRule="auto"/>
              <w:jc w:val="left"/>
              <w:rPr>
                <w:rFonts w:ascii="Times New Roman" w:hAnsi="Times New Roman" w:cs="Times New Roman"/>
                <w:b/>
                <w:sz w:val="24"/>
                <w:szCs w:val="24"/>
                <w:lang w:val="uk-UA"/>
              </w:rPr>
            </w:pPr>
          </w:p>
          <w:p w:rsidR="0015742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14</w:t>
            </w:r>
          </w:p>
        </w:tc>
      </w:tr>
      <w:tr w:rsidR="00DD25B6" w:rsidRPr="00073C9E" w:rsidTr="00D64673">
        <w:tc>
          <w:tcPr>
            <w:tcW w:w="958"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ТрА1 – 2.8</w:t>
            </w: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2864"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Підготовка тракторів, ciльськогосподарських і меліоративних машин та знарядь до зберігання</w:t>
            </w: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p w:rsidR="00DD25B6" w:rsidRPr="00073C9E" w:rsidRDefault="00DD25B6" w:rsidP="00073C9E">
            <w:pPr>
              <w:spacing w:line="240" w:lineRule="auto"/>
              <w:jc w:val="left"/>
              <w:rPr>
                <w:rFonts w:ascii="Times New Roman" w:hAnsi="Times New Roman" w:cs="Times New Roman"/>
                <w:i w:val="0"/>
                <w:sz w:val="24"/>
                <w:szCs w:val="24"/>
                <w:lang w:val="uk-UA"/>
              </w:rPr>
            </w:pPr>
          </w:p>
        </w:tc>
        <w:tc>
          <w:tcPr>
            <w:tcW w:w="8080" w:type="dxa"/>
          </w:tcPr>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види та способи збеpiгання</w:t>
            </w:r>
            <w:r w:rsidR="009D19C8"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сiльськогосподаpськоїтехнiки;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особливості пiдготовки машин до збеpiгання; обладнання для пiдготовки машин до зберiгання;   матерiали для консервацiї i герметизацiї;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виконання операцiй;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технiчне обслуговування машин у пеpiодзбеpiгання; змiст та послiдовнiсть виконання pобiт щодо знiмання машин iз зберігання;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опеpацiїпiслясезонноготехнiчного обслуговування  с-г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засоби технічного обслуговування під час зберiгання машин;</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вiдповiдальнiсть за недбайливе викоpистання та збеpiгання с-г машин;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державні контрольні органи, їх права щодо вимог до експлуатації та зберігання сільськогосподарської техніки; безпеку праці</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Уміти: </w:t>
            </w:r>
          </w:p>
          <w:p w:rsidR="00DD25B6" w:rsidRPr="00073C9E" w:rsidRDefault="00DD25B6"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перевіряти технічний стан машин, доставляти до місця зберігання; готувати трактори, с-г та інші машини і знаряддя до  зберігання; знімати вузли окремого зберігання; </w:t>
            </w:r>
          </w:p>
          <w:p w:rsidR="00DD25B6" w:rsidRPr="00073C9E" w:rsidRDefault="00DD25B6" w:rsidP="00FB37C9">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дофарбовувати; виконувати pоботи із знiмання с-г технiкиiззбеpiгання з дотриманням технологічних вимог та безпечних методів праці</w:t>
            </w:r>
          </w:p>
        </w:tc>
        <w:tc>
          <w:tcPr>
            <w:tcW w:w="2268"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9E642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p>
          <w:p w:rsidR="00DD25B6" w:rsidRPr="00073C9E" w:rsidRDefault="00DD25B6"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FB37C9" w:rsidRDefault="00A85752" w:rsidP="00073C9E">
            <w:pPr>
              <w:spacing w:line="240" w:lineRule="auto"/>
              <w:jc w:val="left"/>
              <w:rPr>
                <w:rFonts w:ascii="Times New Roman" w:hAnsi="Times New Roman" w:cs="Times New Roman"/>
                <w:b/>
                <w:sz w:val="24"/>
                <w:szCs w:val="24"/>
                <w:lang w:val="uk-UA"/>
              </w:rPr>
            </w:pPr>
            <w:r w:rsidRPr="00FB37C9">
              <w:rPr>
                <w:rFonts w:ascii="Times New Roman" w:hAnsi="Times New Roman" w:cs="Times New Roman"/>
                <w:b/>
                <w:sz w:val="24"/>
                <w:szCs w:val="24"/>
                <w:lang w:val="uk-UA"/>
              </w:rPr>
              <w:t xml:space="preserve">Виробниче навчання </w:t>
            </w:r>
          </w:p>
          <w:p w:rsidR="009E6DA8" w:rsidRPr="00FB37C9" w:rsidRDefault="009E6DA8" w:rsidP="00073C9E">
            <w:pPr>
              <w:spacing w:line="240" w:lineRule="auto"/>
              <w:jc w:val="left"/>
              <w:rPr>
                <w:rFonts w:ascii="Times New Roman" w:hAnsi="Times New Roman" w:cs="Times New Roman"/>
                <w:b/>
                <w:sz w:val="24"/>
                <w:szCs w:val="24"/>
                <w:lang w:val="uk-UA"/>
              </w:rPr>
            </w:pPr>
          </w:p>
          <w:p w:rsidR="00DD25B6" w:rsidRPr="00FB37C9" w:rsidRDefault="009E6DA8" w:rsidP="00073C9E">
            <w:pPr>
              <w:spacing w:line="240" w:lineRule="auto"/>
              <w:jc w:val="left"/>
              <w:rPr>
                <w:rFonts w:ascii="Times New Roman" w:hAnsi="Times New Roman" w:cs="Times New Roman"/>
                <w:b/>
                <w:sz w:val="22"/>
                <w:szCs w:val="24"/>
                <w:lang w:val="uk-UA"/>
              </w:rPr>
            </w:pPr>
            <w:r w:rsidRPr="00FB37C9">
              <w:rPr>
                <w:rFonts w:ascii="Times New Roman" w:hAnsi="Times New Roman" w:cs="Times New Roman"/>
                <w:b/>
                <w:sz w:val="24"/>
                <w:szCs w:val="24"/>
                <w:lang w:val="uk-UA"/>
              </w:rPr>
              <w:t xml:space="preserve">Виробнича практика </w:t>
            </w:r>
          </w:p>
        </w:tc>
        <w:tc>
          <w:tcPr>
            <w:tcW w:w="1276" w:type="dxa"/>
          </w:tcPr>
          <w:p w:rsidR="009D19C8" w:rsidRPr="00073C9E" w:rsidRDefault="009D19C8" w:rsidP="00073C9E">
            <w:pPr>
              <w:spacing w:line="240" w:lineRule="auto"/>
              <w:jc w:val="left"/>
              <w:rPr>
                <w:rFonts w:ascii="Times New Roman" w:hAnsi="Times New Roman" w:cs="Times New Roman"/>
                <w:b/>
                <w:sz w:val="24"/>
                <w:szCs w:val="24"/>
                <w:lang w:val="uk-UA"/>
              </w:rPr>
            </w:pPr>
          </w:p>
          <w:p w:rsidR="00DD25B6" w:rsidRPr="00073C9E" w:rsidRDefault="00740541"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3</w:t>
            </w: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p>
          <w:p w:rsidR="00A85752" w:rsidRPr="00073C9E" w:rsidRDefault="00A85752"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p>
          <w:p w:rsidR="009E6DA8" w:rsidRPr="00073C9E" w:rsidRDefault="009E6DA8" w:rsidP="00073C9E">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7</w:t>
            </w:r>
          </w:p>
        </w:tc>
      </w:tr>
    </w:tbl>
    <w:p w:rsidR="000837C1" w:rsidRPr="00073C9E" w:rsidRDefault="000837C1" w:rsidP="00073C9E">
      <w:pPr>
        <w:spacing w:line="240" w:lineRule="auto"/>
        <w:jc w:val="left"/>
        <w:rPr>
          <w:rFonts w:ascii="Times New Roman" w:hAnsi="Times New Roman" w:cs="Times New Roman"/>
          <w:i w:val="0"/>
          <w:sz w:val="24"/>
          <w:szCs w:val="24"/>
          <w:lang w:val="uk-UA"/>
        </w:rPr>
      </w:pPr>
    </w:p>
    <w:p w:rsidR="00FF10FB" w:rsidRPr="00073C9E" w:rsidRDefault="00FB37C9" w:rsidP="00FB37C9">
      <w:pPr>
        <w:spacing w:line="240" w:lineRule="auto"/>
        <w:rPr>
          <w:rFonts w:ascii="Times New Roman" w:hAnsi="Times New Roman" w:cs="Times New Roman"/>
          <w:i w:val="0"/>
          <w:sz w:val="28"/>
          <w:szCs w:val="24"/>
          <w:lang w:val="uk-UA"/>
        </w:rPr>
      </w:pPr>
      <w:r>
        <w:rPr>
          <w:rFonts w:ascii="Times New Roman" w:hAnsi="Times New Roman" w:cs="Times New Roman"/>
          <w:i w:val="0"/>
          <w:sz w:val="28"/>
          <w:szCs w:val="24"/>
          <w:lang w:val="uk-UA"/>
        </w:rPr>
        <w:t>Підготовка</w:t>
      </w:r>
      <w:r w:rsidR="00FF10FB" w:rsidRPr="00073C9E">
        <w:rPr>
          <w:rFonts w:ascii="Times New Roman" w:hAnsi="Times New Roman" w:cs="Times New Roman"/>
          <w:i w:val="0"/>
          <w:sz w:val="28"/>
          <w:szCs w:val="24"/>
          <w:lang w:val="uk-UA"/>
        </w:rPr>
        <w:t xml:space="preserve"> за професією «Тракторист-машиніст с/г виробництва кат А2»:</w:t>
      </w:r>
    </w:p>
    <w:p w:rsidR="00740541" w:rsidRPr="00073C9E" w:rsidRDefault="00740541" w:rsidP="00073C9E">
      <w:pPr>
        <w:spacing w:line="240" w:lineRule="auto"/>
        <w:jc w:val="left"/>
        <w:rPr>
          <w:rFonts w:ascii="Times New Roman" w:hAnsi="Times New Roman" w:cs="Times New Roman"/>
          <w:i w:val="0"/>
          <w:sz w:val="28"/>
          <w:szCs w:val="24"/>
          <w:lang w:val="uk-UA"/>
        </w:rPr>
      </w:pPr>
    </w:p>
    <w:p w:rsidR="00BC7A84" w:rsidRDefault="00BC7A84" w:rsidP="00073C9E">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303 год.</w:t>
      </w:r>
    </w:p>
    <w:p w:rsidR="00BC7A84" w:rsidRDefault="00BC7A84" w:rsidP="00073C9E">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Загально-професійна підготовка: 8</w:t>
      </w:r>
    </w:p>
    <w:p w:rsidR="00A91638" w:rsidRDefault="00A91638" w:rsidP="00073C9E">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Основи галузевої економіки - 4</w:t>
      </w:r>
    </w:p>
    <w:p w:rsidR="00FF10FB"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Інформаційні технології - 4</w:t>
      </w:r>
      <w:r w:rsidR="00FF10FB" w:rsidRPr="00A91638">
        <w:rPr>
          <w:rFonts w:ascii="Times New Roman" w:hAnsi="Times New Roman" w:cs="Times New Roman"/>
          <w:i w:val="0"/>
          <w:sz w:val="24"/>
          <w:szCs w:val="24"/>
          <w:lang w:val="uk-UA"/>
        </w:rPr>
        <w:t xml:space="preserve"> </w:t>
      </w: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Професійно-теоретична підготовка: 125 год</w:t>
      </w:r>
    </w:p>
    <w:p w:rsidR="00FF10FB" w:rsidRPr="00A91638"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Агротехнологія - 10</w:t>
      </w:r>
    </w:p>
    <w:p w:rsidR="00FF10FB" w:rsidRPr="00A91638"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Трактори – 40</w:t>
      </w:r>
    </w:p>
    <w:p w:rsidR="00FF10FB" w:rsidRPr="00A91638"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Сільськогосподарські машини - 34</w:t>
      </w:r>
    </w:p>
    <w:p w:rsidR="00FF10FB" w:rsidRPr="00A91638"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Комплексна СТО – 16</w:t>
      </w:r>
    </w:p>
    <w:p w:rsidR="00FF10FB" w:rsidRPr="00A91638"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Електротехніка – 3</w:t>
      </w:r>
    </w:p>
    <w:p w:rsidR="00FF10FB" w:rsidRPr="00A91638"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ПДР – 8</w:t>
      </w:r>
    </w:p>
    <w:p w:rsidR="00FF10FB" w:rsidRDefault="00FF10FB"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 xml:space="preserve">Обнови БДР та ПМД </w:t>
      </w:r>
      <w:r w:rsidR="00D11811" w:rsidRPr="00A91638">
        <w:rPr>
          <w:rFonts w:ascii="Times New Roman" w:hAnsi="Times New Roman" w:cs="Times New Roman"/>
          <w:i w:val="0"/>
          <w:sz w:val="24"/>
          <w:szCs w:val="24"/>
          <w:lang w:val="uk-UA"/>
        </w:rPr>
        <w:t>–</w:t>
      </w:r>
      <w:r w:rsidRPr="00A91638">
        <w:rPr>
          <w:rFonts w:ascii="Times New Roman" w:hAnsi="Times New Roman" w:cs="Times New Roman"/>
          <w:i w:val="0"/>
          <w:sz w:val="24"/>
          <w:szCs w:val="24"/>
          <w:lang w:val="uk-UA"/>
        </w:rPr>
        <w:t xml:space="preserve"> 14</w:t>
      </w:r>
    </w:p>
    <w:p w:rsidR="00BC7A84" w:rsidRPr="00A91638" w:rsidRDefault="00BC7A84" w:rsidP="00073C9E">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Професійно-практична підготовка: 170 год.</w:t>
      </w:r>
    </w:p>
    <w:p w:rsidR="00D11811" w:rsidRPr="00A91638" w:rsidRDefault="00D1181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Виробниче навчання – 72</w:t>
      </w:r>
    </w:p>
    <w:p w:rsidR="009075B9" w:rsidRPr="00A91638" w:rsidRDefault="00D11811" w:rsidP="00073C9E">
      <w:pPr>
        <w:spacing w:line="240" w:lineRule="auto"/>
        <w:jc w:val="left"/>
        <w:rPr>
          <w:rFonts w:ascii="Times New Roman" w:hAnsi="Times New Roman" w:cs="Times New Roman"/>
          <w:i w:val="0"/>
          <w:sz w:val="22"/>
          <w:szCs w:val="24"/>
          <w:lang w:val="uk-UA"/>
        </w:rPr>
      </w:pPr>
      <w:r w:rsidRPr="00A91638">
        <w:rPr>
          <w:rFonts w:ascii="Times New Roman" w:hAnsi="Times New Roman" w:cs="Times New Roman"/>
          <w:i w:val="0"/>
          <w:sz w:val="24"/>
          <w:szCs w:val="24"/>
          <w:lang w:val="uk-UA"/>
        </w:rPr>
        <w:t>Виробнича практика - 98</w:t>
      </w:r>
    </w:p>
    <w:p w:rsidR="00662696" w:rsidRPr="00073C9E" w:rsidRDefault="00662696" w:rsidP="00073C9E">
      <w:pPr>
        <w:spacing w:line="240" w:lineRule="auto"/>
        <w:ind w:left="709"/>
        <w:rPr>
          <w:rFonts w:ascii="Times New Roman" w:hAnsi="Times New Roman" w:cs="Times New Roman"/>
          <w:b/>
          <w:sz w:val="24"/>
          <w:szCs w:val="24"/>
          <w:lang w:val="uk-UA"/>
        </w:rPr>
      </w:pPr>
    </w:p>
    <w:p w:rsidR="009075B9" w:rsidRPr="00A91638" w:rsidRDefault="009075B9" w:rsidP="00073C9E">
      <w:pPr>
        <w:spacing w:line="240" w:lineRule="auto"/>
        <w:ind w:left="709"/>
        <w:rPr>
          <w:rFonts w:ascii="Times New Roman" w:hAnsi="Times New Roman" w:cs="Times New Roman"/>
          <w:b/>
          <w:i w:val="0"/>
          <w:sz w:val="28"/>
          <w:szCs w:val="24"/>
          <w:lang w:val="uk-UA"/>
        </w:rPr>
      </w:pPr>
      <w:r w:rsidRPr="00A91638">
        <w:rPr>
          <w:rFonts w:ascii="Times New Roman" w:hAnsi="Times New Roman" w:cs="Times New Roman"/>
          <w:b/>
          <w:i w:val="0"/>
          <w:sz w:val="28"/>
          <w:szCs w:val="24"/>
          <w:lang w:val="uk-UA"/>
        </w:rPr>
        <w:t>Базовий навчальний блок та зміст професійних базових компетентностей</w:t>
      </w:r>
    </w:p>
    <w:p w:rsidR="00BC7A84" w:rsidRDefault="00BC7A84" w:rsidP="00073C9E">
      <w:pPr>
        <w:spacing w:line="240" w:lineRule="auto"/>
        <w:jc w:val="left"/>
        <w:rPr>
          <w:rFonts w:ascii="Times New Roman" w:hAnsi="Times New Roman" w:cs="Times New Roman"/>
          <w:i w:val="0"/>
          <w:sz w:val="24"/>
          <w:szCs w:val="24"/>
          <w:lang w:val="uk-UA"/>
        </w:rPr>
      </w:pP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19 год.</w:t>
      </w: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Загально-професійна підготовка: 4</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 xml:space="preserve">Інформаційні технології - 4 </w:t>
      </w: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Професійно-теоретична підготовка: 15 год</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ПДР – 5</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Обнови БДР та ПМД – 10</w:t>
      </w:r>
    </w:p>
    <w:p w:rsidR="00740541" w:rsidRPr="00073C9E" w:rsidRDefault="00740541" w:rsidP="00073C9E">
      <w:pPr>
        <w:spacing w:line="240" w:lineRule="auto"/>
        <w:jc w:val="left"/>
        <w:rPr>
          <w:rFonts w:ascii="Times New Roman" w:hAnsi="Times New Roman" w:cs="Times New Roman"/>
          <w:i w:val="0"/>
          <w:sz w:val="28"/>
          <w:szCs w:val="24"/>
          <w:lang w:val="uk-UA"/>
        </w:rPr>
      </w:pPr>
    </w:p>
    <w:p w:rsidR="00740541" w:rsidRPr="00073C9E" w:rsidRDefault="00740541" w:rsidP="00073C9E">
      <w:pPr>
        <w:spacing w:line="240" w:lineRule="auto"/>
        <w:rPr>
          <w:i w:val="0"/>
          <w:sz w:val="24"/>
          <w:szCs w:val="24"/>
          <w:lang w:val="uk-UA"/>
        </w:rPr>
      </w:pPr>
    </w:p>
    <w:tbl>
      <w:tblPr>
        <w:tblpPr w:leftFromText="180" w:rightFromText="180" w:bottomFromText="200" w:vertAnchor="text" w:tblpXSpec="center" w:tblpY="1"/>
        <w:tblOverlap w:val="neve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88"/>
        <w:gridCol w:w="2675"/>
        <w:gridCol w:w="8084"/>
        <w:gridCol w:w="2008"/>
        <w:gridCol w:w="1534"/>
      </w:tblGrid>
      <w:tr w:rsidR="001F0C66" w:rsidRPr="00073C9E" w:rsidTr="00A91638">
        <w:trPr>
          <w:trHeight w:val="835"/>
        </w:trPr>
        <w:tc>
          <w:tcPr>
            <w:tcW w:w="413" w:type="pct"/>
            <w:tcBorders>
              <w:top w:val="single" w:sz="4" w:space="0" w:color="auto"/>
              <w:left w:val="single" w:sz="4" w:space="0" w:color="auto"/>
              <w:bottom w:val="single" w:sz="4" w:space="0" w:color="auto"/>
              <w:right w:val="single" w:sz="4" w:space="0" w:color="auto"/>
            </w:tcBorders>
            <w:vAlign w:val="center"/>
          </w:tcPr>
          <w:p w:rsidR="001F0C66" w:rsidRPr="00073C9E" w:rsidRDefault="001F0C66" w:rsidP="00A91638">
            <w:pPr>
              <w:pStyle w:val="aff0"/>
              <w:spacing w:after="0"/>
              <w:ind w:left="142" w:right="156"/>
              <w:jc w:val="center"/>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eastAsia="en-US"/>
              </w:rPr>
              <w:lastRenderedPageBreak/>
              <w:t>Код компетентностей</w:t>
            </w:r>
          </w:p>
        </w:tc>
        <w:tc>
          <w:tcPr>
            <w:tcW w:w="858" w:type="pct"/>
            <w:tcBorders>
              <w:top w:val="single" w:sz="4" w:space="0" w:color="auto"/>
              <w:left w:val="single" w:sz="4" w:space="0" w:color="auto"/>
              <w:bottom w:val="single" w:sz="4" w:space="0" w:color="auto"/>
              <w:right w:val="single" w:sz="4" w:space="0" w:color="auto"/>
            </w:tcBorders>
            <w:vAlign w:val="center"/>
          </w:tcPr>
          <w:p w:rsidR="001F0C66" w:rsidRPr="00073C9E" w:rsidRDefault="001F0C66" w:rsidP="00A91638">
            <w:pPr>
              <w:pStyle w:val="aff0"/>
              <w:spacing w:after="0"/>
              <w:ind w:left="142" w:right="156"/>
              <w:jc w:val="center"/>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eastAsia="en-US"/>
              </w:rPr>
              <w:t>Найменування</w:t>
            </w:r>
            <w:r w:rsidR="009D19C8" w:rsidRPr="00073C9E">
              <w:rPr>
                <w:rFonts w:ascii="Times New Roman" w:eastAsia="Calibri" w:hAnsi="Times New Roman" w:cs="Times New Roman"/>
                <w:sz w:val="24"/>
                <w:szCs w:val="24"/>
                <w:lang w:val="uk-UA" w:eastAsia="en-US"/>
              </w:rPr>
              <w:t xml:space="preserve"> </w:t>
            </w:r>
            <w:r w:rsidRPr="00073C9E">
              <w:rPr>
                <w:rFonts w:ascii="Times New Roman" w:eastAsia="Calibri" w:hAnsi="Times New Roman" w:cs="Times New Roman"/>
                <w:sz w:val="24"/>
                <w:szCs w:val="24"/>
                <w:lang w:val="uk-UA" w:eastAsia="en-US"/>
              </w:rPr>
              <w:t>компетентностей</w:t>
            </w:r>
          </w:p>
        </w:tc>
        <w:tc>
          <w:tcPr>
            <w:tcW w:w="2593" w:type="pct"/>
            <w:tcBorders>
              <w:top w:val="single" w:sz="4" w:space="0" w:color="auto"/>
              <w:left w:val="single" w:sz="4" w:space="0" w:color="auto"/>
              <w:bottom w:val="single" w:sz="4" w:space="0" w:color="auto"/>
              <w:right w:val="single" w:sz="4" w:space="0" w:color="auto"/>
            </w:tcBorders>
            <w:vAlign w:val="center"/>
          </w:tcPr>
          <w:p w:rsidR="001F0C66" w:rsidRPr="00073C9E" w:rsidRDefault="001F0C66" w:rsidP="00A91638">
            <w:pPr>
              <w:pStyle w:val="aff0"/>
              <w:spacing w:after="0"/>
              <w:ind w:left="137" w:right="156"/>
              <w:jc w:val="center"/>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rPr>
              <w:t>Зміст професійних базових компетентностей</w:t>
            </w:r>
          </w:p>
        </w:tc>
        <w:tc>
          <w:tcPr>
            <w:tcW w:w="644" w:type="pct"/>
            <w:tcBorders>
              <w:top w:val="single" w:sz="4" w:space="0" w:color="auto"/>
              <w:left w:val="single" w:sz="4" w:space="0" w:color="auto"/>
              <w:bottom w:val="single" w:sz="4" w:space="0" w:color="auto"/>
              <w:right w:val="single" w:sz="4" w:space="0" w:color="auto"/>
            </w:tcBorders>
            <w:vAlign w:val="center"/>
          </w:tcPr>
          <w:p w:rsidR="001F0C66" w:rsidRPr="00073C9E" w:rsidRDefault="001F0C66" w:rsidP="00A91638">
            <w:pPr>
              <w:pStyle w:val="aff0"/>
              <w:spacing w:after="0"/>
              <w:ind w:left="142" w:right="156"/>
              <w:jc w:val="center"/>
              <w:rPr>
                <w:rFonts w:ascii="Times New Roman" w:eastAsia="Calibri" w:hAnsi="Times New Roman" w:cs="Times New Roman"/>
                <w:sz w:val="24"/>
                <w:szCs w:val="24"/>
                <w:lang w:val="uk-UA"/>
              </w:rPr>
            </w:pPr>
            <w:r w:rsidRPr="00073C9E">
              <w:rPr>
                <w:rFonts w:ascii="Times New Roman" w:eastAsia="Calibri" w:hAnsi="Times New Roman" w:cs="Times New Roman"/>
                <w:sz w:val="24"/>
                <w:szCs w:val="24"/>
                <w:lang w:val="uk-UA"/>
              </w:rPr>
              <w:t>Назва предмету</w:t>
            </w:r>
          </w:p>
        </w:tc>
        <w:tc>
          <w:tcPr>
            <w:tcW w:w="492" w:type="pct"/>
            <w:tcBorders>
              <w:top w:val="single" w:sz="4" w:space="0" w:color="auto"/>
              <w:left w:val="single" w:sz="4" w:space="0" w:color="auto"/>
              <w:bottom w:val="single" w:sz="4" w:space="0" w:color="auto"/>
              <w:right w:val="single" w:sz="4" w:space="0" w:color="auto"/>
            </w:tcBorders>
            <w:vAlign w:val="center"/>
          </w:tcPr>
          <w:p w:rsidR="001F0C66" w:rsidRPr="00073C9E" w:rsidRDefault="001F0C66" w:rsidP="00A91638">
            <w:pPr>
              <w:pStyle w:val="aff0"/>
              <w:spacing w:after="0"/>
              <w:ind w:left="142" w:right="156"/>
              <w:jc w:val="center"/>
              <w:rPr>
                <w:rFonts w:ascii="Times New Roman" w:eastAsia="Calibri" w:hAnsi="Times New Roman" w:cs="Times New Roman"/>
                <w:sz w:val="24"/>
                <w:szCs w:val="24"/>
                <w:lang w:val="uk-UA"/>
              </w:rPr>
            </w:pPr>
            <w:r w:rsidRPr="00073C9E">
              <w:rPr>
                <w:rFonts w:ascii="Times New Roman" w:eastAsia="Calibri" w:hAnsi="Times New Roman" w:cs="Times New Roman"/>
                <w:sz w:val="24"/>
                <w:szCs w:val="24"/>
                <w:lang w:val="uk-UA"/>
              </w:rPr>
              <w:t>Кількість годин</w:t>
            </w:r>
          </w:p>
        </w:tc>
      </w:tr>
      <w:tr w:rsidR="009075B9" w:rsidRPr="00073C9E" w:rsidTr="00A91638">
        <w:trPr>
          <w:trHeight w:val="1142"/>
        </w:trPr>
        <w:tc>
          <w:tcPr>
            <w:tcW w:w="41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pStyle w:val="aff0"/>
              <w:spacing w:after="0"/>
              <w:ind w:left="142" w:right="156"/>
              <w:jc w:val="both"/>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eastAsia="en-US"/>
              </w:rPr>
              <w:t>БК.1</w:t>
            </w:r>
          </w:p>
        </w:tc>
        <w:tc>
          <w:tcPr>
            <w:tcW w:w="858"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spacing w:line="240" w:lineRule="auto"/>
              <w:ind w:left="142" w:right="156"/>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Розуміння та дотримання Правил дорожнього руху</w:t>
            </w:r>
          </w:p>
        </w:tc>
        <w:tc>
          <w:tcPr>
            <w:tcW w:w="259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spacing w:line="240" w:lineRule="auto"/>
              <w:ind w:left="137"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9075B9" w:rsidRPr="00073C9E" w:rsidRDefault="009075B9" w:rsidP="00073C9E">
            <w:pPr>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Правила дорожнього руху в останній офіційній редакції</w:t>
            </w:r>
          </w:p>
          <w:p w:rsidR="009075B9" w:rsidRPr="00073C9E" w:rsidRDefault="009075B9" w:rsidP="00073C9E">
            <w:pPr>
              <w:tabs>
                <w:tab w:val="left" w:pos="234"/>
              </w:tabs>
              <w:spacing w:line="240" w:lineRule="auto"/>
              <w:ind w:left="137" w:right="156"/>
              <w:contextualSpacing/>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9075B9" w:rsidRPr="00073C9E" w:rsidRDefault="009075B9" w:rsidP="00073C9E">
            <w:pPr>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застосовувати вимоги Правил дорожнього руху при експлуатації техніки</w:t>
            </w:r>
          </w:p>
        </w:tc>
        <w:tc>
          <w:tcPr>
            <w:tcW w:w="644" w:type="pct"/>
            <w:tcBorders>
              <w:top w:val="single" w:sz="4" w:space="0" w:color="auto"/>
              <w:left w:val="single" w:sz="4" w:space="0" w:color="auto"/>
              <w:bottom w:val="single" w:sz="4" w:space="0" w:color="auto"/>
              <w:right w:val="single" w:sz="4" w:space="0" w:color="auto"/>
            </w:tcBorders>
          </w:tcPr>
          <w:p w:rsidR="009075B9" w:rsidRPr="00073C9E" w:rsidRDefault="001F0C66" w:rsidP="00073C9E">
            <w:pPr>
              <w:spacing w:line="240" w:lineRule="auto"/>
              <w:ind w:left="142"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ПДР</w:t>
            </w:r>
          </w:p>
        </w:tc>
        <w:tc>
          <w:tcPr>
            <w:tcW w:w="492" w:type="pct"/>
            <w:tcBorders>
              <w:top w:val="single" w:sz="4" w:space="0" w:color="auto"/>
              <w:left w:val="single" w:sz="4" w:space="0" w:color="auto"/>
              <w:bottom w:val="single" w:sz="4" w:space="0" w:color="auto"/>
              <w:right w:val="single" w:sz="4" w:space="0" w:color="auto"/>
            </w:tcBorders>
          </w:tcPr>
          <w:p w:rsidR="009075B9" w:rsidRPr="00073C9E" w:rsidRDefault="00662696" w:rsidP="00073C9E">
            <w:pPr>
              <w:spacing w:line="240" w:lineRule="auto"/>
              <w:ind w:left="142"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5</w:t>
            </w:r>
          </w:p>
        </w:tc>
      </w:tr>
      <w:tr w:rsidR="009075B9" w:rsidRPr="00073C9E" w:rsidTr="00A91638">
        <w:trPr>
          <w:trHeight w:val="386"/>
        </w:trPr>
        <w:tc>
          <w:tcPr>
            <w:tcW w:w="41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pStyle w:val="aff0"/>
              <w:spacing w:after="0"/>
              <w:ind w:left="142" w:right="156"/>
              <w:jc w:val="both"/>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eastAsia="en-US"/>
              </w:rPr>
              <w:t>БК.2</w:t>
            </w:r>
          </w:p>
        </w:tc>
        <w:tc>
          <w:tcPr>
            <w:tcW w:w="858"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spacing w:line="240" w:lineRule="auto"/>
              <w:ind w:left="142" w:right="156"/>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Дотримання та виконання вимог охорони праці.</w:t>
            </w:r>
          </w:p>
        </w:tc>
        <w:tc>
          <w:tcPr>
            <w:tcW w:w="259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tabs>
                <w:tab w:val="left" w:pos="234"/>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9075B9" w:rsidRPr="00073C9E" w:rsidRDefault="009075B9" w:rsidP="00073C9E">
            <w:pPr>
              <w:tabs>
                <w:tab w:val="left" w:pos="0"/>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правила технічної експлуатації устаткування, що обслуговується</w:t>
            </w:r>
          </w:p>
          <w:p w:rsidR="009075B9" w:rsidRPr="00073C9E" w:rsidRDefault="009075B9" w:rsidP="00073C9E">
            <w:pPr>
              <w:tabs>
                <w:tab w:val="left" w:pos="234"/>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9075B9" w:rsidRPr="00073C9E" w:rsidRDefault="009075B9" w:rsidP="00073C9E">
            <w:pPr>
              <w:tabs>
                <w:tab w:val="left" w:pos="234"/>
              </w:tabs>
              <w:autoSpaceDE w:val="0"/>
              <w:autoSpaceDN w:val="0"/>
              <w:adjustRightInd w:val="0"/>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забезпечувати особисту безпеку в процесі виконання робіт;</w:t>
            </w:r>
          </w:p>
          <w:p w:rsidR="009075B9" w:rsidRPr="00073C9E" w:rsidRDefault="009075B9" w:rsidP="00073C9E">
            <w:pPr>
              <w:spacing w:line="240" w:lineRule="auto"/>
              <w:ind w:left="137"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безпечно експлуатувати машини та обладнання</w:t>
            </w:r>
          </w:p>
        </w:tc>
        <w:tc>
          <w:tcPr>
            <w:tcW w:w="644" w:type="pct"/>
            <w:tcBorders>
              <w:top w:val="single" w:sz="4" w:space="0" w:color="auto"/>
              <w:left w:val="single" w:sz="4" w:space="0" w:color="auto"/>
              <w:bottom w:val="single" w:sz="4" w:space="0" w:color="auto"/>
              <w:right w:val="single" w:sz="4" w:space="0" w:color="auto"/>
            </w:tcBorders>
          </w:tcPr>
          <w:p w:rsidR="009075B9" w:rsidRPr="00073C9E" w:rsidRDefault="001F0C66" w:rsidP="00073C9E">
            <w:pPr>
              <w:tabs>
                <w:tab w:val="left" w:pos="234"/>
              </w:tabs>
              <w:autoSpaceDE w:val="0"/>
              <w:autoSpaceDN w:val="0"/>
              <w:adjustRightInd w:val="0"/>
              <w:spacing w:line="240" w:lineRule="auto"/>
              <w:ind w:left="142"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Охорона праці</w:t>
            </w:r>
          </w:p>
        </w:tc>
        <w:tc>
          <w:tcPr>
            <w:tcW w:w="492" w:type="pct"/>
            <w:tcBorders>
              <w:top w:val="single" w:sz="4" w:space="0" w:color="auto"/>
              <w:left w:val="single" w:sz="4" w:space="0" w:color="auto"/>
              <w:bottom w:val="single" w:sz="4" w:space="0" w:color="auto"/>
              <w:right w:val="single" w:sz="4" w:space="0" w:color="auto"/>
            </w:tcBorders>
          </w:tcPr>
          <w:p w:rsidR="009075B9" w:rsidRPr="00073C9E" w:rsidRDefault="00A1055F" w:rsidP="00073C9E">
            <w:pPr>
              <w:tabs>
                <w:tab w:val="left" w:pos="234"/>
              </w:tabs>
              <w:autoSpaceDE w:val="0"/>
              <w:autoSpaceDN w:val="0"/>
              <w:adjustRightInd w:val="0"/>
              <w:spacing w:line="240" w:lineRule="auto"/>
              <w:ind w:left="142"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w:t>
            </w:r>
          </w:p>
        </w:tc>
      </w:tr>
      <w:tr w:rsidR="009075B9" w:rsidRPr="00073C9E" w:rsidTr="00A91638">
        <w:trPr>
          <w:trHeight w:val="1028"/>
        </w:trPr>
        <w:tc>
          <w:tcPr>
            <w:tcW w:w="41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pStyle w:val="aff0"/>
              <w:spacing w:before="60" w:after="60"/>
              <w:ind w:left="142" w:right="156"/>
              <w:jc w:val="both"/>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eastAsia="en-US"/>
              </w:rPr>
              <w:t>БК.3</w:t>
            </w:r>
          </w:p>
        </w:tc>
        <w:tc>
          <w:tcPr>
            <w:tcW w:w="858"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spacing w:line="240" w:lineRule="auto"/>
              <w:ind w:left="142"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Розуміння  та дотримання вимог безпеки руху</w:t>
            </w:r>
          </w:p>
        </w:tc>
        <w:tc>
          <w:tcPr>
            <w:tcW w:w="259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spacing w:line="240" w:lineRule="auto"/>
              <w:ind w:left="137"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9075B9" w:rsidRPr="00073C9E" w:rsidRDefault="009075B9" w:rsidP="00073C9E">
            <w:pPr>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вимоги безпеки руху</w:t>
            </w:r>
          </w:p>
          <w:p w:rsidR="009075B9" w:rsidRPr="00073C9E" w:rsidRDefault="009075B9" w:rsidP="00073C9E">
            <w:pPr>
              <w:tabs>
                <w:tab w:val="left" w:pos="234"/>
              </w:tabs>
              <w:spacing w:line="240" w:lineRule="auto"/>
              <w:ind w:left="137" w:right="156"/>
              <w:contextualSpacing/>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9075B9" w:rsidRPr="00073C9E" w:rsidRDefault="009075B9" w:rsidP="00073C9E">
            <w:pPr>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застосовувати вимоги  безпеки руху при експлуатації техніки</w:t>
            </w:r>
          </w:p>
        </w:tc>
        <w:tc>
          <w:tcPr>
            <w:tcW w:w="644" w:type="pct"/>
            <w:tcBorders>
              <w:top w:val="single" w:sz="4" w:space="0" w:color="auto"/>
              <w:left w:val="single" w:sz="4" w:space="0" w:color="auto"/>
              <w:bottom w:val="single" w:sz="4" w:space="0" w:color="auto"/>
              <w:right w:val="single" w:sz="4" w:space="0" w:color="auto"/>
            </w:tcBorders>
          </w:tcPr>
          <w:p w:rsidR="009075B9" w:rsidRPr="00073C9E" w:rsidRDefault="001F0C66" w:rsidP="00073C9E">
            <w:pPr>
              <w:spacing w:line="240" w:lineRule="auto"/>
              <w:ind w:left="142"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безпеки руху</w:t>
            </w:r>
          </w:p>
        </w:tc>
        <w:tc>
          <w:tcPr>
            <w:tcW w:w="492" w:type="pct"/>
            <w:tcBorders>
              <w:top w:val="single" w:sz="4" w:space="0" w:color="auto"/>
              <w:left w:val="single" w:sz="4" w:space="0" w:color="auto"/>
              <w:bottom w:val="single" w:sz="4" w:space="0" w:color="auto"/>
              <w:right w:val="single" w:sz="4" w:space="0" w:color="auto"/>
            </w:tcBorders>
          </w:tcPr>
          <w:p w:rsidR="009075B9" w:rsidRPr="00073C9E" w:rsidRDefault="00662696" w:rsidP="00073C9E">
            <w:pPr>
              <w:spacing w:line="240" w:lineRule="auto"/>
              <w:ind w:left="142" w:right="156"/>
              <w:jc w:val="both"/>
              <w:textAlignment w:val="top"/>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10</w:t>
            </w:r>
          </w:p>
        </w:tc>
      </w:tr>
      <w:tr w:rsidR="009075B9" w:rsidRPr="00073C9E" w:rsidTr="00A91638">
        <w:trPr>
          <w:trHeight w:val="841"/>
        </w:trPr>
        <w:tc>
          <w:tcPr>
            <w:tcW w:w="41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pStyle w:val="aff0"/>
              <w:spacing w:after="0"/>
              <w:ind w:left="142" w:right="156"/>
              <w:jc w:val="both"/>
              <w:rPr>
                <w:rFonts w:ascii="Times New Roman" w:eastAsia="Calibri" w:hAnsi="Times New Roman" w:cs="Times New Roman"/>
                <w:sz w:val="24"/>
                <w:szCs w:val="24"/>
                <w:lang w:val="uk-UA" w:eastAsia="en-US"/>
              </w:rPr>
            </w:pPr>
            <w:r w:rsidRPr="00073C9E">
              <w:rPr>
                <w:rFonts w:ascii="Times New Roman" w:eastAsia="Calibri" w:hAnsi="Times New Roman" w:cs="Times New Roman"/>
                <w:sz w:val="24"/>
                <w:szCs w:val="24"/>
                <w:lang w:val="uk-UA" w:eastAsia="en-US"/>
              </w:rPr>
              <w:t>БК.4</w:t>
            </w:r>
          </w:p>
          <w:p w:rsidR="009075B9" w:rsidRPr="00073C9E" w:rsidRDefault="009075B9" w:rsidP="00073C9E">
            <w:pPr>
              <w:pStyle w:val="aff0"/>
              <w:spacing w:after="0"/>
              <w:ind w:left="142" w:right="156"/>
              <w:jc w:val="both"/>
              <w:rPr>
                <w:rFonts w:ascii="Times New Roman" w:eastAsia="Calibri" w:hAnsi="Times New Roman" w:cs="Times New Roman"/>
                <w:sz w:val="24"/>
                <w:szCs w:val="24"/>
                <w:lang w:val="uk-UA" w:eastAsia="en-US"/>
              </w:rPr>
            </w:pPr>
          </w:p>
          <w:p w:rsidR="009075B9" w:rsidRPr="00073C9E" w:rsidRDefault="009075B9" w:rsidP="00073C9E">
            <w:pPr>
              <w:pStyle w:val="aff0"/>
              <w:spacing w:after="0"/>
              <w:ind w:left="142" w:right="156"/>
              <w:jc w:val="both"/>
              <w:rPr>
                <w:rFonts w:ascii="Times New Roman" w:eastAsia="Calibri" w:hAnsi="Times New Roman" w:cs="Times New Roman"/>
                <w:sz w:val="24"/>
                <w:szCs w:val="24"/>
                <w:lang w:val="uk-UA" w:eastAsia="en-US"/>
              </w:rPr>
            </w:pPr>
          </w:p>
        </w:tc>
        <w:tc>
          <w:tcPr>
            <w:tcW w:w="858"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spacing w:line="240" w:lineRule="auto"/>
              <w:ind w:left="142" w:right="156"/>
              <w:jc w:val="both"/>
              <w:rPr>
                <w:rFonts w:ascii="Times New Roman" w:eastAsia="Times New Roman" w:hAnsi="Times New Roman" w:cs="Times New Roman"/>
                <w:i w:val="0"/>
                <w:sz w:val="24"/>
                <w:szCs w:val="24"/>
                <w:lang w:val="uk-UA"/>
              </w:rPr>
            </w:pPr>
            <w:r w:rsidRPr="00073C9E">
              <w:rPr>
                <w:rFonts w:ascii="Times New Roman" w:hAnsi="Times New Roman" w:cs="Times New Roman"/>
                <w:i w:val="0"/>
                <w:sz w:val="24"/>
                <w:szCs w:val="24"/>
                <w:lang w:val="uk-UA"/>
              </w:rPr>
              <w:t>Використання інформаційних технологій</w:t>
            </w:r>
          </w:p>
        </w:tc>
        <w:tc>
          <w:tcPr>
            <w:tcW w:w="2593" w:type="pct"/>
            <w:tcBorders>
              <w:top w:val="single" w:sz="4" w:space="0" w:color="auto"/>
              <w:left w:val="single" w:sz="4" w:space="0" w:color="auto"/>
              <w:bottom w:val="single" w:sz="4" w:space="0" w:color="auto"/>
              <w:right w:val="single" w:sz="4" w:space="0" w:color="auto"/>
            </w:tcBorders>
          </w:tcPr>
          <w:p w:rsidR="009075B9" w:rsidRPr="00073C9E" w:rsidRDefault="009075B9" w:rsidP="00073C9E">
            <w:pPr>
              <w:autoSpaceDE w:val="0"/>
              <w:autoSpaceDN w:val="0"/>
              <w:adjustRightInd w:val="0"/>
              <w:spacing w:line="240" w:lineRule="auto"/>
              <w:ind w:left="137"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 програми, що  необхідні  для виконання професійних обов’язків та правила безпеки роботи на персональному комп’ютері</w:t>
            </w:r>
          </w:p>
          <w:p w:rsidR="009075B9" w:rsidRPr="00073C9E" w:rsidRDefault="009075B9" w:rsidP="00073C9E">
            <w:pPr>
              <w:spacing w:line="240" w:lineRule="auto"/>
              <w:ind w:left="137" w:right="156"/>
              <w:jc w:val="both"/>
              <w:rPr>
                <w:rFonts w:ascii="Times New Roman" w:eastAsia="Times New Roman" w:hAnsi="Times New Roman" w:cs="Times New Roman"/>
                <w:i w:val="0"/>
                <w:sz w:val="24"/>
                <w:szCs w:val="24"/>
                <w:lang w:val="uk-UA"/>
              </w:rPr>
            </w:pPr>
            <w:r w:rsidRPr="00073C9E">
              <w:rPr>
                <w:rFonts w:ascii="Times New Roman" w:hAnsi="Times New Roman" w:cs="Times New Roman"/>
                <w:i w:val="0"/>
                <w:sz w:val="24"/>
                <w:szCs w:val="24"/>
                <w:lang w:val="uk-UA"/>
              </w:rPr>
              <w:t>Уміти: працювати на персональному комп’ютері в обсязі, достатньому для виконання професійних обов’язків</w:t>
            </w:r>
          </w:p>
        </w:tc>
        <w:tc>
          <w:tcPr>
            <w:tcW w:w="644" w:type="pct"/>
            <w:tcBorders>
              <w:top w:val="single" w:sz="4" w:space="0" w:color="auto"/>
              <w:left w:val="single" w:sz="4" w:space="0" w:color="auto"/>
              <w:bottom w:val="single" w:sz="4" w:space="0" w:color="auto"/>
              <w:right w:val="single" w:sz="4" w:space="0" w:color="auto"/>
            </w:tcBorders>
          </w:tcPr>
          <w:p w:rsidR="009075B9" w:rsidRPr="00073C9E" w:rsidRDefault="001F0C66" w:rsidP="00073C9E">
            <w:pPr>
              <w:autoSpaceDE w:val="0"/>
              <w:autoSpaceDN w:val="0"/>
              <w:adjustRightInd w:val="0"/>
              <w:spacing w:line="240" w:lineRule="auto"/>
              <w:ind w:left="142"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Інформаційні технології</w:t>
            </w:r>
          </w:p>
        </w:tc>
        <w:tc>
          <w:tcPr>
            <w:tcW w:w="492" w:type="pct"/>
            <w:tcBorders>
              <w:top w:val="single" w:sz="4" w:space="0" w:color="auto"/>
              <w:left w:val="single" w:sz="4" w:space="0" w:color="auto"/>
              <w:bottom w:val="single" w:sz="4" w:space="0" w:color="auto"/>
              <w:right w:val="single" w:sz="4" w:space="0" w:color="auto"/>
            </w:tcBorders>
          </w:tcPr>
          <w:p w:rsidR="009075B9" w:rsidRPr="00073C9E" w:rsidRDefault="003F4FC2" w:rsidP="00073C9E">
            <w:pPr>
              <w:autoSpaceDE w:val="0"/>
              <w:autoSpaceDN w:val="0"/>
              <w:adjustRightInd w:val="0"/>
              <w:spacing w:line="240" w:lineRule="auto"/>
              <w:ind w:left="142" w:right="156"/>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4</w:t>
            </w:r>
          </w:p>
        </w:tc>
      </w:tr>
    </w:tbl>
    <w:p w:rsidR="00A91638" w:rsidRPr="00073C9E" w:rsidRDefault="00A91638" w:rsidP="00A91638">
      <w:pPr>
        <w:spacing w:line="240" w:lineRule="auto"/>
        <w:rPr>
          <w:rFonts w:ascii="Times New Roman" w:hAnsi="Times New Roman" w:cs="Times New Roman"/>
          <w:b/>
          <w:i w:val="0"/>
          <w:sz w:val="28"/>
          <w:szCs w:val="28"/>
          <w:lang w:val="uk-UA"/>
        </w:rPr>
      </w:pPr>
      <w:r w:rsidRPr="00073C9E">
        <w:rPr>
          <w:rFonts w:ascii="Times New Roman" w:hAnsi="Times New Roman" w:cs="Times New Roman"/>
          <w:b/>
          <w:i w:val="0"/>
          <w:sz w:val="28"/>
          <w:szCs w:val="28"/>
          <w:lang w:val="uk-UA"/>
        </w:rPr>
        <w:t>Навчальний модуль</w:t>
      </w:r>
    </w:p>
    <w:p w:rsidR="00A91638" w:rsidRPr="00A91638" w:rsidRDefault="00A91638" w:rsidP="00A91638">
      <w:pPr>
        <w:pStyle w:val="ab"/>
        <w:spacing w:line="240" w:lineRule="auto"/>
        <w:ind w:left="0"/>
        <w:rPr>
          <w:rStyle w:val="41"/>
          <w:rFonts w:ascii="Times New Roman" w:eastAsia="Calibri" w:hAnsi="Times New Roman" w:cs="Times New Roman"/>
          <w:color w:val="auto"/>
          <w:sz w:val="28"/>
          <w:szCs w:val="24"/>
          <w:lang w:val="uk-UA"/>
        </w:rPr>
      </w:pPr>
      <w:r w:rsidRPr="00A91638">
        <w:rPr>
          <w:rFonts w:ascii="Times New Roman" w:hAnsi="Times New Roman" w:cs="Times New Roman"/>
          <w:sz w:val="28"/>
          <w:szCs w:val="24"/>
          <w:lang w:val="uk-UA"/>
        </w:rPr>
        <w:t xml:space="preserve">Модуль </w:t>
      </w:r>
      <w:r w:rsidRPr="00A91638">
        <w:rPr>
          <w:rStyle w:val="41"/>
          <w:rFonts w:ascii="Times New Roman" w:eastAsia="Calibri" w:hAnsi="Times New Roman" w:cs="Times New Roman"/>
          <w:color w:val="auto"/>
          <w:sz w:val="28"/>
          <w:szCs w:val="24"/>
          <w:lang w:val="uk-UA" w:eastAsia="uk-UA"/>
        </w:rPr>
        <w:t>ТрА2-1</w:t>
      </w:r>
    </w:p>
    <w:p w:rsidR="009075B9" w:rsidRDefault="00A91638" w:rsidP="00A91638">
      <w:pPr>
        <w:spacing w:line="240" w:lineRule="auto"/>
        <w:rPr>
          <w:rFonts w:ascii="Times New Roman" w:hAnsi="Times New Roman" w:cs="Times New Roman"/>
          <w:i w:val="0"/>
          <w:sz w:val="28"/>
          <w:szCs w:val="24"/>
          <w:lang w:val="uk-UA"/>
        </w:rPr>
      </w:pPr>
      <w:r w:rsidRPr="00A91638">
        <w:rPr>
          <w:rFonts w:ascii="Times New Roman" w:hAnsi="Times New Roman" w:cs="Times New Roman"/>
          <w:i w:val="0"/>
          <w:sz w:val="28"/>
          <w:szCs w:val="24"/>
          <w:lang w:val="uk-UA"/>
        </w:rPr>
        <w:t>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w:t>
      </w:r>
    </w:p>
    <w:p w:rsidR="00BC7A84" w:rsidRPr="00A91638" w:rsidRDefault="00BC7A84" w:rsidP="00A91638">
      <w:pPr>
        <w:spacing w:line="240" w:lineRule="auto"/>
        <w:rPr>
          <w:rFonts w:ascii="Times New Roman" w:hAnsi="Times New Roman" w:cs="Times New Roman"/>
          <w:i w:val="0"/>
          <w:sz w:val="28"/>
          <w:szCs w:val="24"/>
          <w:lang w:val="uk-UA" w:eastAsia="ar-SA"/>
        </w:rPr>
      </w:pP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175 год.</w:t>
      </w: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Загально-професійна підготовка: 4</w:t>
      </w:r>
    </w:p>
    <w:p w:rsidR="00A91638" w:rsidRPr="00A91638" w:rsidRDefault="00A91638"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Основи галузевої економіки - 4</w:t>
      </w: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Професійно-теоретична підготовка: 62 год</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Агротехнологія - 10</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Трактори – 10</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Сільськогосподарські машини - 29</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Комплексна СТО – 6</w:t>
      </w:r>
    </w:p>
    <w:p w:rsidR="00740541" w:rsidRPr="00A91638"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ПДР – 3</w:t>
      </w:r>
    </w:p>
    <w:p w:rsidR="00740541" w:rsidRDefault="0074054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 xml:space="preserve">Обнови БДР та ПМД </w:t>
      </w:r>
      <w:r w:rsidR="00D11811" w:rsidRPr="00A91638">
        <w:rPr>
          <w:rFonts w:ascii="Times New Roman" w:hAnsi="Times New Roman" w:cs="Times New Roman"/>
          <w:i w:val="0"/>
          <w:sz w:val="24"/>
          <w:szCs w:val="24"/>
          <w:lang w:val="uk-UA"/>
        </w:rPr>
        <w:t>–</w:t>
      </w:r>
      <w:r w:rsidRPr="00A91638">
        <w:rPr>
          <w:rFonts w:ascii="Times New Roman" w:hAnsi="Times New Roman" w:cs="Times New Roman"/>
          <w:i w:val="0"/>
          <w:sz w:val="24"/>
          <w:szCs w:val="24"/>
          <w:lang w:val="uk-UA"/>
        </w:rPr>
        <w:t xml:space="preserve"> 4</w:t>
      </w: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lastRenderedPageBreak/>
        <w:t>Професійно-практична підготовка: 111 год</w:t>
      </w:r>
    </w:p>
    <w:p w:rsidR="00D11811" w:rsidRPr="00A91638" w:rsidRDefault="00D1181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Виробниче навчання – 48</w:t>
      </w:r>
    </w:p>
    <w:p w:rsidR="00D11811" w:rsidRPr="00A91638" w:rsidRDefault="00D11811" w:rsidP="00073C9E">
      <w:pPr>
        <w:spacing w:line="240" w:lineRule="auto"/>
        <w:jc w:val="left"/>
        <w:rPr>
          <w:rFonts w:ascii="Times New Roman" w:hAnsi="Times New Roman" w:cs="Times New Roman"/>
          <w:i w:val="0"/>
          <w:sz w:val="24"/>
          <w:szCs w:val="24"/>
          <w:lang w:val="uk-UA"/>
        </w:rPr>
      </w:pPr>
      <w:r w:rsidRPr="00A91638">
        <w:rPr>
          <w:rFonts w:ascii="Times New Roman" w:hAnsi="Times New Roman" w:cs="Times New Roman"/>
          <w:i w:val="0"/>
          <w:sz w:val="24"/>
          <w:szCs w:val="24"/>
          <w:lang w:val="uk-UA"/>
        </w:rPr>
        <w:t>Виробнича практика - 63</w:t>
      </w:r>
    </w:p>
    <w:p w:rsidR="009075B9" w:rsidRPr="00073C9E" w:rsidRDefault="009075B9" w:rsidP="00073C9E">
      <w:pPr>
        <w:spacing w:line="240" w:lineRule="auto"/>
        <w:rPr>
          <w:rFonts w:ascii="Times New Roman" w:hAnsi="Times New Roman" w:cs="Times New Roman"/>
          <w:i w:val="0"/>
          <w:sz w:val="24"/>
          <w:szCs w:val="24"/>
          <w:lang w:val="uk-UA" w:eastAsia="ar-SA"/>
        </w:rPr>
      </w:pPr>
    </w:p>
    <w:tbl>
      <w:tblPr>
        <w:tblW w:w="15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40"/>
        <w:gridCol w:w="2101"/>
        <w:gridCol w:w="553"/>
        <w:gridCol w:w="102"/>
        <w:gridCol w:w="7920"/>
        <w:gridCol w:w="57"/>
        <w:gridCol w:w="2078"/>
        <w:gridCol w:w="48"/>
        <w:gridCol w:w="1418"/>
        <w:gridCol w:w="8"/>
      </w:tblGrid>
      <w:tr w:rsidR="009075B9" w:rsidRPr="00073C9E" w:rsidTr="00BC7A84">
        <w:trPr>
          <w:gridAfter w:val="1"/>
          <w:wAfter w:w="8" w:type="dxa"/>
          <w:trHeight w:val="874"/>
        </w:trPr>
        <w:tc>
          <w:tcPr>
            <w:tcW w:w="1276" w:type="dxa"/>
            <w:vAlign w:val="center"/>
          </w:tcPr>
          <w:p w:rsidR="009075B9" w:rsidRPr="00073C9E" w:rsidRDefault="009075B9" w:rsidP="00073C9E">
            <w:pPr>
              <w:tabs>
                <w:tab w:val="left" w:pos="567"/>
              </w:tabs>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t>Код компетентності</w:t>
            </w:r>
          </w:p>
        </w:tc>
        <w:tc>
          <w:tcPr>
            <w:tcW w:w="2694" w:type="dxa"/>
            <w:gridSpan w:val="3"/>
            <w:vAlign w:val="center"/>
          </w:tcPr>
          <w:p w:rsidR="009075B9" w:rsidRPr="00073C9E" w:rsidRDefault="009075B9" w:rsidP="00073C9E">
            <w:pPr>
              <w:tabs>
                <w:tab w:val="center" w:pos="4677"/>
                <w:tab w:val="right" w:pos="9355"/>
              </w:tabs>
              <w:spacing w:line="240" w:lineRule="auto"/>
              <w:ind w:left="142"/>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t xml:space="preserve">Професійні  </w:t>
            </w:r>
            <w:r w:rsidRPr="00073C9E">
              <w:rPr>
                <w:rFonts w:ascii="Times New Roman" w:hAnsi="Times New Roman" w:cs="Times New Roman"/>
                <w:i w:val="0"/>
                <w:sz w:val="24"/>
                <w:szCs w:val="24"/>
                <w:lang w:val="uk-UA"/>
              </w:rPr>
              <w:t xml:space="preserve">профільні </w:t>
            </w:r>
            <w:r w:rsidRPr="00073C9E">
              <w:rPr>
                <w:rFonts w:ascii="Times New Roman" w:hAnsi="Times New Roman" w:cs="Times New Roman"/>
                <w:i w:val="0"/>
                <w:sz w:val="24"/>
                <w:szCs w:val="24"/>
                <w:lang w:val="uk-UA" w:eastAsia="uk-UA"/>
              </w:rPr>
              <w:t>компетентності</w:t>
            </w:r>
          </w:p>
        </w:tc>
        <w:tc>
          <w:tcPr>
            <w:tcW w:w="8079" w:type="dxa"/>
            <w:gridSpan w:val="3"/>
            <w:vAlign w:val="center"/>
          </w:tcPr>
          <w:p w:rsidR="009075B9" w:rsidRPr="00073C9E" w:rsidRDefault="009075B9" w:rsidP="00073C9E">
            <w:pPr>
              <w:tabs>
                <w:tab w:val="center" w:pos="4677"/>
                <w:tab w:val="right" w:pos="9355"/>
              </w:tabs>
              <w:spacing w:line="240" w:lineRule="auto"/>
              <w:ind w:left="141"/>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t>Зміст професійних</w:t>
            </w:r>
            <w:r w:rsidRPr="00073C9E">
              <w:rPr>
                <w:rFonts w:ascii="Times New Roman" w:hAnsi="Times New Roman" w:cs="Times New Roman"/>
                <w:i w:val="0"/>
                <w:sz w:val="24"/>
                <w:szCs w:val="24"/>
                <w:lang w:val="uk-UA"/>
              </w:rPr>
              <w:t xml:space="preserve"> профільних </w:t>
            </w:r>
            <w:r w:rsidRPr="00073C9E">
              <w:rPr>
                <w:rFonts w:ascii="Times New Roman" w:hAnsi="Times New Roman" w:cs="Times New Roman"/>
                <w:i w:val="0"/>
                <w:sz w:val="24"/>
                <w:szCs w:val="24"/>
                <w:lang w:val="uk-UA" w:eastAsia="uk-UA"/>
              </w:rPr>
              <w:t>компетентностей</w:t>
            </w:r>
          </w:p>
        </w:tc>
        <w:tc>
          <w:tcPr>
            <w:tcW w:w="2126" w:type="dxa"/>
            <w:gridSpan w:val="2"/>
            <w:vAlign w:val="center"/>
          </w:tcPr>
          <w:p w:rsidR="009075B9" w:rsidRPr="00073C9E" w:rsidRDefault="001F0C66" w:rsidP="00073C9E">
            <w:pPr>
              <w:tabs>
                <w:tab w:val="center" w:pos="4677"/>
                <w:tab w:val="right" w:pos="9355"/>
              </w:tabs>
              <w:spacing w:line="240" w:lineRule="auto"/>
              <w:ind w:left="141"/>
              <w:rPr>
                <w:rFonts w:ascii="Times New Roman" w:hAnsi="Times New Roman" w:cs="Times New Roman"/>
                <w:i w:val="0"/>
                <w:sz w:val="24"/>
                <w:szCs w:val="24"/>
                <w:lang w:val="uk-UA" w:eastAsia="uk-UA"/>
              </w:rPr>
            </w:pPr>
            <w:r w:rsidRPr="00073C9E">
              <w:rPr>
                <w:rFonts w:ascii="Times New Roman" w:hAnsi="Times New Roman" w:cs="Times New Roman"/>
                <w:i w:val="0"/>
                <w:sz w:val="24"/>
                <w:szCs w:val="24"/>
                <w:lang w:val="uk-UA" w:eastAsia="uk-UA"/>
              </w:rPr>
              <w:t>Назва предмета</w:t>
            </w:r>
          </w:p>
        </w:tc>
        <w:tc>
          <w:tcPr>
            <w:tcW w:w="1418" w:type="dxa"/>
            <w:vAlign w:val="center"/>
          </w:tcPr>
          <w:p w:rsidR="009075B9" w:rsidRPr="00073C9E" w:rsidRDefault="001F0C66" w:rsidP="00073C9E">
            <w:pPr>
              <w:tabs>
                <w:tab w:val="center" w:pos="4677"/>
                <w:tab w:val="right" w:pos="9355"/>
              </w:tabs>
              <w:spacing w:line="240" w:lineRule="auto"/>
              <w:ind w:left="141"/>
              <w:rPr>
                <w:rFonts w:ascii="Times New Roman" w:hAnsi="Times New Roman" w:cs="Times New Roman"/>
                <w:i w:val="0"/>
                <w:sz w:val="24"/>
                <w:szCs w:val="24"/>
                <w:lang w:val="uk-UA" w:eastAsia="uk-UA"/>
              </w:rPr>
            </w:pPr>
            <w:r w:rsidRPr="00073C9E">
              <w:rPr>
                <w:rFonts w:ascii="Times New Roman" w:hAnsi="Times New Roman" w:cs="Times New Roman"/>
                <w:i w:val="0"/>
                <w:sz w:val="24"/>
                <w:szCs w:val="24"/>
                <w:lang w:val="uk-UA" w:eastAsia="uk-UA"/>
              </w:rPr>
              <w:t>Кількість годин</w:t>
            </w:r>
          </w:p>
        </w:tc>
      </w:tr>
      <w:tr w:rsidR="009075B9" w:rsidRPr="00073C9E" w:rsidTr="000F3BF8">
        <w:trPr>
          <w:trHeight w:val="988"/>
        </w:trPr>
        <w:tc>
          <w:tcPr>
            <w:tcW w:w="15601" w:type="dxa"/>
            <w:gridSpan w:val="11"/>
          </w:tcPr>
          <w:p w:rsidR="009075B9" w:rsidRPr="00073C9E" w:rsidRDefault="009075B9" w:rsidP="00073C9E">
            <w:pPr>
              <w:pStyle w:val="ab"/>
              <w:spacing w:line="240" w:lineRule="auto"/>
              <w:ind w:left="0"/>
              <w:rPr>
                <w:rStyle w:val="41"/>
                <w:rFonts w:ascii="Times New Roman" w:eastAsia="Calibri" w:hAnsi="Times New Roman" w:cs="Times New Roman"/>
                <w:i w:val="0"/>
                <w:color w:val="auto"/>
                <w:sz w:val="24"/>
                <w:szCs w:val="24"/>
                <w:lang w:val="uk-UA"/>
              </w:rPr>
            </w:pPr>
            <w:r w:rsidRPr="00073C9E">
              <w:rPr>
                <w:rFonts w:ascii="Times New Roman" w:hAnsi="Times New Roman" w:cs="Times New Roman"/>
                <w:i w:val="0"/>
                <w:sz w:val="24"/>
                <w:szCs w:val="24"/>
                <w:lang w:val="uk-UA"/>
              </w:rPr>
              <w:t xml:space="preserve">Модуль </w:t>
            </w:r>
            <w:r w:rsidRPr="00073C9E">
              <w:rPr>
                <w:rStyle w:val="41"/>
                <w:rFonts w:ascii="Times New Roman" w:eastAsia="Calibri" w:hAnsi="Times New Roman" w:cs="Times New Roman"/>
                <w:i w:val="0"/>
                <w:color w:val="auto"/>
                <w:sz w:val="24"/>
                <w:szCs w:val="24"/>
                <w:lang w:val="uk-UA" w:eastAsia="uk-UA"/>
              </w:rPr>
              <w:t>ТрА2-1</w:t>
            </w:r>
          </w:p>
          <w:p w:rsidR="009075B9" w:rsidRPr="00073C9E" w:rsidRDefault="009075B9" w:rsidP="00073C9E">
            <w:pPr>
              <w:pStyle w:val="ab"/>
              <w:spacing w:line="240" w:lineRule="auto"/>
              <w:ind w:left="0"/>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сільськогосподарських та інших механізованих робіт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w:t>
            </w:r>
          </w:p>
        </w:tc>
      </w:tr>
      <w:tr w:rsidR="009075B9" w:rsidRPr="00073C9E" w:rsidTr="000F3BF8">
        <w:trPr>
          <w:gridAfter w:val="1"/>
          <w:wAfter w:w="8" w:type="dxa"/>
          <w:trHeight w:val="561"/>
        </w:trPr>
        <w:tc>
          <w:tcPr>
            <w:tcW w:w="1276" w:type="dxa"/>
          </w:tcPr>
          <w:p w:rsidR="009075B9" w:rsidRPr="00073C9E" w:rsidRDefault="009075B9" w:rsidP="00073C9E">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t>ТрА2 – 1.1</w:t>
            </w:r>
          </w:p>
          <w:p w:rsidR="009075B9" w:rsidRPr="00073C9E" w:rsidRDefault="009075B9" w:rsidP="00073C9E">
            <w:pPr>
              <w:spacing w:line="240" w:lineRule="auto"/>
              <w:jc w:val="left"/>
              <w:rPr>
                <w:rFonts w:ascii="Times New Roman" w:hAnsi="Times New Roman" w:cs="Times New Roman"/>
                <w:i w:val="0"/>
                <w:sz w:val="24"/>
                <w:szCs w:val="24"/>
                <w:lang w:val="uk-UA" w:eastAsia="uk-UA"/>
              </w:rPr>
            </w:pPr>
          </w:p>
          <w:p w:rsidR="009075B9" w:rsidRPr="00073C9E" w:rsidRDefault="009075B9" w:rsidP="00073C9E">
            <w:pPr>
              <w:spacing w:line="240" w:lineRule="auto"/>
              <w:jc w:val="left"/>
              <w:rPr>
                <w:rFonts w:ascii="Times New Roman" w:hAnsi="Times New Roman" w:cs="Times New Roman"/>
                <w:i w:val="0"/>
                <w:sz w:val="24"/>
                <w:szCs w:val="24"/>
                <w:lang w:val="uk-UA" w:eastAsia="uk-UA"/>
              </w:rPr>
            </w:pPr>
          </w:p>
          <w:p w:rsidR="009075B9" w:rsidRPr="00073C9E" w:rsidRDefault="009075B9" w:rsidP="00073C9E">
            <w:pPr>
              <w:spacing w:line="240" w:lineRule="auto"/>
              <w:jc w:val="left"/>
              <w:rPr>
                <w:rFonts w:ascii="Times New Roman" w:hAnsi="Times New Roman" w:cs="Times New Roman"/>
                <w:i w:val="0"/>
                <w:sz w:val="24"/>
                <w:szCs w:val="24"/>
                <w:lang w:val="uk-UA" w:eastAsia="uk-UA"/>
              </w:rPr>
            </w:pPr>
          </w:p>
        </w:tc>
        <w:tc>
          <w:tcPr>
            <w:tcW w:w="2694" w:type="dxa"/>
            <w:gridSpan w:val="3"/>
          </w:tcPr>
          <w:p w:rsidR="009075B9" w:rsidRPr="00073C9E" w:rsidRDefault="009075B9" w:rsidP="00073C9E">
            <w:pPr>
              <w:tabs>
                <w:tab w:val="center" w:pos="4677"/>
                <w:tab w:val="right" w:pos="9355"/>
              </w:tabs>
              <w:spacing w:line="240" w:lineRule="auto"/>
              <w:ind w:left="142"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основного та поверхневого обробітку грунту</w:t>
            </w:r>
          </w:p>
          <w:p w:rsidR="009075B9" w:rsidRPr="00073C9E" w:rsidRDefault="009075B9" w:rsidP="00073C9E">
            <w:pPr>
              <w:spacing w:line="240" w:lineRule="auto"/>
              <w:jc w:val="left"/>
              <w:rPr>
                <w:rFonts w:ascii="Times New Roman" w:hAnsi="Times New Roman" w:cs="Times New Roman"/>
                <w:i w:val="0"/>
                <w:sz w:val="24"/>
                <w:szCs w:val="24"/>
                <w:lang w:val="uk-UA"/>
              </w:rPr>
            </w:pPr>
          </w:p>
          <w:p w:rsidR="009075B9" w:rsidRPr="00073C9E" w:rsidRDefault="009075B9" w:rsidP="00073C9E">
            <w:pPr>
              <w:spacing w:line="240" w:lineRule="auto"/>
              <w:jc w:val="left"/>
              <w:rPr>
                <w:rFonts w:ascii="Times New Roman" w:hAnsi="Times New Roman" w:cs="Times New Roman"/>
                <w:i w:val="0"/>
                <w:sz w:val="24"/>
                <w:szCs w:val="24"/>
                <w:lang w:val="uk-UA"/>
              </w:rPr>
            </w:pPr>
          </w:p>
        </w:tc>
        <w:tc>
          <w:tcPr>
            <w:tcW w:w="8079" w:type="dxa"/>
            <w:gridSpan w:val="3"/>
          </w:tcPr>
          <w:p w:rsidR="009075B9" w:rsidRPr="00073C9E" w:rsidRDefault="009075B9" w:rsidP="00073C9E">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Знати </w:t>
            </w:r>
          </w:p>
          <w:p w:rsidR="001F0C66" w:rsidRPr="00073C9E" w:rsidRDefault="009075B9" w:rsidP="00073C9E">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w:t>
            </w:r>
          </w:p>
          <w:p w:rsidR="001F0C66" w:rsidRPr="00073C9E" w:rsidRDefault="009075B9" w:rsidP="00073C9E">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 xml:space="preserve">будова, принцип дії, експлуатаційні регулювання колісних і гусеничних тракторів потужністю понад 73,5 кВт  та сільськогосподарських </w:t>
            </w:r>
            <w:r w:rsidRPr="00073C9E">
              <w:rPr>
                <w:rFonts w:ascii="Times New Roman" w:hAnsi="Times New Roman" w:cs="Times New Roman"/>
                <w:i w:val="0"/>
                <w:sz w:val="24"/>
                <w:szCs w:val="24"/>
                <w:lang w:val="uk-UA"/>
              </w:rPr>
              <w:t>машин</w:t>
            </w:r>
            <w:r w:rsidRPr="00073C9E">
              <w:rPr>
                <w:rFonts w:ascii="Times New Roman" w:hAnsi="Times New Roman" w:cs="Times New Roman"/>
                <w:i w:val="0"/>
                <w:kern w:val="24"/>
                <w:sz w:val="24"/>
                <w:szCs w:val="24"/>
                <w:lang w:val="uk-UA"/>
              </w:rPr>
              <w:t xml:space="preserve">.    </w:t>
            </w:r>
          </w:p>
          <w:p w:rsidR="009075B9" w:rsidRPr="00073C9E" w:rsidRDefault="009075B9" w:rsidP="00073C9E">
            <w:pPr>
              <w:tabs>
                <w:tab w:val="center" w:pos="4677"/>
                <w:tab w:val="right" w:pos="9355"/>
              </w:tabs>
              <w:spacing w:line="240" w:lineRule="auto"/>
              <w:ind w:left="141" w:right="142"/>
              <w:jc w:val="left"/>
              <w:rPr>
                <w:rFonts w:ascii="Times New Roman" w:hAnsi="Times New Roman" w:cs="Times New Roman"/>
                <w:i w:val="0"/>
                <w:noProof/>
                <w:sz w:val="24"/>
                <w:szCs w:val="24"/>
                <w:lang w:val="uk-UA"/>
              </w:rPr>
            </w:pPr>
            <w:r w:rsidRPr="00073C9E">
              <w:rPr>
                <w:rFonts w:ascii="Times New Roman" w:hAnsi="Times New Roman" w:cs="Times New Roman"/>
                <w:i w:val="0"/>
                <w:sz w:val="24"/>
                <w:szCs w:val="24"/>
                <w:lang w:val="uk-UA"/>
              </w:rPr>
              <w:t>Порядок проведення щозмінного технічного обслуговування.</w:t>
            </w:r>
            <w:r w:rsidRPr="00073C9E">
              <w:rPr>
                <w:rFonts w:ascii="Times New Roman" w:hAnsi="Times New Roman" w:cs="Times New Roman"/>
                <w:i w:val="0"/>
                <w:noProof/>
                <w:sz w:val="24"/>
                <w:szCs w:val="24"/>
                <w:lang w:val="uk-UA"/>
              </w:rPr>
              <w:t xml:space="preserve"> Вимоги до комплектування машинно-тpактоpних агpегатiв.</w:t>
            </w:r>
          </w:p>
          <w:p w:rsidR="009075B9" w:rsidRPr="00073C9E" w:rsidRDefault="009075B9" w:rsidP="00073C9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підвищення продуктивності праці. Оформлення документації за пророблену роботу.</w:t>
            </w:r>
          </w:p>
          <w:p w:rsidR="009075B9" w:rsidRPr="00073C9E" w:rsidRDefault="009075B9" w:rsidP="00073C9E">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 xml:space="preserve">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 </w:t>
            </w:r>
          </w:p>
          <w:p w:rsidR="009075B9" w:rsidRPr="00073C9E" w:rsidRDefault="009075B9" w:rsidP="00073C9E">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9075B9" w:rsidRPr="00073C9E" w:rsidRDefault="009075B9" w:rsidP="00073C9E">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перевіряти та налагоджувати загальне функціонування агрегатів в режимі експлуатації; виставляти бортові прилади. </w:t>
            </w:r>
            <w:r w:rsidR="00A91638">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Самостійно виконувати сільськогосподарські та інші механізовані роботи на колісних і гусеничних тракторах з потужністю двигуна понад  73,5 кВт (понад 100 к. с.), сільськогосподарських машинах, що агрегатуються  з  тракторами цієї потужності згідно з вимогами агротехніки  та агротехнології, а саме: оранку, культивацію, дискування, боронування, вирівнювання, коткування.Самостійно виконувати технологічні регулювання робочих органів сільськогосподарських та </w:t>
            </w:r>
            <w:r w:rsidRPr="00073C9E">
              <w:rPr>
                <w:rFonts w:ascii="Times New Roman" w:hAnsi="Times New Roman" w:cs="Times New Roman"/>
                <w:i w:val="0"/>
                <w:sz w:val="24"/>
                <w:szCs w:val="24"/>
                <w:lang w:val="uk-UA"/>
              </w:rPr>
              <w:lastRenderedPageBreak/>
              <w:t>інших машин і пристроїв до них.</w:t>
            </w:r>
            <w:r w:rsidR="00A91638">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Перевіряти якість виконаної роботи; проводити розрахунки, оформляти документацію.</w:t>
            </w:r>
          </w:p>
          <w:p w:rsidR="009075B9" w:rsidRPr="00073C9E" w:rsidRDefault="009075B9" w:rsidP="00073C9E">
            <w:pPr>
              <w:tabs>
                <w:tab w:val="left" w:pos="25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9D19C8" w:rsidRPr="00073C9E" w:rsidRDefault="009D19C8"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9075B9"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Агротехнологія</w:t>
            </w: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Трактори</w:t>
            </w: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галузевої економіки</w:t>
            </w: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1F0C66" w:rsidRPr="00073C9E" w:rsidRDefault="001F0C66"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A91638" w:rsidRDefault="00D11811" w:rsidP="00073C9E">
            <w:pPr>
              <w:spacing w:line="240" w:lineRule="auto"/>
              <w:jc w:val="left"/>
              <w:rPr>
                <w:rFonts w:ascii="Times New Roman" w:hAnsi="Times New Roman" w:cs="Times New Roman"/>
                <w:b/>
                <w:sz w:val="24"/>
                <w:szCs w:val="24"/>
                <w:lang w:val="uk-UA"/>
              </w:rPr>
            </w:pPr>
            <w:r w:rsidRPr="00A91638">
              <w:rPr>
                <w:rFonts w:ascii="Times New Roman" w:hAnsi="Times New Roman" w:cs="Times New Roman"/>
                <w:b/>
                <w:sz w:val="24"/>
                <w:szCs w:val="24"/>
                <w:lang w:val="uk-UA"/>
              </w:rPr>
              <w:t xml:space="preserve">Виробниче навчання </w:t>
            </w: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A91638">
              <w:rPr>
                <w:rFonts w:ascii="Times New Roman" w:hAnsi="Times New Roman" w:cs="Times New Roman"/>
                <w:b/>
                <w:sz w:val="24"/>
                <w:szCs w:val="24"/>
                <w:lang w:val="uk-UA"/>
              </w:rPr>
              <w:t>Виробнича практика</w:t>
            </w:r>
            <w:r w:rsidRPr="00A91638">
              <w:rPr>
                <w:rFonts w:ascii="Times New Roman" w:hAnsi="Times New Roman" w:cs="Times New Roman"/>
                <w:i w:val="0"/>
                <w:sz w:val="24"/>
                <w:szCs w:val="24"/>
                <w:lang w:val="uk-UA"/>
              </w:rPr>
              <w:t xml:space="preserve"> </w:t>
            </w:r>
          </w:p>
        </w:tc>
        <w:tc>
          <w:tcPr>
            <w:tcW w:w="1418" w:type="dxa"/>
          </w:tcPr>
          <w:p w:rsidR="009D19C8" w:rsidRPr="00073C9E" w:rsidRDefault="009D19C8"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9075B9"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073C9E" w:rsidRDefault="00662696"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10</w:t>
            </w: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D11811" w:rsidRPr="00073C9E" w:rsidRDefault="00D11811"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r w:rsidR="00187F1A" w:rsidRPr="00073C9E">
              <w:rPr>
                <w:rFonts w:ascii="Times New Roman" w:hAnsi="Times New Roman" w:cs="Times New Roman"/>
                <w:b/>
                <w:sz w:val="24"/>
                <w:szCs w:val="24"/>
                <w:lang w:val="uk-UA"/>
              </w:rPr>
              <w:t>8</w:t>
            </w:r>
          </w:p>
          <w:p w:rsidR="003F4FC2" w:rsidRPr="00073C9E" w:rsidRDefault="003F4FC2" w:rsidP="00073C9E">
            <w:pPr>
              <w:tabs>
                <w:tab w:val="left" w:pos="234"/>
              </w:tabs>
              <w:spacing w:line="240" w:lineRule="auto"/>
              <w:ind w:left="141" w:right="142"/>
              <w:contextualSpacing/>
              <w:jc w:val="left"/>
              <w:rPr>
                <w:rFonts w:ascii="Times New Roman" w:hAnsi="Times New Roman" w:cs="Times New Roman"/>
                <w:b/>
                <w:sz w:val="24"/>
                <w:szCs w:val="24"/>
                <w:lang w:val="uk-UA"/>
              </w:rPr>
            </w:pPr>
          </w:p>
          <w:p w:rsidR="003F4FC2" w:rsidRPr="00073C9E" w:rsidRDefault="00187F1A" w:rsidP="00073C9E">
            <w:pPr>
              <w:tabs>
                <w:tab w:val="left" w:pos="234"/>
              </w:tabs>
              <w:spacing w:line="240" w:lineRule="auto"/>
              <w:ind w:left="141" w:right="142"/>
              <w:contextualSpacing/>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28</w:t>
            </w:r>
          </w:p>
        </w:tc>
      </w:tr>
      <w:tr w:rsidR="00A91638" w:rsidRPr="00073C9E" w:rsidTr="000F3BF8">
        <w:trPr>
          <w:gridAfter w:val="1"/>
          <w:wAfter w:w="8" w:type="dxa"/>
          <w:trHeight w:val="561"/>
        </w:trPr>
        <w:tc>
          <w:tcPr>
            <w:tcW w:w="1276" w:type="dxa"/>
          </w:tcPr>
          <w:p w:rsidR="00A91638" w:rsidRPr="00073C9E" w:rsidRDefault="00A91638" w:rsidP="00A9163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lastRenderedPageBreak/>
              <w:t>ТрА2</w:t>
            </w:r>
          </w:p>
          <w:p w:rsidR="00A91638" w:rsidRPr="00073C9E" w:rsidRDefault="00A91638" w:rsidP="00A91638">
            <w:pPr>
              <w:tabs>
                <w:tab w:val="center" w:pos="4677"/>
                <w:tab w:val="right" w:pos="9355"/>
              </w:tabs>
              <w:spacing w:line="240" w:lineRule="auto"/>
              <w:ind w:left="142"/>
              <w:jc w:val="left"/>
              <w:rPr>
                <w:rFonts w:ascii="Times New Roman" w:eastAsia="TimesNewRoman" w:hAnsi="Times New Roman" w:cs="Times New Roman"/>
                <w:i w:val="0"/>
                <w:sz w:val="24"/>
                <w:szCs w:val="24"/>
                <w:lang w:val="uk-UA"/>
              </w:rPr>
            </w:pPr>
            <w:r w:rsidRPr="00073C9E">
              <w:rPr>
                <w:rStyle w:val="41"/>
                <w:rFonts w:ascii="Times New Roman" w:eastAsia="Calibri" w:hAnsi="Times New Roman" w:cs="Times New Roman"/>
                <w:i w:val="0"/>
                <w:color w:val="auto"/>
                <w:sz w:val="24"/>
                <w:szCs w:val="24"/>
                <w:lang w:val="uk-UA" w:eastAsia="uk-UA"/>
              </w:rPr>
              <w:t>– 1.</w:t>
            </w:r>
            <w:r w:rsidRPr="00073C9E">
              <w:rPr>
                <w:rFonts w:ascii="Times New Roman" w:eastAsia="TimesNewRoman" w:hAnsi="Times New Roman" w:cs="Times New Roman"/>
                <w:i w:val="0"/>
                <w:sz w:val="24"/>
                <w:szCs w:val="24"/>
                <w:lang w:val="uk-UA"/>
              </w:rPr>
              <w:t>2</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073C9E" w:rsidRDefault="00A91638" w:rsidP="00A91638">
            <w:pPr>
              <w:tabs>
                <w:tab w:val="center" w:pos="4677"/>
                <w:tab w:val="right" w:pos="9355"/>
              </w:tabs>
              <w:spacing w:line="240" w:lineRule="auto"/>
              <w:ind w:left="142"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посіву та посадки сільськогосподарських культур</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 xml:space="preserve">Будову, класифікацію, принципи роботи с-г машин для посіву та посадки. Порядок налаштування с-г машин до конкретної роботи. </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sz w:val="24"/>
                <w:szCs w:val="24"/>
              </w:rPr>
            </w:pPr>
            <w:r w:rsidRPr="00073C9E">
              <w:rPr>
                <w:rFonts w:ascii="Times New Roman" w:hAnsi="Times New Roman" w:cs="Times New Roman"/>
                <w:sz w:val="24"/>
                <w:szCs w:val="24"/>
              </w:rPr>
              <w:t>Порядок проведення щозмінного технічного обслуговування.</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noProof/>
                <w:sz w:val="24"/>
                <w:szCs w:val="24"/>
              </w:rPr>
              <w:t>Вимоги до комплектування машинно-тpактоpних агpегатiв для посіву.</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підвищення продуктивності праці. Оформлення документації за пророблену роботу.</w:t>
            </w:r>
          </w:p>
          <w:p w:rsidR="00A91638" w:rsidRPr="00073C9E" w:rsidRDefault="00A91638" w:rsidP="00A91638">
            <w:pPr>
              <w:widowControl w:val="0"/>
              <w:shd w:val="clear" w:color="auto" w:fill="FFFFFF"/>
              <w:tabs>
                <w:tab w:val="left" w:pos="25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Правила охорони праці під час експлуатації та обслуговування тракторів, сільськогосподарських машин</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Умiти</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Готувати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посів та посадку: зернових; зернобобових; круп’яних; технічних; овочевих; картоплі; розсади овочевих культур; перевіряти якість виконаної роботи; проводити розрахунки, оформляти документацію.</w:t>
            </w:r>
          </w:p>
          <w:p w:rsidR="00A91638" w:rsidRPr="00073C9E" w:rsidRDefault="00A91638" w:rsidP="00A91638">
            <w:pPr>
              <w:tabs>
                <w:tab w:val="left" w:pos="25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С/</w:t>
            </w:r>
            <w:r>
              <w:rPr>
                <w:rFonts w:ascii="Times New Roman" w:hAnsi="Times New Roman" w:cs="Times New Roman"/>
                <w:b/>
                <w:sz w:val="24"/>
                <w:szCs w:val="24"/>
                <w:lang w:val="uk-UA"/>
              </w:rPr>
              <w:t>г</w:t>
            </w:r>
            <w:r w:rsidRPr="00073C9E">
              <w:rPr>
                <w:rFonts w:ascii="Times New Roman" w:hAnsi="Times New Roman" w:cs="Times New Roman"/>
                <w:b/>
                <w:sz w:val="24"/>
                <w:szCs w:val="24"/>
                <w:lang w:val="uk-UA"/>
              </w:rPr>
              <w:t xml:space="preserve"> машини</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Агротехнологія</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Онови галузевої економіки</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Default="00A91638" w:rsidP="00A91638">
            <w:pPr>
              <w:spacing w:line="240" w:lineRule="auto"/>
              <w:jc w:val="left"/>
              <w:rPr>
                <w:rFonts w:ascii="Times New Roman" w:hAnsi="Times New Roman" w:cs="Times New Roman"/>
                <w:b/>
                <w:sz w:val="24"/>
                <w:szCs w:val="24"/>
                <w:lang w:val="uk-UA"/>
              </w:rPr>
            </w:pPr>
          </w:p>
          <w:p w:rsidR="00A91638" w:rsidRDefault="00A91638" w:rsidP="00A91638">
            <w:pPr>
              <w:spacing w:line="240" w:lineRule="auto"/>
              <w:jc w:val="left"/>
              <w:rPr>
                <w:rFonts w:ascii="Times New Roman" w:hAnsi="Times New Roman" w:cs="Times New Roman"/>
                <w:b/>
                <w:sz w:val="24"/>
                <w:szCs w:val="24"/>
                <w:lang w:val="uk-UA"/>
              </w:rPr>
            </w:pPr>
          </w:p>
          <w:p w:rsidR="00A91638" w:rsidRPr="00A91638" w:rsidRDefault="00A91638" w:rsidP="00A91638">
            <w:pPr>
              <w:spacing w:line="240" w:lineRule="auto"/>
              <w:jc w:val="left"/>
              <w:rPr>
                <w:rFonts w:ascii="Times New Roman" w:hAnsi="Times New Roman" w:cs="Times New Roman"/>
                <w:b/>
                <w:sz w:val="24"/>
                <w:szCs w:val="24"/>
                <w:lang w:val="uk-UA"/>
              </w:rPr>
            </w:pPr>
            <w:r w:rsidRPr="00A91638">
              <w:rPr>
                <w:rFonts w:ascii="Times New Roman" w:hAnsi="Times New Roman" w:cs="Times New Roman"/>
                <w:b/>
                <w:sz w:val="24"/>
                <w:szCs w:val="24"/>
                <w:lang w:val="uk-UA"/>
              </w:rPr>
              <w:t xml:space="preserve">Виробниче навчання </w:t>
            </w:r>
          </w:p>
          <w:p w:rsidR="00A91638" w:rsidRPr="00A91638"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A91638">
              <w:rPr>
                <w:rFonts w:ascii="Times New Roman" w:hAnsi="Times New Roman" w:cs="Times New Roman"/>
                <w:b/>
                <w:sz w:val="24"/>
                <w:szCs w:val="24"/>
                <w:lang w:val="uk-UA"/>
              </w:rPr>
              <w:t>Виробнича практика</w:t>
            </w:r>
            <w:r w:rsidRPr="00A91638">
              <w:rPr>
                <w:rFonts w:ascii="Times New Roman" w:hAnsi="Times New Roman" w:cs="Times New Roman"/>
                <w:i w:val="0"/>
                <w:sz w:val="24"/>
                <w:szCs w:val="24"/>
                <w:lang w:val="uk-UA"/>
              </w:rPr>
              <w:t xml:space="preserve"> </w:t>
            </w:r>
          </w:p>
        </w:tc>
        <w:tc>
          <w:tcPr>
            <w:tcW w:w="1418" w:type="dxa"/>
          </w:tcPr>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7</w:t>
            </w:r>
          </w:p>
        </w:tc>
      </w:tr>
      <w:tr w:rsidR="00A91638" w:rsidRPr="00073C9E" w:rsidTr="000F3BF8">
        <w:trPr>
          <w:gridAfter w:val="1"/>
          <w:wAfter w:w="8" w:type="dxa"/>
          <w:trHeight w:val="561"/>
        </w:trPr>
        <w:tc>
          <w:tcPr>
            <w:tcW w:w="1276" w:type="dxa"/>
          </w:tcPr>
          <w:p w:rsidR="00A91638" w:rsidRPr="00073C9E" w:rsidRDefault="00A91638" w:rsidP="00A9163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t>ТрА2</w:t>
            </w:r>
          </w:p>
          <w:p w:rsidR="00A91638" w:rsidRPr="00073C9E" w:rsidRDefault="00A91638" w:rsidP="00A91638">
            <w:pPr>
              <w:spacing w:line="240" w:lineRule="auto"/>
              <w:jc w:val="left"/>
              <w:rPr>
                <w:rFonts w:ascii="Times New Roman" w:hAnsi="Times New Roman" w:cs="Times New Roman"/>
                <w:i w:val="0"/>
                <w:sz w:val="24"/>
                <w:szCs w:val="24"/>
                <w:lang w:val="uk-UA" w:eastAsia="uk-UA"/>
              </w:rPr>
            </w:pPr>
            <w:r w:rsidRPr="00073C9E">
              <w:rPr>
                <w:rFonts w:ascii="Times New Roman" w:hAnsi="Times New Roman" w:cs="Times New Roman"/>
                <w:i w:val="0"/>
                <w:sz w:val="24"/>
                <w:szCs w:val="24"/>
                <w:lang w:val="uk-UA" w:eastAsia="uk-UA"/>
              </w:rPr>
              <w:t>- 1.3</w:t>
            </w:r>
          </w:p>
          <w:p w:rsidR="00A91638" w:rsidRPr="00073C9E" w:rsidRDefault="00A91638" w:rsidP="00A91638">
            <w:pPr>
              <w:numPr>
                <w:ilvl w:val="2"/>
                <w:numId w:val="4"/>
              </w:numPr>
              <w:tabs>
                <w:tab w:val="center" w:pos="4677"/>
                <w:tab w:val="right" w:pos="9355"/>
              </w:tabs>
              <w:spacing w:line="240" w:lineRule="auto"/>
              <w:jc w:val="left"/>
              <w:rPr>
                <w:rFonts w:ascii="Times New Roman" w:hAnsi="Times New Roman" w:cs="Times New Roman"/>
                <w:i w:val="0"/>
                <w:sz w:val="24"/>
                <w:szCs w:val="24"/>
                <w:lang w:val="uk-UA"/>
              </w:rPr>
            </w:pPr>
            <w:r w:rsidRPr="00073C9E">
              <w:rPr>
                <w:rStyle w:val="41"/>
                <w:rFonts w:ascii="Times New Roman" w:eastAsia="Calibri" w:hAnsi="Times New Roman" w:cs="Times New Roman"/>
                <w:i w:val="0"/>
                <w:color w:val="auto"/>
                <w:sz w:val="24"/>
                <w:szCs w:val="24"/>
                <w:lang w:val="uk-UA" w:eastAsia="uk-UA"/>
              </w:rPr>
              <w:t>1.</w:t>
            </w:r>
            <w:r w:rsidRPr="00073C9E">
              <w:rPr>
                <w:rFonts w:ascii="Times New Roman" w:hAnsi="Times New Roman" w:cs="Times New Roman"/>
                <w:i w:val="0"/>
                <w:sz w:val="24"/>
                <w:szCs w:val="24"/>
                <w:lang w:val="uk-UA"/>
              </w:rPr>
              <w:t xml:space="preserve"> </w:t>
            </w: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073C9E" w:rsidRDefault="00A91638" w:rsidP="00A91638">
            <w:pPr>
              <w:tabs>
                <w:tab w:val="center" w:pos="4677"/>
                <w:tab w:val="right" w:pos="9355"/>
              </w:tabs>
              <w:spacing w:line="240" w:lineRule="auto"/>
              <w:ind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обробітку посівів сільськогосподарських культур</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073C9E">
              <w:rPr>
                <w:rFonts w:ascii="Times New Roman" w:hAnsi="Times New Roman" w:cs="Times New Roman"/>
                <w:i w:val="0"/>
                <w:noProof/>
                <w:sz w:val="24"/>
                <w:szCs w:val="24"/>
                <w:lang w:val="uk-UA"/>
              </w:rPr>
              <w:t>Знати</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073C9E">
              <w:rPr>
                <w:rFonts w:ascii="Times New Roman" w:hAnsi="Times New Roman" w:cs="Times New Roman"/>
                <w:i w:val="0"/>
                <w:sz w:val="24"/>
                <w:szCs w:val="24"/>
                <w:lang w:val="uk-UA"/>
              </w:rPr>
              <w:t>Будову, класифікацію, принципи роботи с-г машин для обробітку посівів сільськогосподарських культур</w:t>
            </w:r>
            <w:r w:rsidRPr="00073C9E">
              <w:rPr>
                <w:rFonts w:ascii="Times New Roman" w:hAnsi="Times New Roman" w:cs="Times New Roman"/>
                <w:i w:val="0"/>
                <w:noProof/>
                <w:sz w:val="24"/>
                <w:szCs w:val="24"/>
                <w:lang w:val="uk-UA"/>
              </w:rPr>
              <w:t xml:space="preserve">. </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073C9E">
              <w:rPr>
                <w:rFonts w:ascii="Times New Roman" w:hAnsi="Times New Roman" w:cs="Times New Roman"/>
                <w:i w:val="0"/>
                <w:sz w:val="24"/>
                <w:szCs w:val="24"/>
                <w:lang w:val="uk-UA"/>
              </w:rPr>
              <w:t xml:space="preserve"> Порядок налаштування с-г машин до конкретної роботи. Порядок проведення щозмінного технічного обслуговування</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i w:val="0"/>
                <w:noProof/>
                <w:sz w:val="24"/>
                <w:szCs w:val="24"/>
                <w:lang w:val="uk-UA"/>
              </w:rPr>
            </w:pPr>
            <w:r w:rsidRPr="00073C9E">
              <w:rPr>
                <w:rFonts w:ascii="Times New Roman" w:hAnsi="Times New Roman" w:cs="Times New Roman"/>
                <w:i w:val="0"/>
                <w:noProof/>
                <w:sz w:val="24"/>
                <w:szCs w:val="24"/>
                <w:lang w:val="uk-UA"/>
              </w:rPr>
              <w:t xml:space="preserve">Вимоги до комплектування машинно-тpактоpних агpегатiв для </w:t>
            </w:r>
            <w:r w:rsidRPr="00073C9E">
              <w:rPr>
                <w:rFonts w:ascii="Times New Roman" w:hAnsi="Times New Roman" w:cs="Times New Roman"/>
                <w:i w:val="0"/>
                <w:sz w:val="24"/>
                <w:szCs w:val="24"/>
                <w:lang w:val="uk-UA"/>
              </w:rPr>
              <w:t>обробітку посівів сільськогосподарських культур</w:t>
            </w:r>
            <w:r w:rsidRPr="00073C9E">
              <w:rPr>
                <w:rFonts w:ascii="Times New Roman" w:hAnsi="Times New Roman" w:cs="Times New Roman"/>
                <w:i w:val="0"/>
                <w:noProof/>
                <w:sz w:val="24"/>
                <w:szCs w:val="24"/>
                <w:lang w:val="uk-UA"/>
              </w:rPr>
              <w:t xml:space="preserve">. </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19"/>
              <w:rPr>
                <w:rFonts w:ascii="Times New Roman" w:hAnsi="Times New Roman" w:cs="Times New Roman"/>
                <w:sz w:val="24"/>
                <w:szCs w:val="24"/>
              </w:rPr>
            </w:pPr>
            <w:r w:rsidRPr="00073C9E">
              <w:rPr>
                <w:rFonts w:ascii="Times New Roman" w:hAnsi="Times New Roman" w:cs="Times New Roman"/>
                <w:sz w:val="24"/>
                <w:szCs w:val="24"/>
              </w:rPr>
              <w:t xml:space="preserve"> 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підвищення продуктивності праці. Оформлення документації за пророблену роботу.</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19"/>
              <w:rPr>
                <w:rFonts w:ascii="Times New Roman" w:hAnsi="Times New Roman" w:cs="Times New Roman"/>
                <w:sz w:val="24"/>
                <w:szCs w:val="24"/>
              </w:rPr>
            </w:pPr>
            <w:r w:rsidRPr="00073C9E">
              <w:rPr>
                <w:rFonts w:ascii="Times New Roman" w:hAnsi="Times New Roman" w:cs="Times New Roman"/>
                <w:kern w:val="24"/>
                <w:sz w:val="24"/>
                <w:szCs w:val="24"/>
              </w:rPr>
              <w:lastRenderedPageBreak/>
              <w:t xml:space="preserve">Правила охорони праці під час експлуатації та обслуговування тракторів, сільськогосподарських машин </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Умiти</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г</w:t>
            </w:r>
            <w:r w:rsidRPr="00073C9E">
              <w:rPr>
                <w:rFonts w:ascii="Times New Roman" w:hAnsi="Times New Roman" w:cs="Times New Roman"/>
                <w:i w:val="0"/>
                <w:sz w:val="24"/>
                <w:szCs w:val="24"/>
                <w:lang w:val="uk-UA"/>
              </w:rPr>
              <w:t>отувати робоче місце, вживати заходів з метою уникнення шкоди для людей та довкілля; готувати поле до роботи.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w:t>
            </w:r>
            <w:r w:rsidR="00DC702C">
              <w:rPr>
                <w:rFonts w:ascii="Times New Roman" w:hAnsi="Times New Roman" w:cs="Times New Roman"/>
                <w:i w:val="0"/>
                <w:sz w:val="24"/>
                <w:szCs w:val="24"/>
                <w:lang w:val="uk-UA"/>
              </w:rPr>
              <w:t xml:space="preserve"> </w:t>
            </w:r>
            <w:r w:rsidRPr="00073C9E">
              <w:rPr>
                <w:rFonts w:ascii="Times New Roman" w:hAnsi="Times New Roman" w:cs="Times New Roman"/>
                <w:i w:val="0"/>
                <w:kern w:val="24"/>
                <w:sz w:val="24"/>
                <w:szCs w:val="24"/>
                <w:lang w:val="uk-UA"/>
              </w:rPr>
              <w:t xml:space="preserve"> механічний догляд за посівами; </w:t>
            </w:r>
          </w:p>
          <w:p w:rsidR="00A91638" w:rsidRPr="00073C9E" w:rsidRDefault="00A91638" w:rsidP="00DC702C">
            <w:pPr>
              <w:tabs>
                <w:tab w:val="center" w:pos="4677"/>
                <w:tab w:val="right" w:pos="9355"/>
              </w:tabs>
              <w:spacing w:line="240" w:lineRule="auto"/>
              <w:ind w:left="141" w:right="119"/>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перевіряти якість виконаної роботи; проводити розрахунки, оформляти документацію.</w:t>
            </w:r>
            <w:r w:rsidR="00DC702C">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 xml:space="preserve">С/г машини </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Комплексна СТО</w:t>
            </w: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Основи галузевої економіки</w:t>
            </w: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p>
          <w:p w:rsidR="00A91638" w:rsidRPr="00A91638" w:rsidRDefault="00A91638" w:rsidP="00A91638">
            <w:pPr>
              <w:spacing w:line="240" w:lineRule="auto"/>
              <w:jc w:val="left"/>
              <w:rPr>
                <w:rFonts w:ascii="Times New Roman" w:hAnsi="Times New Roman" w:cs="Times New Roman"/>
                <w:b/>
                <w:sz w:val="24"/>
                <w:szCs w:val="24"/>
                <w:lang w:val="uk-UA"/>
              </w:rPr>
            </w:pPr>
            <w:r w:rsidRPr="00A91638">
              <w:rPr>
                <w:rFonts w:ascii="Times New Roman" w:hAnsi="Times New Roman" w:cs="Times New Roman"/>
                <w:b/>
                <w:sz w:val="24"/>
                <w:szCs w:val="24"/>
                <w:lang w:val="uk-UA"/>
              </w:rPr>
              <w:t xml:space="preserve">Виробниче навчання </w:t>
            </w:r>
          </w:p>
          <w:p w:rsidR="00A91638" w:rsidRPr="00A91638"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073C9E" w:rsidRDefault="00A91638" w:rsidP="00A91638">
            <w:pPr>
              <w:tabs>
                <w:tab w:val="center" w:pos="4677"/>
                <w:tab w:val="right" w:pos="9355"/>
              </w:tabs>
              <w:spacing w:line="240" w:lineRule="auto"/>
              <w:ind w:right="119"/>
              <w:jc w:val="left"/>
              <w:rPr>
                <w:rFonts w:ascii="Times New Roman" w:hAnsi="Times New Roman" w:cs="Times New Roman"/>
                <w:b/>
                <w:noProof/>
                <w:sz w:val="24"/>
                <w:szCs w:val="24"/>
                <w:lang w:val="uk-UA"/>
              </w:rPr>
            </w:pPr>
            <w:r w:rsidRPr="00A91638">
              <w:rPr>
                <w:rFonts w:ascii="Times New Roman" w:hAnsi="Times New Roman" w:cs="Times New Roman"/>
                <w:b/>
                <w:sz w:val="24"/>
                <w:szCs w:val="24"/>
                <w:lang w:val="uk-UA"/>
              </w:rPr>
              <w:t>Виробнича практика</w:t>
            </w:r>
          </w:p>
        </w:tc>
        <w:tc>
          <w:tcPr>
            <w:tcW w:w="1418" w:type="dxa"/>
          </w:tcPr>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p>
          <w:p w:rsidR="00A91638" w:rsidRPr="00073C9E" w:rsidRDefault="00A91638" w:rsidP="00A91638">
            <w:pPr>
              <w:tabs>
                <w:tab w:val="center" w:pos="4677"/>
                <w:tab w:val="right" w:pos="9355"/>
              </w:tabs>
              <w:spacing w:line="240" w:lineRule="auto"/>
              <w:ind w:left="141" w:right="119"/>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7</w:t>
            </w:r>
          </w:p>
        </w:tc>
      </w:tr>
      <w:tr w:rsidR="00A91638" w:rsidRPr="00073C9E" w:rsidTr="000F3BF8">
        <w:trPr>
          <w:gridAfter w:val="1"/>
          <w:wAfter w:w="8" w:type="dxa"/>
          <w:trHeight w:val="561"/>
        </w:trPr>
        <w:tc>
          <w:tcPr>
            <w:tcW w:w="1276" w:type="dxa"/>
          </w:tcPr>
          <w:p w:rsidR="00A91638" w:rsidRPr="00073C9E" w:rsidRDefault="00A91638" w:rsidP="00A91638">
            <w:pPr>
              <w:tabs>
                <w:tab w:val="center" w:pos="4677"/>
                <w:tab w:val="right" w:pos="9355"/>
              </w:tabs>
              <w:spacing w:line="240" w:lineRule="auto"/>
              <w:ind w:lef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uk-UA"/>
              </w:rPr>
              <w:lastRenderedPageBreak/>
              <w:t xml:space="preserve">ТрА2   </w:t>
            </w:r>
            <w:r w:rsidRPr="00073C9E">
              <w:rPr>
                <w:rStyle w:val="41"/>
                <w:rFonts w:ascii="Times New Roman" w:eastAsia="Calibri" w:hAnsi="Times New Roman" w:cs="Times New Roman"/>
                <w:i w:val="0"/>
                <w:color w:val="auto"/>
                <w:sz w:val="24"/>
                <w:szCs w:val="24"/>
                <w:lang w:val="uk-UA" w:eastAsia="uk-UA"/>
              </w:rPr>
              <w:t>– 1.</w:t>
            </w:r>
            <w:r w:rsidRPr="00073C9E">
              <w:rPr>
                <w:rFonts w:ascii="Times New Roman" w:eastAsia="TimesNewRoman" w:hAnsi="Times New Roman" w:cs="Times New Roman"/>
                <w:i w:val="0"/>
                <w:sz w:val="24"/>
                <w:szCs w:val="24"/>
                <w:lang w:val="uk-UA"/>
              </w:rPr>
              <w:t>4</w:t>
            </w:r>
          </w:p>
          <w:p w:rsidR="00A91638" w:rsidRPr="00073C9E" w:rsidRDefault="00A91638" w:rsidP="00A91638">
            <w:pPr>
              <w:tabs>
                <w:tab w:val="center" w:pos="4677"/>
                <w:tab w:val="right" w:pos="9355"/>
              </w:tabs>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073C9E" w:rsidRDefault="00A91638" w:rsidP="00A91638">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внесення добрив та ядохімікатів</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073C9E" w:rsidRDefault="00A91638" w:rsidP="00A91638">
            <w:pPr>
              <w:tabs>
                <w:tab w:val="center" w:pos="4660"/>
                <w:tab w:val="right" w:pos="9340"/>
              </w:tabs>
              <w:spacing w:line="240" w:lineRule="auto"/>
              <w:ind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 xml:space="preserve">Будову, класифікацію, принципи роботи с-г машин для приготування, транспортування, внесення мінеральних та органічних добрив. Порядок налаштування с-г машин до конкретної роботи. </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Порядок проведення щозмінного технічного обслуговування.</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sz w:val="24"/>
                <w:szCs w:val="24"/>
              </w:rPr>
            </w:pPr>
            <w:r w:rsidRPr="00073C9E">
              <w:rPr>
                <w:rFonts w:ascii="Times New Roman" w:hAnsi="Times New Roman" w:cs="Times New Roman"/>
                <w:noProof/>
                <w:sz w:val="24"/>
                <w:szCs w:val="24"/>
              </w:rPr>
              <w:t xml:space="preserve"> Вимоги до комплектування машинно-тpактоpних агpегатiв для </w:t>
            </w:r>
            <w:r w:rsidRPr="00073C9E">
              <w:rPr>
                <w:rFonts w:ascii="Times New Roman" w:hAnsi="Times New Roman" w:cs="Times New Roman"/>
                <w:sz w:val="24"/>
                <w:szCs w:val="24"/>
              </w:rPr>
              <w:t>приготування, транспортування, внесення мінеральних та органічних добрив</w:t>
            </w:r>
            <w:r w:rsidRPr="00073C9E">
              <w:rPr>
                <w:rFonts w:ascii="Times New Roman" w:hAnsi="Times New Roman" w:cs="Times New Roman"/>
                <w:noProof/>
                <w:sz w:val="24"/>
                <w:szCs w:val="24"/>
              </w:rPr>
              <w:t>.</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 xml:space="preserve"> 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r w:rsidRPr="00073C9E">
              <w:rPr>
                <w:rFonts w:ascii="Times New Roman" w:hAnsi="Times New Roman" w:cs="Times New Roman"/>
                <w:noProof/>
                <w:sz w:val="24"/>
                <w:szCs w:val="24"/>
              </w:rPr>
              <w:t xml:space="preserve">Контpоль за якiстю pобiт. </w:t>
            </w:r>
            <w:r w:rsidRPr="00073C9E">
              <w:rPr>
                <w:rFonts w:ascii="Times New Roman" w:hAnsi="Times New Roman" w:cs="Times New Roman"/>
                <w:sz w:val="24"/>
                <w:szCs w:val="24"/>
              </w:rPr>
              <w:t>Оформлення документації за пророблену роботу.</w:t>
            </w:r>
          </w:p>
          <w:p w:rsidR="00A91638" w:rsidRPr="00073C9E" w:rsidRDefault="00A91638" w:rsidP="00A91638">
            <w:pPr>
              <w:widowControl w:val="0"/>
              <w:shd w:val="clear" w:color="auto" w:fill="FFFFFF"/>
              <w:tabs>
                <w:tab w:val="left" w:pos="19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Правила охорони праці під час експлуатації та обслуговування тракторів, сільськогосподарських машин</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Умiти</w:t>
            </w:r>
          </w:p>
          <w:p w:rsidR="00A91638" w:rsidRPr="00073C9E" w:rsidRDefault="00A91638" w:rsidP="00DC702C">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внесення мінеральних та органічних добрив; перевіряти якість виконаної роботи; проводити розрахунки, оформляти документацію.</w:t>
            </w:r>
            <w:r w:rsidR="00DC702C">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tc>
        <w:tc>
          <w:tcPr>
            <w:tcW w:w="2126" w:type="dxa"/>
            <w:gridSpan w:val="2"/>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С/г машини</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Комплексна СТО</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Основи галузевої економіки</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A91638" w:rsidRDefault="00A91638" w:rsidP="00A91638">
            <w:pPr>
              <w:spacing w:line="240" w:lineRule="auto"/>
              <w:jc w:val="left"/>
              <w:rPr>
                <w:rFonts w:ascii="Times New Roman" w:hAnsi="Times New Roman" w:cs="Times New Roman"/>
                <w:b/>
                <w:sz w:val="24"/>
                <w:szCs w:val="24"/>
                <w:lang w:val="uk-UA"/>
              </w:rPr>
            </w:pPr>
            <w:r w:rsidRPr="00A91638">
              <w:rPr>
                <w:rFonts w:ascii="Times New Roman" w:hAnsi="Times New Roman" w:cs="Times New Roman"/>
                <w:b/>
                <w:sz w:val="24"/>
                <w:szCs w:val="24"/>
                <w:lang w:val="uk-UA"/>
              </w:rPr>
              <w:t xml:space="preserve">Виробниче навчання </w:t>
            </w:r>
          </w:p>
          <w:p w:rsidR="00A91638" w:rsidRPr="00A91638"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A91638"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r w:rsidRPr="00A91638">
              <w:rPr>
                <w:rFonts w:ascii="Times New Roman" w:hAnsi="Times New Roman" w:cs="Times New Roman"/>
                <w:b/>
                <w:sz w:val="24"/>
                <w:szCs w:val="24"/>
                <w:lang w:val="uk-UA"/>
              </w:rPr>
              <w:t>Виробнича практика</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tc>
        <w:tc>
          <w:tcPr>
            <w:tcW w:w="1418" w:type="dxa"/>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2</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7</w:t>
            </w:r>
          </w:p>
        </w:tc>
      </w:tr>
      <w:tr w:rsidR="00A91638" w:rsidRPr="00073C9E" w:rsidTr="000F3BF8">
        <w:trPr>
          <w:gridAfter w:val="1"/>
          <w:wAfter w:w="8" w:type="dxa"/>
          <w:trHeight w:val="561"/>
        </w:trPr>
        <w:tc>
          <w:tcPr>
            <w:tcW w:w="1276" w:type="dxa"/>
          </w:tcPr>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eastAsia="TimesNewRoman" w:hAnsi="Times New Roman" w:cs="Times New Roman"/>
                <w:i w:val="0"/>
                <w:sz w:val="24"/>
                <w:szCs w:val="24"/>
                <w:lang w:val="uk-UA"/>
              </w:rPr>
            </w:pPr>
            <w:r w:rsidRPr="00073C9E">
              <w:rPr>
                <w:rFonts w:ascii="Times New Roman" w:hAnsi="Times New Roman" w:cs="Times New Roman"/>
                <w:i w:val="0"/>
                <w:sz w:val="24"/>
                <w:szCs w:val="24"/>
                <w:lang w:val="uk-UA" w:eastAsia="uk-UA"/>
              </w:rPr>
              <w:t>ТрА2-1</w:t>
            </w:r>
            <w:r w:rsidRPr="00073C9E">
              <w:rPr>
                <w:rFonts w:ascii="Times New Roman" w:eastAsia="TimesNewRoman" w:hAnsi="Times New Roman" w:cs="Times New Roman"/>
                <w:i w:val="0"/>
                <w:sz w:val="24"/>
                <w:szCs w:val="24"/>
                <w:lang w:val="uk-UA"/>
              </w:rPr>
              <w:t>.5</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eastAsia="uk-UA"/>
              </w:rPr>
            </w:pPr>
          </w:p>
        </w:tc>
        <w:tc>
          <w:tcPr>
            <w:tcW w:w="2694" w:type="dxa"/>
            <w:gridSpan w:val="3"/>
          </w:tcPr>
          <w:p w:rsidR="00A91638" w:rsidRPr="00073C9E" w:rsidRDefault="00A91638" w:rsidP="00A91638">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заготівлі, приготування та роздавання кормів та силосу</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8079" w:type="dxa"/>
            <w:gridSpan w:val="3"/>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kern w:val="24"/>
                <w:sz w:val="24"/>
                <w:szCs w:val="24"/>
              </w:rPr>
            </w:pPr>
            <w:r w:rsidRPr="00073C9E">
              <w:rPr>
                <w:rFonts w:ascii="Times New Roman" w:hAnsi="Times New Roman" w:cs="Times New Roman"/>
                <w:noProof/>
                <w:sz w:val="24"/>
                <w:szCs w:val="24"/>
              </w:rPr>
              <w:t xml:space="preserve">Види кормів та умови їх використання. </w:t>
            </w:r>
            <w:r w:rsidRPr="00073C9E">
              <w:rPr>
                <w:rFonts w:ascii="Times New Roman" w:hAnsi="Times New Roman" w:cs="Times New Roman"/>
                <w:noProof/>
                <w:kern w:val="24"/>
                <w:sz w:val="24"/>
                <w:szCs w:val="24"/>
              </w:rPr>
              <w:t xml:space="preserve">Технологiя приготування </w:t>
            </w:r>
            <w:r w:rsidRPr="00073C9E">
              <w:rPr>
                <w:rFonts w:ascii="Times New Roman" w:hAnsi="Times New Roman" w:cs="Times New Roman"/>
                <w:noProof/>
                <w:sz w:val="24"/>
                <w:szCs w:val="24"/>
              </w:rPr>
              <w:t>кормів</w:t>
            </w:r>
            <w:r w:rsidRPr="00073C9E">
              <w:rPr>
                <w:rFonts w:ascii="Times New Roman" w:hAnsi="Times New Roman" w:cs="Times New Roman"/>
                <w:noProof/>
                <w:kern w:val="24"/>
                <w:sz w:val="24"/>
                <w:szCs w:val="24"/>
              </w:rPr>
              <w:t>.</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Будова, класифікація, принципи роботи с-г машин для заготівлі,приготування, роздавання  кормів та силосу. Порядок налаштування с-г машин до конкретної роботи. Порядок проведення щозмінного технічного обслуговування.</w:t>
            </w:r>
            <w:r w:rsidRPr="00073C9E">
              <w:rPr>
                <w:rFonts w:ascii="Times New Roman" w:hAnsi="Times New Roman" w:cs="Times New Roman"/>
                <w:noProof/>
                <w:sz w:val="24"/>
                <w:szCs w:val="24"/>
              </w:rPr>
              <w:t xml:space="preserve"> Вимоги до комплектування машинно-тpактоpних агpегатiв для заготівлі, </w:t>
            </w:r>
            <w:r w:rsidRPr="00073C9E">
              <w:rPr>
                <w:rFonts w:ascii="Times New Roman" w:hAnsi="Times New Roman" w:cs="Times New Roman"/>
                <w:sz w:val="24"/>
                <w:szCs w:val="24"/>
              </w:rPr>
              <w:t xml:space="preserve">приготування та роздавання кормів та силосу </w:t>
            </w:r>
          </w:p>
          <w:p w:rsidR="00A91638" w:rsidRPr="00073C9E" w:rsidRDefault="00A91638" w:rsidP="00A916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sz w:val="24"/>
                <w:szCs w:val="24"/>
              </w:rPr>
            </w:pPr>
            <w:r w:rsidRPr="00073C9E">
              <w:rPr>
                <w:rFonts w:ascii="Times New Roman" w:hAnsi="Times New Roman" w:cs="Times New Roman"/>
                <w:sz w:val="24"/>
                <w:szCs w:val="24"/>
              </w:rPr>
              <w:t>Обрахування роботи і витрат,</w:t>
            </w:r>
            <w:r w:rsidRPr="00073C9E">
              <w:rPr>
                <w:rFonts w:ascii="Times New Roman" w:hAnsi="Times New Roman" w:cs="Times New Roman"/>
                <w:kern w:val="24"/>
                <w:sz w:val="24"/>
                <w:szCs w:val="24"/>
              </w:rPr>
              <w:t xml:space="preserve"> шляхи зниження   собівартості   виконуваних  робіт,  способи  та  засоби </w:t>
            </w:r>
            <w:r w:rsidRPr="00073C9E">
              <w:rPr>
                <w:rFonts w:ascii="Times New Roman" w:hAnsi="Times New Roman" w:cs="Times New Roman"/>
                <w:sz w:val="24"/>
                <w:szCs w:val="24"/>
              </w:rPr>
              <w:t xml:space="preserve">підвищення продуктивності праці. </w:t>
            </w:r>
            <w:r w:rsidRPr="00073C9E">
              <w:rPr>
                <w:rFonts w:ascii="Times New Roman" w:hAnsi="Times New Roman" w:cs="Times New Roman"/>
                <w:noProof/>
                <w:sz w:val="24"/>
                <w:szCs w:val="24"/>
              </w:rPr>
              <w:t xml:space="preserve">Контpоль за якiстю pобiт. </w:t>
            </w:r>
            <w:r w:rsidRPr="00073C9E">
              <w:rPr>
                <w:rFonts w:ascii="Times New Roman" w:hAnsi="Times New Roman" w:cs="Times New Roman"/>
                <w:sz w:val="24"/>
                <w:szCs w:val="24"/>
              </w:rPr>
              <w:t>Оформлення документації за пророблену роботу.</w:t>
            </w:r>
          </w:p>
          <w:p w:rsidR="00A91638" w:rsidRPr="00073C9E" w:rsidRDefault="00A91638" w:rsidP="00A91638">
            <w:pPr>
              <w:widowControl w:val="0"/>
              <w:shd w:val="clear" w:color="auto" w:fill="FFFFFF"/>
              <w:tabs>
                <w:tab w:val="left" w:pos="19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Правила охорони праці під час експлуатації та обслуговування тракторів, сільськогосподарських машин; основні вимоги законодавства з питань охорони навколишнього  середовища</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Умiти</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Готувати робоче місце, вживати заходів з метою уникнення шкоди для людей та довкілля; Підбирати та комплектувати склад МТА згідно з нарядом на роботу, а також з урахуванням виробничих, технічних і погодних умов; здійснювати щозмінне технічне обслуговування; перевіряти та налагоджувати загальне функціонування агрегатів в режимі експлуатації; виставляти бортові прилади. Проводити відповідно до агротехнічних вимог приготування, транспортування, роздавання кормів та силосу; перевіряти якість виконаної роботи; проводити розрахунки, оформляти документацію.</w:t>
            </w:r>
          </w:p>
          <w:p w:rsidR="00A91638" w:rsidRPr="00073C9E" w:rsidRDefault="00A91638" w:rsidP="00A91638">
            <w:pPr>
              <w:spacing w:line="240" w:lineRule="auto"/>
              <w:ind w:left="180"/>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вимог охорони праці та збереження оточуючого середовища</w:t>
            </w:r>
          </w:p>
          <w:p w:rsidR="00A91638" w:rsidRPr="00073C9E" w:rsidRDefault="00A91638" w:rsidP="00A91638">
            <w:pPr>
              <w:spacing w:line="240" w:lineRule="auto"/>
              <w:jc w:val="left"/>
              <w:rPr>
                <w:rFonts w:ascii="Times New Roman" w:hAnsi="Times New Roman" w:cs="Times New Roman"/>
                <w:i w:val="0"/>
                <w:noProof/>
                <w:sz w:val="24"/>
                <w:szCs w:val="24"/>
                <w:lang w:val="uk-UA"/>
              </w:rPr>
            </w:pPr>
          </w:p>
        </w:tc>
        <w:tc>
          <w:tcPr>
            <w:tcW w:w="2126" w:type="dxa"/>
            <w:gridSpan w:val="2"/>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С/г машини</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Комплексна СТО</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Агротехнологія</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DC702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p>
          <w:p w:rsidR="00A91638" w:rsidRPr="00DC702C" w:rsidRDefault="00A91638" w:rsidP="00A91638">
            <w:pPr>
              <w:spacing w:line="240" w:lineRule="auto"/>
              <w:jc w:val="left"/>
              <w:rPr>
                <w:rFonts w:ascii="Times New Roman" w:hAnsi="Times New Roman" w:cs="Times New Roman"/>
                <w:b/>
                <w:sz w:val="24"/>
                <w:szCs w:val="24"/>
                <w:lang w:val="uk-UA"/>
              </w:rPr>
            </w:pPr>
            <w:r w:rsidRPr="00DC702C">
              <w:rPr>
                <w:rFonts w:ascii="Times New Roman" w:hAnsi="Times New Roman" w:cs="Times New Roman"/>
                <w:b/>
                <w:sz w:val="24"/>
                <w:szCs w:val="24"/>
                <w:lang w:val="uk-UA"/>
              </w:rPr>
              <w:t xml:space="preserve">Виробниче навчання </w:t>
            </w:r>
          </w:p>
          <w:p w:rsidR="00A91638" w:rsidRPr="00DC702C" w:rsidRDefault="00A91638" w:rsidP="00A91638">
            <w:pPr>
              <w:tabs>
                <w:tab w:val="center" w:pos="4677"/>
                <w:tab w:val="right" w:pos="9355"/>
              </w:tabs>
              <w:spacing w:line="240" w:lineRule="auto"/>
              <w:ind w:right="142"/>
              <w:jc w:val="left"/>
              <w:rPr>
                <w:rFonts w:ascii="Times New Roman" w:hAnsi="Times New Roman" w:cs="Times New Roman"/>
                <w:b/>
                <w:sz w:val="24"/>
                <w:szCs w:val="24"/>
                <w:lang w:val="uk-UA"/>
              </w:rPr>
            </w:pPr>
          </w:p>
          <w:p w:rsidR="00A91638" w:rsidRPr="00DC702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r w:rsidRPr="00DC702C">
              <w:rPr>
                <w:rFonts w:ascii="Times New Roman" w:hAnsi="Times New Roman" w:cs="Times New Roman"/>
                <w:b/>
                <w:sz w:val="24"/>
                <w:szCs w:val="24"/>
                <w:lang w:val="uk-UA"/>
              </w:rPr>
              <w:t>Виробнича практика</w:t>
            </w:r>
          </w:p>
          <w:p w:rsidR="00A91638" w:rsidRPr="00DC702C" w:rsidRDefault="00A91638" w:rsidP="00A91638">
            <w:pPr>
              <w:tabs>
                <w:tab w:val="center" w:pos="4660"/>
                <w:tab w:val="right" w:pos="9340"/>
              </w:tabs>
              <w:spacing w:line="240" w:lineRule="auto"/>
              <w:ind w:left="141" w:right="142"/>
              <w:jc w:val="left"/>
              <w:rPr>
                <w:rFonts w:ascii="Times New Roman" w:hAnsi="Times New Roman" w:cs="Times New Roman"/>
                <w:b/>
                <w:noProof/>
                <w:sz w:val="22"/>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tc>
        <w:tc>
          <w:tcPr>
            <w:tcW w:w="1418" w:type="dxa"/>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1</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6</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7</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tc>
      </w:tr>
      <w:tr w:rsidR="00A91638" w:rsidRPr="00073C9E" w:rsidTr="000F3BF8">
        <w:trPr>
          <w:gridAfter w:val="1"/>
          <w:wAfter w:w="8" w:type="dxa"/>
          <w:trHeight w:val="561"/>
        </w:trPr>
        <w:tc>
          <w:tcPr>
            <w:tcW w:w="1276" w:type="dxa"/>
          </w:tcPr>
          <w:p w:rsidR="00A91638" w:rsidRPr="00073C9E" w:rsidRDefault="00A91638" w:rsidP="00A91638">
            <w:pPr>
              <w:spacing w:line="240" w:lineRule="auto"/>
              <w:jc w:val="left"/>
              <w:rPr>
                <w:rFonts w:ascii="Times New Roman" w:eastAsia="TimesNewRoman" w:hAnsi="Times New Roman" w:cs="Times New Roman"/>
                <w:i w:val="0"/>
                <w:sz w:val="24"/>
                <w:szCs w:val="24"/>
                <w:lang w:val="uk-UA"/>
              </w:rPr>
            </w:pPr>
            <w:r w:rsidRPr="00073C9E">
              <w:rPr>
                <w:rFonts w:ascii="Times New Roman" w:hAnsi="Times New Roman" w:cs="Times New Roman"/>
                <w:i w:val="0"/>
                <w:sz w:val="24"/>
                <w:szCs w:val="24"/>
                <w:lang w:val="uk-UA" w:eastAsia="uk-UA"/>
              </w:rPr>
              <w:t>ТрА2-1</w:t>
            </w:r>
            <w:r w:rsidRPr="00073C9E">
              <w:rPr>
                <w:rFonts w:ascii="Times New Roman" w:eastAsia="TimesNewRoman" w:hAnsi="Times New Roman" w:cs="Times New Roman"/>
                <w:i w:val="0"/>
                <w:sz w:val="24"/>
                <w:szCs w:val="24"/>
                <w:lang w:val="uk-UA"/>
              </w:rPr>
              <w:t>.6</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spacing w:line="240" w:lineRule="auto"/>
              <w:jc w:val="left"/>
              <w:rPr>
                <w:rFonts w:ascii="Times New Roman" w:hAnsi="Times New Roman" w:cs="Times New Roman"/>
                <w:i w:val="0"/>
                <w:sz w:val="24"/>
                <w:szCs w:val="24"/>
                <w:lang w:val="uk-UA"/>
              </w:rPr>
            </w:pPr>
          </w:p>
        </w:tc>
        <w:tc>
          <w:tcPr>
            <w:tcW w:w="2694" w:type="dxa"/>
            <w:gridSpan w:val="3"/>
          </w:tcPr>
          <w:p w:rsidR="00A91638" w:rsidRPr="00073C9E" w:rsidRDefault="00A91638" w:rsidP="00A91638">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транспортних робіт</w:t>
            </w:r>
          </w:p>
          <w:p w:rsidR="00A91638" w:rsidRPr="00073C9E" w:rsidRDefault="00A91638" w:rsidP="00A91638">
            <w:pPr>
              <w:spacing w:line="240" w:lineRule="auto"/>
              <w:jc w:val="left"/>
              <w:rPr>
                <w:rFonts w:ascii="Times New Roman" w:hAnsi="Times New Roman" w:cs="Times New Roman"/>
                <w:i w:val="0"/>
                <w:sz w:val="24"/>
                <w:szCs w:val="24"/>
                <w:lang w:val="uk-UA"/>
              </w:rPr>
            </w:pPr>
          </w:p>
          <w:p w:rsidR="00A91638" w:rsidRPr="00073C9E" w:rsidRDefault="00A91638" w:rsidP="00A91638">
            <w:pPr>
              <w:tabs>
                <w:tab w:val="center" w:pos="4677"/>
                <w:tab w:val="right" w:pos="9355"/>
              </w:tabs>
              <w:spacing w:line="240" w:lineRule="auto"/>
              <w:jc w:val="left"/>
              <w:rPr>
                <w:rFonts w:ascii="Times New Roman" w:eastAsia="Times New Roman" w:hAnsi="Times New Roman" w:cs="Times New Roman"/>
                <w:i w:val="0"/>
                <w:sz w:val="24"/>
                <w:szCs w:val="24"/>
                <w:lang w:val="uk-UA"/>
              </w:rPr>
            </w:pPr>
          </w:p>
        </w:tc>
        <w:tc>
          <w:tcPr>
            <w:tcW w:w="8079" w:type="dxa"/>
            <w:gridSpan w:val="3"/>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Типи причепів. Загальна будова причепів і напівпричепів.</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Правила </w:t>
            </w:r>
            <w:r w:rsidRPr="00073C9E">
              <w:rPr>
                <w:rFonts w:ascii="Times New Roman" w:hAnsi="Times New Roman" w:cs="Times New Roman"/>
                <w:i w:val="0"/>
                <w:kern w:val="24"/>
                <w:sz w:val="24"/>
                <w:szCs w:val="24"/>
                <w:lang w:val="uk-UA"/>
              </w:rPr>
              <w:t>переоснащування машин та обладнання для руху по автомобільних шляхах і закріплення їх для транспортування,</w:t>
            </w:r>
            <w:r w:rsidRPr="00073C9E">
              <w:rPr>
                <w:rFonts w:ascii="Times New Roman" w:hAnsi="Times New Roman" w:cs="Times New Roman"/>
                <w:i w:val="0"/>
                <w:sz w:val="24"/>
                <w:szCs w:val="24"/>
                <w:lang w:val="uk-UA"/>
              </w:rPr>
              <w:t xml:space="preserve"> завантаження транспортного засобу й умови перевезення вантажів. Особливості перевезення небезпечних вантажів і тари з-під них. Дозвіл на їх перевезення. Особливості перевезення сипучих вантажів. Обов’язки водія під час перевезення вантажів. </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Обов'язки тpактоpиста пiд час водiннятpактоpних поїздiв. Поpядок пpоходження тpактоpного поїзду. Установлення  тpактоpних поїздiвпiд навантаження та pозвантаження сiльськогосподаpських вантажiв.</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Заходи безпеки під час зустpiчних роз'їздів з тpактоpними поїздами на вузьких доpогах, повоpотах, кpутихпiдйомах та схилах.</w:t>
            </w:r>
          </w:p>
          <w:p w:rsidR="00A91638" w:rsidRPr="00073C9E" w:rsidRDefault="00A91638" w:rsidP="00A9163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Запобiжнi заходи пiд час водiннятpактоpнихпpичепiв в умовах бездоpiжжя</w:t>
            </w:r>
          </w:p>
          <w:p w:rsidR="00A91638" w:rsidRPr="00073C9E" w:rsidRDefault="00A91638" w:rsidP="00A91638">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A91638" w:rsidRPr="00073C9E" w:rsidRDefault="00A91638" w:rsidP="00A91638">
            <w:pPr>
              <w:tabs>
                <w:tab w:val="left" w:pos="252"/>
                <w:tab w:val="center" w:pos="4677"/>
                <w:tab w:val="left" w:pos="4932"/>
                <w:tab w:val="right" w:pos="9355"/>
              </w:tabs>
              <w:spacing w:line="240" w:lineRule="auto"/>
              <w:ind w:left="141" w:right="142"/>
              <w:jc w:val="left"/>
              <w:rPr>
                <w:rFonts w:ascii="Times New Roman" w:hAnsi="Times New Roman" w:cs="Times New Roman"/>
                <w:i w:val="0"/>
                <w:kern w:val="24"/>
                <w:sz w:val="24"/>
                <w:szCs w:val="24"/>
                <w:lang w:val="uk-UA"/>
              </w:rPr>
            </w:pPr>
            <w:r w:rsidRPr="00073C9E">
              <w:rPr>
                <w:rFonts w:ascii="Times New Roman" w:hAnsi="Times New Roman" w:cs="Times New Roman"/>
                <w:i w:val="0"/>
                <w:kern w:val="24"/>
                <w:sz w:val="24"/>
                <w:szCs w:val="24"/>
                <w:lang w:val="uk-UA"/>
              </w:rPr>
              <w:t>переоснащувати машини та обладнання для руху по автомобільних шляхах і закріпляти їх для транспортування відповідно до вимог безпеки дорожнього руху; вести сільськогосподарські тягачі та робочу техніку у громадському дорожньому русі  з дотриманням Правил дорожнього руху; здавати техніку, оформляти документацію.</w:t>
            </w:r>
          </w:p>
          <w:p w:rsidR="00A91638" w:rsidRPr="00073C9E" w:rsidRDefault="00A91638" w:rsidP="00A91638">
            <w:pPr>
              <w:spacing w:line="240" w:lineRule="auto"/>
              <w:ind w:left="141"/>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транспортні роботи на тракторах з дотриманням правил дорожнього руху та правил перевезення </w:t>
            </w:r>
            <w:r>
              <w:rPr>
                <w:rFonts w:ascii="Times New Roman" w:hAnsi="Times New Roman" w:cs="Times New Roman"/>
                <w:i w:val="0"/>
                <w:sz w:val="24"/>
                <w:szCs w:val="24"/>
                <w:lang w:val="uk-UA"/>
              </w:rPr>
              <w:t>вантажів</w:t>
            </w:r>
          </w:p>
        </w:tc>
        <w:tc>
          <w:tcPr>
            <w:tcW w:w="2126" w:type="dxa"/>
            <w:gridSpan w:val="2"/>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С/г машини</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ПДР</w:t>
            </w: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Основи безпеки руху</w:t>
            </w: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p>
          <w:p w:rsidR="00A91638" w:rsidRPr="00073C9E" w:rsidRDefault="00A91638" w:rsidP="00A91638">
            <w:pPr>
              <w:spacing w:line="240" w:lineRule="auto"/>
              <w:jc w:val="left"/>
              <w:rPr>
                <w:rFonts w:ascii="Times New Roman" w:hAnsi="Times New Roman" w:cs="Times New Roman"/>
                <w:i w:val="0"/>
                <w:sz w:val="28"/>
                <w:szCs w:val="24"/>
                <w:lang w:val="uk-UA"/>
              </w:rPr>
            </w:pPr>
            <w:r w:rsidRPr="00073C9E">
              <w:rPr>
                <w:rFonts w:ascii="Times New Roman" w:hAnsi="Times New Roman" w:cs="Times New Roman"/>
                <w:i w:val="0"/>
                <w:sz w:val="28"/>
                <w:szCs w:val="24"/>
                <w:lang w:val="uk-UA"/>
              </w:rPr>
              <w:t xml:space="preserve">Виробниче навчання </w:t>
            </w:r>
          </w:p>
          <w:p w:rsidR="00A91638" w:rsidRPr="00073C9E" w:rsidRDefault="00A91638" w:rsidP="00A91638">
            <w:pPr>
              <w:tabs>
                <w:tab w:val="center" w:pos="4677"/>
                <w:tab w:val="right" w:pos="9355"/>
              </w:tabs>
              <w:spacing w:line="240" w:lineRule="auto"/>
              <w:ind w:right="142"/>
              <w:jc w:val="left"/>
              <w:rPr>
                <w:rFonts w:ascii="Times New Roman" w:hAnsi="Times New Roman" w:cs="Times New Roman"/>
                <w:i w:val="0"/>
                <w:sz w:val="28"/>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i w:val="0"/>
                <w:sz w:val="28"/>
                <w:szCs w:val="24"/>
                <w:lang w:val="uk-UA"/>
              </w:rPr>
              <w:t>Виробнича практика</w:t>
            </w:r>
          </w:p>
        </w:tc>
        <w:tc>
          <w:tcPr>
            <w:tcW w:w="1418" w:type="dxa"/>
          </w:tcPr>
          <w:p w:rsidR="00A91638" w:rsidRPr="00073C9E" w:rsidRDefault="00A91638" w:rsidP="00A9163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5</w:t>
            </w:r>
          </w:p>
          <w:p w:rsidR="00A91638" w:rsidRPr="00073C9E" w:rsidRDefault="00A91638" w:rsidP="00A91638">
            <w:pPr>
              <w:tabs>
                <w:tab w:val="center" w:pos="4660"/>
                <w:tab w:val="right" w:pos="9340"/>
              </w:tabs>
              <w:spacing w:line="240" w:lineRule="auto"/>
              <w:ind w:right="142"/>
              <w:jc w:val="left"/>
              <w:rPr>
                <w:rFonts w:ascii="Times New Roman" w:hAnsi="Times New Roman" w:cs="Times New Roman"/>
                <w:b/>
                <w:noProof/>
                <w:sz w:val="24"/>
                <w:szCs w:val="24"/>
                <w:lang w:val="uk-UA"/>
              </w:rPr>
            </w:pPr>
            <w:r w:rsidRPr="00073C9E">
              <w:rPr>
                <w:rFonts w:ascii="Times New Roman" w:hAnsi="Times New Roman" w:cs="Times New Roman"/>
                <w:b/>
                <w:noProof/>
                <w:sz w:val="24"/>
                <w:szCs w:val="24"/>
                <w:lang w:val="uk-UA"/>
              </w:rPr>
              <w:t>3</w:t>
            </w: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4</w:t>
            </w: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p>
          <w:p w:rsidR="00A91638" w:rsidRPr="00073C9E" w:rsidRDefault="00A91638" w:rsidP="00A91638">
            <w:pPr>
              <w:spacing w:line="240" w:lineRule="auto"/>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7</w:t>
            </w:r>
          </w:p>
        </w:tc>
      </w:tr>
      <w:tr w:rsidR="00A91638" w:rsidRPr="00073C9E" w:rsidTr="000F3BF8">
        <w:trPr>
          <w:gridAfter w:val="1"/>
          <w:wAfter w:w="8" w:type="dxa"/>
          <w:trHeight w:val="747"/>
        </w:trPr>
        <w:tc>
          <w:tcPr>
            <w:tcW w:w="15593" w:type="dxa"/>
            <w:gridSpan w:val="10"/>
            <w:tcBorders>
              <w:left w:val="nil"/>
              <w:right w:val="nil"/>
            </w:tcBorders>
            <w:vAlign w:val="center"/>
          </w:tcPr>
          <w:p w:rsidR="00A91638" w:rsidRDefault="00A91638" w:rsidP="00A91638">
            <w:pPr>
              <w:spacing w:line="240" w:lineRule="auto"/>
              <w:jc w:val="left"/>
              <w:rPr>
                <w:rFonts w:ascii="Times New Roman" w:hAnsi="Times New Roman" w:cs="Times New Roman"/>
                <w:i w:val="0"/>
                <w:sz w:val="28"/>
                <w:szCs w:val="24"/>
                <w:lang w:val="uk-UA"/>
              </w:rPr>
            </w:pPr>
          </w:p>
          <w:p w:rsidR="00A91638" w:rsidRPr="00073C9E" w:rsidRDefault="00A91638" w:rsidP="00A91638">
            <w:pPr>
              <w:spacing w:line="240" w:lineRule="auto"/>
              <w:rPr>
                <w:rFonts w:ascii="Times New Roman" w:hAnsi="Times New Roman" w:cs="Times New Roman"/>
                <w:b/>
                <w:i w:val="0"/>
                <w:sz w:val="28"/>
                <w:szCs w:val="28"/>
                <w:lang w:val="uk-UA"/>
              </w:rPr>
            </w:pPr>
            <w:r w:rsidRPr="00073C9E">
              <w:rPr>
                <w:rFonts w:ascii="Times New Roman" w:hAnsi="Times New Roman" w:cs="Times New Roman"/>
                <w:b/>
                <w:i w:val="0"/>
                <w:sz w:val="28"/>
                <w:szCs w:val="28"/>
                <w:lang w:val="uk-UA"/>
              </w:rPr>
              <w:t>Навчальний модуль</w:t>
            </w:r>
          </w:p>
          <w:p w:rsidR="00A91638" w:rsidRPr="00A91638" w:rsidRDefault="00A91638" w:rsidP="00A91638">
            <w:pPr>
              <w:pStyle w:val="ab"/>
              <w:spacing w:line="240" w:lineRule="auto"/>
              <w:ind w:left="0"/>
              <w:rPr>
                <w:rFonts w:ascii="Times New Roman" w:eastAsia="Calibri" w:hAnsi="Times New Roman" w:cs="Times New Roman"/>
                <w:sz w:val="28"/>
                <w:szCs w:val="24"/>
                <w:shd w:val="clear" w:color="auto" w:fill="FFFFFF"/>
                <w:lang w:val="uk-UA"/>
              </w:rPr>
            </w:pPr>
            <w:r w:rsidRPr="00A91638">
              <w:rPr>
                <w:rFonts w:ascii="Times New Roman" w:hAnsi="Times New Roman" w:cs="Times New Roman"/>
                <w:sz w:val="28"/>
                <w:szCs w:val="24"/>
                <w:lang w:val="uk-UA"/>
              </w:rPr>
              <w:t xml:space="preserve">Модуль </w:t>
            </w:r>
            <w:r w:rsidRPr="00A91638">
              <w:rPr>
                <w:rStyle w:val="41"/>
                <w:rFonts w:ascii="Times New Roman" w:eastAsia="Calibri" w:hAnsi="Times New Roman" w:cs="Times New Roman"/>
                <w:color w:val="auto"/>
                <w:sz w:val="28"/>
                <w:szCs w:val="24"/>
                <w:lang w:val="uk-UA" w:eastAsia="uk-UA"/>
              </w:rPr>
              <w:t>ТрА2 – 2</w:t>
            </w:r>
          </w:p>
          <w:p w:rsidR="00A91638" w:rsidRDefault="00A91638" w:rsidP="00A91638">
            <w:pPr>
              <w:spacing w:line="240" w:lineRule="auto"/>
              <w:rPr>
                <w:rFonts w:ascii="Times New Roman" w:hAnsi="Times New Roman" w:cs="Times New Roman"/>
                <w:i w:val="0"/>
                <w:sz w:val="28"/>
                <w:szCs w:val="24"/>
                <w:lang w:val="uk-UA"/>
              </w:rPr>
            </w:pPr>
            <w:r w:rsidRPr="00A91638">
              <w:rPr>
                <w:rFonts w:ascii="Times New Roman" w:hAnsi="Times New Roman" w:cs="Times New Roman"/>
                <w:i w:val="0"/>
                <w:sz w:val="28"/>
                <w:szCs w:val="24"/>
                <w:lang w:val="uk-UA"/>
              </w:rPr>
              <w:t>Технічне обслуговування та ремонт тракторів, сільськогосподарських та інших машин  відповідно до кваліфікації А2</w:t>
            </w:r>
          </w:p>
          <w:p w:rsidR="00A91638" w:rsidRDefault="00A91638" w:rsidP="00A91638">
            <w:pPr>
              <w:spacing w:line="240" w:lineRule="auto"/>
              <w:rPr>
                <w:rFonts w:ascii="Times New Roman" w:hAnsi="Times New Roman" w:cs="Times New Roman"/>
                <w:i w:val="0"/>
                <w:sz w:val="28"/>
                <w:szCs w:val="24"/>
                <w:lang w:val="uk-UA"/>
              </w:rPr>
            </w:pPr>
          </w:p>
          <w:p w:rsidR="00BC7A84" w:rsidRDefault="00BC7A84"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w:t>
            </w:r>
            <w:r w:rsidRPr="00BC7A84">
              <w:rPr>
                <w:rFonts w:ascii="Times New Roman" w:hAnsi="Times New Roman" w:cs="Times New Roman"/>
                <w:i w:val="0"/>
                <w:sz w:val="24"/>
                <w:szCs w:val="24"/>
                <w:lang w:val="uk-UA"/>
              </w:rPr>
              <w:t>е</w:t>
            </w:r>
            <w:r>
              <w:rPr>
                <w:rFonts w:ascii="Times New Roman" w:hAnsi="Times New Roman" w:cs="Times New Roman"/>
                <w:i w:val="0"/>
                <w:sz w:val="24"/>
                <w:szCs w:val="24"/>
                <w:lang w:val="uk-UA"/>
              </w:rPr>
              <w:t xml:space="preserve">т навчального часу: </w:t>
            </w:r>
            <w:r w:rsidR="00DD0023">
              <w:rPr>
                <w:rFonts w:ascii="Times New Roman" w:hAnsi="Times New Roman" w:cs="Times New Roman"/>
                <w:i w:val="0"/>
                <w:sz w:val="24"/>
                <w:szCs w:val="24"/>
                <w:lang w:val="uk-UA"/>
              </w:rPr>
              <w:t>107 год</w:t>
            </w:r>
          </w:p>
          <w:p w:rsidR="00DD0023" w:rsidRPr="00BC7A84" w:rsidRDefault="00DD0023" w:rsidP="00BC7A84">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Професійно-теоретична підготовка: 48 год.</w:t>
            </w:r>
          </w:p>
          <w:p w:rsidR="00A91638" w:rsidRPr="00BC7A84" w:rsidRDefault="00A91638" w:rsidP="00A91638">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Трактори – 30</w:t>
            </w:r>
          </w:p>
          <w:p w:rsidR="00A91638" w:rsidRPr="00BC7A84" w:rsidRDefault="00A91638" w:rsidP="00A91638">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Сільськогосподарські машини - 5</w:t>
            </w:r>
          </w:p>
          <w:p w:rsidR="00A91638" w:rsidRPr="00BC7A84" w:rsidRDefault="00A91638" w:rsidP="00A91638">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Комплексна СТО – 10</w:t>
            </w:r>
          </w:p>
          <w:p w:rsidR="00A91638" w:rsidRPr="00BC7A84" w:rsidRDefault="00A91638" w:rsidP="00A91638">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 xml:space="preserve">Електротехніка – 3 </w:t>
            </w:r>
          </w:p>
          <w:p w:rsidR="00BC7A84" w:rsidRPr="00BC7A84" w:rsidRDefault="00BC7A84" w:rsidP="00BC7A84">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Професійно-</w:t>
            </w:r>
            <w:r w:rsidR="00DD0023">
              <w:rPr>
                <w:rFonts w:ascii="Times New Roman" w:hAnsi="Times New Roman" w:cs="Times New Roman"/>
                <w:i w:val="0"/>
                <w:sz w:val="24"/>
                <w:szCs w:val="24"/>
                <w:lang w:val="uk-UA"/>
              </w:rPr>
              <w:t>прак</w:t>
            </w:r>
            <w:r w:rsidRPr="00BC7A84">
              <w:rPr>
                <w:rFonts w:ascii="Times New Roman" w:hAnsi="Times New Roman" w:cs="Times New Roman"/>
                <w:i w:val="0"/>
                <w:sz w:val="24"/>
                <w:szCs w:val="24"/>
                <w:lang w:val="uk-UA"/>
              </w:rPr>
              <w:t xml:space="preserve">тична підготовка: </w:t>
            </w:r>
            <w:r w:rsidR="00DD0023">
              <w:rPr>
                <w:rFonts w:ascii="Times New Roman" w:hAnsi="Times New Roman" w:cs="Times New Roman"/>
                <w:i w:val="0"/>
                <w:sz w:val="24"/>
                <w:szCs w:val="24"/>
                <w:lang w:val="uk-UA"/>
              </w:rPr>
              <w:t>59</w:t>
            </w:r>
            <w:r w:rsidRPr="00BC7A84">
              <w:rPr>
                <w:rFonts w:ascii="Times New Roman" w:hAnsi="Times New Roman" w:cs="Times New Roman"/>
                <w:i w:val="0"/>
                <w:sz w:val="24"/>
                <w:szCs w:val="24"/>
                <w:lang w:val="uk-UA"/>
              </w:rPr>
              <w:t xml:space="preserve"> год</w:t>
            </w:r>
          </w:p>
          <w:p w:rsidR="00A91638" w:rsidRPr="00BC7A84" w:rsidRDefault="00A91638" w:rsidP="00A91638">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Виробниче навчання – 24</w:t>
            </w:r>
          </w:p>
          <w:p w:rsidR="00A91638" w:rsidRPr="00BC7A84" w:rsidRDefault="00A91638" w:rsidP="00A91638">
            <w:pPr>
              <w:spacing w:line="240" w:lineRule="auto"/>
              <w:jc w:val="left"/>
              <w:rPr>
                <w:rFonts w:ascii="Times New Roman" w:hAnsi="Times New Roman" w:cs="Times New Roman"/>
                <w:i w:val="0"/>
                <w:sz w:val="24"/>
                <w:szCs w:val="24"/>
                <w:lang w:val="uk-UA"/>
              </w:rPr>
            </w:pPr>
            <w:r w:rsidRPr="00BC7A84">
              <w:rPr>
                <w:rFonts w:ascii="Times New Roman" w:hAnsi="Times New Roman" w:cs="Times New Roman"/>
                <w:i w:val="0"/>
                <w:sz w:val="24"/>
                <w:szCs w:val="24"/>
                <w:lang w:val="uk-UA"/>
              </w:rPr>
              <w:t>Виробнича практика – 35</w:t>
            </w:r>
          </w:p>
          <w:p w:rsidR="00A91638" w:rsidRPr="00073C9E" w:rsidRDefault="00A91638" w:rsidP="00A91638">
            <w:pPr>
              <w:spacing w:line="240" w:lineRule="auto"/>
              <w:jc w:val="left"/>
              <w:rPr>
                <w:rFonts w:ascii="Times New Roman" w:hAnsi="Times New Roman" w:cs="Times New Roman"/>
                <w:i w:val="0"/>
                <w:sz w:val="24"/>
                <w:szCs w:val="24"/>
                <w:lang w:val="uk-UA"/>
              </w:rPr>
            </w:pPr>
          </w:p>
        </w:tc>
      </w:tr>
      <w:tr w:rsidR="00A91638" w:rsidRPr="000A3A9C" w:rsidTr="000F3BF8">
        <w:trPr>
          <w:gridAfter w:val="1"/>
          <w:wAfter w:w="8" w:type="dxa"/>
          <w:trHeight w:val="747"/>
        </w:trPr>
        <w:tc>
          <w:tcPr>
            <w:tcW w:w="15593" w:type="dxa"/>
            <w:gridSpan w:val="10"/>
            <w:vAlign w:val="center"/>
          </w:tcPr>
          <w:p w:rsidR="00A91638" w:rsidRPr="00073C9E" w:rsidRDefault="00A91638" w:rsidP="00A91638">
            <w:pPr>
              <w:pStyle w:val="ab"/>
              <w:spacing w:line="240" w:lineRule="auto"/>
              <w:ind w:left="0"/>
              <w:rPr>
                <w:rFonts w:ascii="Times New Roman" w:eastAsia="Calibri" w:hAnsi="Times New Roman" w:cs="Times New Roman"/>
                <w:i w:val="0"/>
                <w:sz w:val="24"/>
                <w:szCs w:val="24"/>
                <w:shd w:val="clear" w:color="auto" w:fill="FFFFFF"/>
                <w:lang w:val="uk-UA"/>
              </w:rPr>
            </w:pPr>
            <w:r w:rsidRPr="00073C9E">
              <w:rPr>
                <w:rFonts w:ascii="Times New Roman" w:hAnsi="Times New Roman" w:cs="Times New Roman"/>
                <w:i w:val="0"/>
                <w:sz w:val="24"/>
                <w:szCs w:val="24"/>
                <w:lang w:val="uk-UA"/>
              </w:rPr>
              <w:t xml:space="preserve">Модуль </w:t>
            </w:r>
            <w:r w:rsidRPr="00073C9E">
              <w:rPr>
                <w:rStyle w:val="41"/>
                <w:rFonts w:ascii="Times New Roman" w:eastAsia="Calibri" w:hAnsi="Times New Roman" w:cs="Times New Roman"/>
                <w:i w:val="0"/>
                <w:color w:val="auto"/>
                <w:sz w:val="24"/>
                <w:szCs w:val="24"/>
                <w:lang w:val="uk-UA" w:eastAsia="uk-UA"/>
              </w:rPr>
              <w:t>ТрА2 – 2</w:t>
            </w:r>
          </w:p>
          <w:p w:rsidR="00A91638" w:rsidRPr="00073C9E" w:rsidRDefault="00A91638" w:rsidP="00A91638">
            <w:pPr>
              <w:pStyle w:val="ab"/>
              <w:spacing w:line="240" w:lineRule="auto"/>
              <w:ind w:left="0"/>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Технічне обслуговування та ремонт тракторів, сільськогосподарських та інших машин  відповідно до кваліфікації А2</w:t>
            </w:r>
          </w:p>
        </w:tc>
      </w:tr>
      <w:tr w:rsidR="006C47D8" w:rsidRPr="00073C9E" w:rsidTr="00BC7A84">
        <w:trPr>
          <w:gridAfter w:val="1"/>
          <w:wAfter w:w="8" w:type="dxa"/>
          <w:trHeight w:val="747"/>
        </w:trPr>
        <w:tc>
          <w:tcPr>
            <w:tcW w:w="1316" w:type="dxa"/>
            <w:gridSpan w:val="2"/>
          </w:tcPr>
          <w:p w:rsidR="006C47D8" w:rsidRPr="00073C9E" w:rsidRDefault="006C47D8" w:rsidP="006C47D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t>ТрА2 – 2.1</w:t>
            </w: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tc>
        <w:tc>
          <w:tcPr>
            <w:tcW w:w="2756" w:type="dxa"/>
            <w:gridSpan w:val="3"/>
          </w:tcPr>
          <w:p w:rsidR="006C47D8" w:rsidRPr="00073C9E"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операцій технічного обслуговування</w:t>
            </w: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6C47D8" w:rsidRPr="00073C9E"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Засоби технічного обслуговування. Щозмінне технічне обслуговування, його роль у системі технічного обслуговування тракторів і сільськогосподарських машин.</w:t>
            </w:r>
          </w:p>
          <w:p w:rsidR="006C47D8" w:rsidRPr="00073C9E"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Роль періодичного технічного обслуговування в системі технічного обслуговування. Періодичність та порядок проведення технічного обслуговування тракторів і сільськогосподарських машин ТО-1, ТО-2, ТО-3.</w:t>
            </w:r>
          </w:p>
          <w:p w:rsidR="006C47D8" w:rsidRPr="00073C9E"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Зміст операцій сезонного технічного обслуговування. </w:t>
            </w:r>
          </w:p>
          <w:p w:rsidR="006C47D8" w:rsidRPr="00073C9E" w:rsidRDefault="006C47D8" w:rsidP="006C47D8">
            <w:pPr>
              <w:tabs>
                <w:tab w:val="left" w:pos="22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kern w:val="24"/>
                <w:sz w:val="24"/>
                <w:szCs w:val="24"/>
                <w:lang w:val="uk-UA"/>
              </w:rPr>
              <w:t>Безпечніметоди праці</w:t>
            </w:r>
          </w:p>
          <w:p w:rsidR="006C47D8" w:rsidRPr="00073C9E"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6C47D8" w:rsidRPr="00073C9E"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Виконувати щозмінне технічне обслуговування тракторів, сільськогосподарських машин, які експлуатує. Виконувати періодичне технічного обслуговування №1,2;  виконувати сезонне технічне обслуговування з дотриманням технологічних вимог та б</w:t>
            </w:r>
            <w:r w:rsidRPr="00073C9E">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r w:rsidRPr="00073C9E">
              <w:rPr>
                <w:rFonts w:ascii="Times New Roman" w:hAnsi="Times New Roman" w:cs="Times New Roman"/>
                <w:i w:val="0"/>
                <w:noProof/>
                <w:sz w:val="24"/>
                <w:szCs w:val="24"/>
                <w:lang w:val="uk-UA"/>
              </w:rPr>
              <w:t>Комплексна СТО</w:t>
            </w: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6C47D8" w:rsidRDefault="006C47D8" w:rsidP="006C47D8">
            <w:pPr>
              <w:spacing w:line="240" w:lineRule="auto"/>
              <w:jc w:val="left"/>
              <w:rPr>
                <w:rFonts w:ascii="Times New Roman" w:hAnsi="Times New Roman" w:cs="Times New Roman"/>
                <w:b/>
                <w:sz w:val="24"/>
                <w:szCs w:val="24"/>
                <w:lang w:val="uk-UA"/>
              </w:rPr>
            </w:pPr>
            <w:r w:rsidRPr="006C47D8">
              <w:rPr>
                <w:rFonts w:ascii="Times New Roman" w:hAnsi="Times New Roman" w:cs="Times New Roman"/>
                <w:b/>
                <w:sz w:val="24"/>
                <w:szCs w:val="24"/>
                <w:lang w:val="uk-UA"/>
              </w:rPr>
              <w:t xml:space="preserve">Виробниче навчання </w:t>
            </w:r>
          </w:p>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r w:rsidRPr="006C47D8">
              <w:rPr>
                <w:rFonts w:ascii="Times New Roman" w:hAnsi="Times New Roman" w:cs="Times New Roman"/>
                <w:b/>
                <w:sz w:val="24"/>
                <w:szCs w:val="24"/>
                <w:lang w:val="uk-UA"/>
              </w:rPr>
              <w:t>Виробнича практика</w:t>
            </w:r>
          </w:p>
        </w:tc>
        <w:tc>
          <w:tcPr>
            <w:tcW w:w="1466" w:type="dxa"/>
            <w:gridSpan w:val="2"/>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noProof/>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r w:rsidRPr="00073C9E">
              <w:rPr>
                <w:rFonts w:ascii="Times New Roman" w:hAnsi="Times New Roman" w:cs="Times New Roman"/>
                <w:sz w:val="24"/>
                <w:szCs w:val="24"/>
                <w:lang w:val="uk-UA"/>
              </w:rPr>
              <w:t>2</w:t>
            </w: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r w:rsidRPr="00073C9E">
              <w:rPr>
                <w:rFonts w:ascii="Times New Roman" w:hAnsi="Times New Roman" w:cs="Times New Roman"/>
                <w:sz w:val="24"/>
                <w:szCs w:val="24"/>
                <w:lang w:val="uk-UA"/>
              </w:rPr>
              <w:t>6</w:t>
            </w:r>
          </w:p>
          <w:p w:rsidR="006C47D8" w:rsidRPr="00073C9E" w:rsidRDefault="006C47D8" w:rsidP="006C47D8">
            <w:pPr>
              <w:spacing w:line="240" w:lineRule="auto"/>
              <w:jc w:val="left"/>
              <w:rPr>
                <w:rFonts w:ascii="Times New Roman" w:hAnsi="Times New Roman" w:cs="Times New Roman"/>
                <w:sz w:val="24"/>
                <w:szCs w:val="24"/>
                <w:lang w:val="uk-UA"/>
              </w:rPr>
            </w:pPr>
          </w:p>
          <w:p w:rsidR="006C47D8" w:rsidRPr="00073C9E" w:rsidRDefault="006C47D8" w:rsidP="006C47D8">
            <w:pPr>
              <w:spacing w:line="240" w:lineRule="auto"/>
              <w:jc w:val="left"/>
              <w:rPr>
                <w:rFonts w:ascii="Times New Roman" w:hAnsi="Times New Roman" w:cs="Times New Roman"/>
                <w:sz w:val="24"/>
                <w:szCs w:val="24"/>
                <w:lang w:val="uk-UA"/>
              </w:rPr>
            </w:pPr>
            <w:r w:rsidRPr="00073C9E">
              <w:rPr>
                <w:rFonts w:ascii="Times New Roman" w:hAnsi="Times New Roman" w:cs="Times New Roman"/>
                <w:sz w:val="24"/>
                <w:szCs w:val="24"/>
                <w:lang w:val="uk-UA"/>
              </w:rPr>
              <w:t>7</w:t>
            </w:r>
          </w:p>
        </w:tc>
      </w:tr>
      <w:tr w:rsidR="006C47D8" w:rsidRPr="00073C9E" w:rsidTr="00BC7A84">
        <w:trPr>
          <w:gridAfter w:val="1"/>
          <w:wAfter w:w="8" w:type="dxa"/>
          <w:trHeight w:val="747"/>
        </w:trPr>
        <w:tc>
          <w:tcPr>
            <w:tcW w:w="1316" w:type="dxa"/>
            <w:gridSpan w:val="2"/>
          </w:tcPr>
          <w:p w:rsidR="006C47D8" w:rsidRPr="00073C9E" w:rsidRDefault="006C47D8" w:rsidP="006C47D8">
            <w:pPr>
              <w:tabs>
                <w:tab w:val="center" w:pos="4677"/>
                <w:tab w:val="right" w:pos="9355"/>
              </w:tabs>
              <w:spacing w:line="240" w:lineRule="auto"/>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lastRenderedPageBreak/>
              <w:t>ТрА2 – 2.2</w:t>
            </w: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ind w:left="142"/>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2756" w:type="dxa"/>
            <w:gridSpan w:val="3"/>
          </w:tcPr>
          <w:p w:rsidR="006C47D8" w:rsidRPr="00073C9E" w:rsidRDefault="006C47D8" w:rsidP="006C47D8">
            <w:pPr>
              <w:tabs>
                <w:tab w:val="center" w:pos="4677"/>
                <w:tab w:val="right" w:pos="9355"/>
              </w:tabs>
              <w:spacing w:line="240" w:lineRule="auto"/>
              <w:ind w:left="142" w:right="142"/>
              <w:jc w:val="left"/>
              <w:rPr>
                <w:rFonts w:ascii="Times New Roman" w:hAnsi="Times New Roman" w:cs="Times New Roman"/>
                <w:i w:val="0"/>
                <w:sz w:val="24"/>
                <w:szCs w:val="24"/>
                <w:lang w:val="uk-UA"/>
              </w:rPr>
            </w:pPr>
            <w:r w:rsidRPr="00073C9E">
              <w:rPr>
                <w:rFonts w:ascii="Times New Roman" w:eastAsia="TimesNewRoman,Bold" w:hAnsi="Times New Roman" w:cs="Times New Roman"/>
                <w:bCs/>
                <w:i w:val="0"/>
                <w:sz w:val="24"/>
                <w:szCs w:val="24"/>
                <w:lang w:val="uk-UA"/>
              </w:rPr>
              <w:t xml:space="preserve">Усунення нескладних </w:t>
            </w:r>
            <w:r w:rsidRPr="00073C9E">
              <w:rPr>
                <w:rFonts w:ascii="Times New Roman" w:hAnsi="Times New Roman" w:cs="Times New Roman"/>
                <w:i w:val="0"/>
                <w:kern w:val="24"/>
                <w:sz w:val="24"/>
                <w:szCs w:val="24"/>
                <w:lang w:val="uk-UA"/>
              </w:rPr>
              <w:t>несправностей тракторів, сільськогосподарських та інших машин, що з ними агрегатуються</w:t>
            </w: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Види спpацювання та вiдновлення  деталей машин</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Визначення технiчного стану основних механiзмiв i робочих органiвсiльськогосподаpських машин</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Вимоги до pобочихоpганiв ґрунтообробних та посiвних машин.</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Хаpактеpнi дефекти pобочих та допомiжнихоpганiв. Способи та технологiяpемонту.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Iнстpументи та пpистосування, що застосовують пiд час pемонту.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Способи пеpевipкиякостi ремонту. </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Вимоги безпеки праці пiд час виконання pемонтнихpобiт</w:t>
            </w:r>
          </w:p>
          <w:p w:rsidR="006C47D8" w:rsidRPr="00073C9E"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6C47D8" w:rsidRPr="00073C9E" w:rsidRDefault="006C47D8" w:rsidP="006C47D8">
            <w:pPr>
              <w:spacing w:line="240" w:lineRule="auto"/>
              <w:ind w:left="142" w:right="141"/>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Готувати робоче місце;</w:t>
            </w:r>
            <w:r w:rsidRPr="00073C9E">
              <w:rPr>
                <w:rFonts w:ascii="Times New Roman" w:hAnsi="Times New Roman" w:cs="Times New Roman"/>
                <w:i w:val="0"/>
                <w:kern w:val="24"/>
                <w:sz w:val="24"/>
                <w:szCs w:val="24"/>
                <w:lang w:val="uk-UA"/>
              </w:rPr>
              <w:t xml:space="preserve"> користуватись інструкціями з експлуатації машин. </w:t>
            </w:r>
            <w:r w:rsidRPr="00073C9E">
              <w:rPr>
                <w:rFonts w:ascii="Times New Roman" w:hAnsi="Times New Roman" w:cs="Times New Roman"/>
                <w:i w:val="0"/>
                <w:sz w:val="24"/>
                <w:szCs w:val="24"/>
                <w:lang w:val="uk-UA"/>
              </w:rPr>
              <w:t>Визначати несправності тракторів, причіпних і начіпних знарядь і машин, що з ними агрегатуються, усуває їх. Виконує слюсарні роботи середньої складності з технічного обслуговування та ремонту тракторів, сільськогосподарських та інших машин, що з ними агрегатуються, а саме:</w:t>
            </w:r>
          </w:p>
          <w:p w:rsidR="006C47D8" w:rsidRPr="00073C9E" w:rsidRDefault="006C47D8" w:rsidP="006C47D8">
            <w:pPr>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ремонтувати та складати сівалки з вузлів та деталей.</w:t>
            </w:r>
          </w:p>
          <w:p w:rsidR="006C47D8" w:rsidRPr="00073C9E" w:rsidRDefault="006C47D8" w:rsidP="006C47D8">
            <w:pPr>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Розбирати обслуговуючі машини з використанням необхідних інструментів, пристосувань, під’ємного і транспортного обладнання. Визначати  зношування і дефекти вузлів і деталей.</w:t>
            </w:r>
          </w:p>
          <w:p w:rsidR="006C47D8" w:rsidRPr="00073C9E" w:rsidRDefault="006C47D8" w:rsidP="006C47D8">
            <w:pPr>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Ремонтувати рами. Ремонтувати робочі органи грунтообробних машин.</w:t>
            </w:r>
          </w:p>
          <w:p w:rsidR="006C47D8" w:rsidRPr="00073C9E" w:rsidRDefault="006C47D8" w:rsidP="006C47D8">
            <w:pPr>
              <w:shd w:val="clear" w:color="auto" w:fill="FFFFFF"/>
              <w:tabs>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технологічних вимог та б</w:t>
            </w:r>
            <w:r w:rsidRPr="00073C9E">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6C47D8">
              <w:rPr>
                <w:rFonts w:ascii="Times New Roman" w:hAnsi="Times New Roman" w:cs="Times New Roman"/>
                <w:b/>
                <w:noProof/>
                <w:sz w:val="24"/>
                <w:szCs w:val="24"/>
                <w:lang w:val="uk-UA"/>
              </w:rPr>
              <w:t>С/г машини</w:t>
            </w: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6C47D8">
              <w:rPr>
                <w:rFonts w:ascii="Times New Roman" w:hAnsi="Times New Roman" w:cs="Times New Roman"/>
                <w:b/>
                <w:noProof/>
                <w:sz w:val="24"/>
                <w:szCs w:val="24"/>
                <w:lang w:val="uk-UA"/>
              </w:rPr>
              <w:t>Комплексна СТО</w:t>
            </w: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6C47D8" w:rsidRDefault="006C47D8" w:rsidP="006C47D8">
            <w:pPr>
              <w:spacing w:line="240" w:lineRule="auto"/>
              <w:jc w:val="left"/>
              <w:rPr>
                <w:rFonts w:ascii="Times New Roman" w:hAnsi="Times New Roman" w:cs="Times New Roman"/>
                <w:b/>
                <w:sz w:val="24"/>
                <w:szCs w:val="24"/>
                <w:lang w:val="uk-UA"/>
              </w:rPr>
            </w:pPr>
            <w:r w:rsidRPr="006C47D8">
              <w:rPr>
                <w:rFonts w:ascii="Times New Roman" w:hAnsi="Times New Roman" w:cs="Times New Roman"/>
                <w:b/>
                <w:sz w:val="24"/>
                <w:szCs w:val="24"/>
                <w:lang w:val="uk-UA"/>
              </w:rPr>
              <w:t xml:space="preserve">Виробниче навчання </w:t>
            </w:r>
          </w:p>
          <w:p w:rsidR="006C47D8" w:rsidRPr="006C47D8"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6C47D8">
              <w:rPr>
                <w:rFonts w:ascii="Times New Roman" w:hAnsi="Times New Roman" w:cs="Times New Roman"/>
                <w:b/>
                <w:sz w:val="24"/>
                <w:szCs w:val="24"/>
                <w:lang w:val="uk-UA"/>
              </w:rPr>
              <w:t>Виробнича практика</w:t>
            </w:r>
          </w:p>
        </w:tc>
        <w:tc>
          <w:tcPr>
            <w:tcW w:w="1466" w:type="dxa"/>
            <w:gridSpan w:val="2"/>
          </w:tcPr>
          <w:p w:rsidR="006C47D8" w:rsidRP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6C47D8">
              <w:rPr>
                <w:rFonts w:ascii="Times New Roman" w:hAnsi="Times New Roman" w:cs="Times New Roman"/>
                <w:b/>
                <w:noProof/>
                <w:sz w:val="24"/>
                <w:szCs w:val="24"/>
                <w:lang w:val="uk-UA"/>
              </w:rPr>
              <w:t>5</w:t>
            </w:r>
          </w:p>
          <w:p w:rsidR="006C47D8" w:rsidRPr="006C47D8" w:rsidRDefault="006C47D8" w:rsidP="006C47D8">
            <w:pPr>
              <w:spacing w:line="240" w:lineRule="auto"/>
              <w:jc w:val="left"/>
              <w:rPr>
                <w:rFonts w:ascii="Times New Roman" w:hAnsi="Times New Roman" w:cs="Times New Roman"/>
                <w:b/>
                <w:sz w:val="24"/>
                <w:szCs w:val="24"/>
                <w:lang w:val="uk-UA"/>
              </w:rPr>
            </w:pPr>
          </w:p>
          <w:p w:rsidR="006C47D8" w:rsidRPr="006C47D8" w:rsidRDefault="006C47D8" w:rsidP="006C47D8">
            <w:pPr>
              <w:spacing w:line="240" w:lineRule="auto"/>
              <w:jc w:val="left"/>
              <w:rPr>
                <w:rFonts w:ascii="Times New Roman" w:hAnsi="Times New Roman" w:cs="Times New Roman"/>
                <w:b/>
                <w:sz w:val="24"/>
                <w:szCs w:val="24"/>
                <w:lang w:val="uk-UA"/>
              </w:rPr>
            </w:pPr>
          </w:p>
          <w:p w:rsidR="006C47D8" w:rsidRPr="006C47D8" w:rsidRDefault="006C47D8" w:rsidP="006C47D8">
            <w:pPr>
              <w:spacing w:line="240" w:lineRule="auto"/>
              <w:jc w:val="left"/>
              <w:rPr>
                <w:rFonts w:ascii="Times New Roman" w:hAnsi="Times New Roman" w:cs="Times New Roman"/>
                <w:b/>
                <w:sz w:val="24"/>
                <w:szCs w:val="24"/>
                <w:lang w:val="uk-UA"/>
              </w:rPr>
            </w:pPr>
          </w:p>
          <w:p w:rsidR="006C47D8" w:rsidRPr="006C47D8" w:rsidRDefault="006C47D8" w:rsidP="006C47D8">
            <w:pPr>
              <w:spacing w:line="240" w:lineRule="auto"/>
              <w:jc w:val="left"/>
              <w:rPr>
                <w:rFonts w:ascii="Times New Roman" w:hAnsi="Times New Roman" w:cs="Times New Roman"/>
                <w:b/>
                <w:sz w:val="24"/>
                <w:szCs w:val="24"/>
                <w:lang w:val="uk-UA"/>
              </w:rPr>
            </w:pPr>
          </w:p>
          <w:p w:rsidR="006C47D8" w:rsidRPr="006C47D8" w:rsidRDefault="006C47D8" w:rsidP="006C47D8">
            <w:pPr>
              <w:spacing w:line="240" w:lineRule="auto"/>
              <w:jc w:val="left"/>
              <w:rPr>
                <w:rFonts w:ascii="Times New Roman" w:hAnsi="Times New Roman" w:cs="Times New Roman"/>
                <w:b/>
                <w:sz w:val="24"/>
                <w:szCs w:val="24"/>
                <w:lang w:val="uk-UA"/>
              </w:rPr>
            </w:pP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6C47D8">
              <w:rPr>
                <w:rFonts w:ascii="Times New Roman" w:hAnsi="Times New Roman" w:cs="Times New Roman"/>
                <w:b/>
                <w:sz w:val="24"/>
                <w:szCs w:val="24"/>
                <w:lang w:val="uk-UA"/>
              </w:rPr>
              <w:tab/>
            </w: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6C47D8">
              <w:rPr>
                <w:rFonts w:ascii="Times New Roman" w:hAnsi="Times New Roman" w:cs="Times New Roman"/>
                <w:b/>
                <w:sz w:val="24"/>
                <w:szCs w:val="24"/>
                <w:lang w:val="uk-UA"/>
              </w:rPr>
              <w:t xml:space="preserve"> 2</w:t>
            </w:r>
            <w:r w:rsidRPr="006C47D8">
              <w:rPr>
                <w:rFonts w:ascii="Times New Roman" w:hAnsi="Times New Roman" w:cs="Times New Roman"/>
                <w:b/>
                <w:sz w:val="24"/>
                <w:szCs w:val="24"/>
                <w:lang w:val="uk-UA"/>
              </w:rPr>
              <w:tab/>
            </w:r>
            <w:r w:rsidRPr="006C47D8">
              <w:rPr>
                <w:rFonts w:ascii="Times New Roman" w:hAnsi="Times New Roman" w:cs="Times New Roman"/>
                <w:b/>
                <w:sz w:val="24"/>
                <w:szCs w:val="24"/>
                <w:lang w:val="uk-UA"/>
              </w:rPr>
              <w:tab/>
            </w:r>
            <w:r w:rsidRPr="006C47D8">
              <w:rPr>
                <w:rFonts w:ascii="Times New Roman" w:hAnsi="Times New Roman" w:cs="Times New Roman"/>
                <w:b/>
                <w:sz w:val="24"/>
                <w:szCs w:val="24"/>
                <w:lang w:val="uk-UA"/>
              </w:rPr>
              <w:tab/>
            </w: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6C47D8">
              <w:rPr>
                <w:rFonts w:ascii="Times New Roman" w:hAnsi="Times New Roman" w:cs="Times New Roman"/>
                <w:b/>
                <w:sz w:val="24"/>
                <w:szCs w:val="24"/>
                <w:lang w:val="uk-UA"/>
              </w:rPr>
              <w:t>6</w:t>
            </w: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p>
          <w:p w:rsidR="006C47D8" w:rsidRPr="006C47D8" w:rsidRDefault="006C47D8" w:rsidP="006C47D8">
            <w:pPr>
              <w:tabs>
                <w:tab w:val="left" w:pos="376"/>
                <w:tab w:val="center" w:pos="1058"/>
              </w:tabs>
              <w:spacing w:line="240" w:lineRule="auto"/>
              <w:jc w:val="left"/>
              <w:rPr>
                <w:rFonts w:ascii="Times New Roman" w:hAnsi="Times New Roman" w:cs="Times New Roman"/>
                <w:b/>
                <w:sz w:val="24"/>
                <w:szCs w:val="24"/>
                <w:lang w:val="uk-UA"/>
              </w:rPr>
            </w:pPr>
            <w:r w:rsidRPr="006C47D8">
              <w:rPr>
                <w:rFonts w:ascii="Times New Roman" w:hAnsi="Times New Roman" w:cs="Times New Roman"/>
                <w:b/>
                <w:sz w:val="24"/>
                <w:szCs w:val="24"/>
                <w:lang w:val="uk-UA"/>
              </w:rPr>
              <w:t>7</w:t>
            </w:r>
          </w:p>
        </w:tc>
      </w:tr>
      <w:tr w:rsidR="006C47D8" w:rsidRPr="00073C9E" w:rsidTr="00BC7A84">
        <w:trPr>
          <w:gridAfter w:val="1"/>
          <w:wAfter w:w="8" w:type="dxa"/>
          <w:trHeight w:val="747"/>
        </w:trPr>
        <w:tc>
          <w:tcPr>
            <w:tcW w:w="1316" w:type="dxa"/>
            <w:gridSpan w:val="2"/>
          </w:tcPr>
          <w:p w:rsidR="006C47D8" w:rsidRPr="00073C9E" w:rsidRDefault="006C47D8" w:rsidP="006C47D8">
            <w:pPr>
              <w:tabs>
                <w:tab w:val="center" w:pos="4677"/>
                <w:tab w:val="right" w:pos="9355"/>
              </w:tabs>
              <w:spacing w:line="240" w:lineRule="auto"/>
              <w:ind w:left="142"/>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t>ТрА2 – 2.3</w:t>
            </w: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tc>
        <w:tc>
          <w:tcPr>
            <w:tcW w:w="2756" w:type="dxa"/>
            <w:gridSpan w:val="3"/>
          </w:tcPr>
          <w:p w:rsidR="006C47D8" w:rsidRPr="00073C9E"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двигуна</w:t>
            </w: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Характерні несправності двигуна. Технологічна послідовність розбирання механізмів та систем двигуна, складання двигуна з вузлів.</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Ремонт блока і головки блока циліндрів. Ремонт розподільчого механізму. Притирання клапанів вручну. Способи ремонту, пристосування та інструмент для ремонту. </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Ремонт систем мащення, живлення та охолодження двигунів. Характерні дефекти вузлів і деталей системи охолодження, мащення і живлення. </w:t>
            </w:r>
            <w:r w:rsidRPr="00073C9E">
              <w:rPr>
                <w:rFonts w:ascii="Times New Roman" w:hAnsi="Times New Roman" w:cs="Times New Roman"/>
                <w:i w:val="0"/>
                <w:sz w:val="24"/>
                <w:szCs w:val="24"/>
                <w:lang w:val="uk-UA"/>
              </w:rPr>
              <w:lastRenderedPageBreak/>
              <w:t xml:space="preserve">Технологія розбирання вузлів системи охолодження, мащення і живлення. Обладнання, інструменти для ремонту радіатора. Заміна пошкоджених трубок. Припаювання трубок  до опорних пластин. Збирання радіатора і контрольне випробовування. </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 системи живлення – паливний бак, фільтри палива, повітроочисники, паливопідкачувальний насос низького тиску.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Випробовування форсунок на якість розпилювання.</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Контроль якості ремонту.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 редуктора пускового двигуна.</w:t>
            </w:r>
          </w:p>
          <w:p w:rsidR="006C47D8" w:rsidRPr="00073C9E" w:rsidRDefault="006C47D8" w:rsidP="006C47D8">
            <w:pPr>
              <w:widowControl w:val="0"/>
              <w:shd w:val="clear" w:color="auto" w:fill="FFFFFF"/>
              <w:tabs>
                <w:tab w:val="left" w:pos="192"/>
                <w:tab w:val="center" w:pos="4677"/>
                <w:tab w:val="right" w:pos="9355"/>
              </w:tabs>
              <w:autoSpaceDE w:val="0"/>
              <w:autoSpaceDN w:val="0"/>
              <w:adjustRightInd w:val="0"/>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Технічне обслуговування двигуна</w:t>
            </w:r>
          </w:p>
          <w:p w:rsidR="006C47D8" w:rsidRPr="00073C9E"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6C47D8" w:rsidRPr="00073C9E" w:rsidRDefault="006C47D8" w:rsidP="006C47D8">
            <w:pPr>
              <w:tabs>
                <w:tab w:val="left" w:pos="222"/>
                <w:tab w:val="center" w:pos="4677"/>
                <w:tab w:val="left" w:pos="4932"/>
                <w:tab w:val="right" w:pos="9355"/>
              </w:tabs>
              <w:spacing w:line="240" w:lineRule="auto"/>
              <w:ind w:left="141" w:right="142"/>
              <w:jc w:val="left"/>
              <w:rPr>
                <w:rFonts w:ascii="Times New Roman" w:hAnsi="Times New Roman" w:cs="Times New Roman"/>
                <w:i w:val="0"/>
                <w:kern w:val="24"/>
                <w:sz w:val="24"/>
                <w:szCs w:val="24"/>
                <w:lang w:val="uk-UA"/>
              </w:rPr>
            </w:pPr>
            <w:r w:rsidRPr="00073C9E">
              <w:rPr>
                <w:rFonts w:ascii="Times New Roman" w:hAnsi="Times New Roman" w:cs="Times New Roman"/>
                <w:i w:val="0"/>
                <w:sz w:val="24"/>
                <w:szCs w:val="24"/>
                <w:lang w:val="uk-UA"/>
              </w:rPr>
              <w:t>Проводити технічне обслуговування та ремонт блока і головки блока циліндрів; ремонтувати розподільчий механізм; проводити технічне обслуговування і ремонтувати систему мащення; проводити технічне обслуговування і ремонтувати систему охолодження; проводити технічне обслуговування і ремонтувати систему живлення з дотриманням технологічних вимог та б</w:t>
            </w:r>
            <w:r w:rsidRPr="00073C9E">
              <w:rPr>
                <w:rFonts w:ascii="Times New Roman" w:hAnsi="Times New Roman" w:cs="Times New Roman"/>
                <w:i w:val="0"/>
                <w:kern w:val="24"/>
                <w:sz w:val="24"/>
                <w:szCs w:val="24"/>
                <w:lang w:val="uk-UA"/>
              </w:rPr>
              <w:t>езпечнихметодів праці</w:t>
            </w:r>
          </w:p>
          <w:p w:rsidR="006C47D8" w:rsidRPr="00073C9E" w:rsidRDefault="006C47D8" w:rsidP="006C47D8">
            <w:pPr>
              <w:tabs>
                <w:tab w:val="left" w:pos="222"/>
                <w:tab w:val="center" w:pos="4677"/>
                <w:tab w:val="left" w:pos="4932"/>
                <w:tab w:val="right" w:pos="9355"/>
              </w:tabs>
              <w:spacing w:line="240" w:lineRule="auto"/>
              <w:ind w:left="141" w:right="142"/>
              <w:jc w:val="left"/>
              <w:rPr>
                <w:rFonts w:ascii="Times New Roman" w:hAnsi="Times New Roman" w:cs="Times New Roman"/>
                <w:i w:val="0"/>
                <w:sz w:val="24"/>
                <w:szCs w:val="24"/>
                <w:lang w:val="uk-UA"/>
              </w:rPr>
            </w:pPr>
          </w:p>
        </w:tc>
        <w:tc>
          <w:tcPr>
            <w:tcW w:w="2135" w:type="dxa"/>
            <w:gridSpan w:val="2"/>
          </w:tcPr>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Трактори</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Електротехніка</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Комплексна СТО</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372EB4" w:rsidRPr="00372EB4" w:rsidRDefault="00372EB4"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spacing w:line="240" w:lineRule="auto"/>
              <w:jc w:val="left"/>
              <w:rPr>
                <w:rFonts w:ascii="Times New Roman" w:hAnsi="Times New Roman" w:cs="Times New Roman"/>
                <w:b/>
                <w:sz w:val="24"/>
                <w:szCs w:val="24"/>
                <w:lang w:val="uk-UA"/>
              </w:rPr>
            </w:pPr>
            <w:r w:rsidRPr="00372EB4">
              <w:rPr>
                <w:rFonts w:ascii="Times New Roman" w:hAnsi="Times New Roman" w:cs="Times New Roman"/>
                <w:b/>
                <w:sz w:val="24"/>
                <w:szCs w:val="24"/>
                <w:lang w:val="uk-UA"/>
              </w:rPr>
              <w:t xml:space="preserve">Виробниче навчання </w:t>
            </w:r>
          </w:p>
          <w:p w:rsidR="006C47D8" w:rsidRPr="00372EB4"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sz w:val="24"/>
                <w:szCs w:val="24"/>
                <w:lang w:val="uk-UA"/>
              </w:rPr>
              <w:t>Виробнича практика</w:t>
            </w:r>
          </w:p>
        </w:tc>
        <w:tc>
          <w:tcPr>
            <w:tcW w:w="1466" w:type="dxa"/>
            <w:gridSpan w:val="2"/>
          </w:tcPr>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10</w:t>
            </w: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3</w:t>
            </w: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2</w:t>
            </w: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372EB4" w:rsidRPr="00372EB4" w:rsidRDefault="00372EB4"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6</w:t>
            </w:r>
          </w:p>
          <w:p w:rsidR="00372EB4" w:rsidRDefault="00372EB4"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372EB4" w:rsidRDefault="00372EB4"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3"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7</w:t>
            </w:r>
          </w:p>
        </w:tc>
      </w:tr>
      <w:tr w:rsidR="006C47D8" w:rsidRPr="00073C9E" w:rsidTr="00BC7A84">
        <w:trPr>
          <w:gridAfter w:val="1"/>
          <w:wAfter w:w="8" w:type="dxa"/>
          <w:trHeight w:val="747"/>
        </w:trPr>
        <w:tc>
          <w:tcPr>
            <w:tcW w:w="1316" w:type="dxa"/>
            <w:gridSpan w:val="2"/>
          </w:tcPr>
          <w:p w:rsidR="006C47D8" w:rsidRPr="00073C9E"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073C9E">
              <w:rPr>
                <w:rStyle w:val="41"/>
                <w:rFonts w:ascii="Times New Roman" w:eastAsia="Calibri" w:hAnsi="Times New Roman" w:cs="Times New Roman"/>
                <w:i w:val="0"/>
                <w:color w:val="auto"/>
                <w:sz w:val="24"/>
                <w:szCs w:val="24"/>
                <w:lang w:val="uk-UA" w:eastAsia="uk-UA"/>
              </w:rPr>
              <w:lastRenderedPageBreak/>
              <w:t>ТрА2 – 2.4</w:t>
            </w:r>
          </w:p>
        </w:tc>
        <w:tc>
          <w:tcPr>
            <w:tcW w:w="2756" w:type="dxa"/>
            <w:gridSpan w:val="3"/>
          </w:tcPr>
          <w:p w:rsidR="006C47D8" w:rsidRPr="00073C9E" w:rsidRDefault="006C47D8" w:rsidP="006C47D8">
            <w:pPr>
              <w:tabs>
                <w:tab w:val="center" w:pos="4677"/>
                <w:tab w:val="right" w:pos="9355"/>
              </w:tabs>
              <w:spacing w:line="240" w:lineRule="auto"/>
              <w:ind w:lef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трансмісії трактора</w:t>
            </w: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Характерні несправності трансмісії. Технологія розбирання та визначення видів спрацювань трансмісії. </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 муфти зчеплення. Розбирання муфти зчеплення, виявлення дефектів. Наклеювання і наклепування накладок. Підбір і заміна пружин, підшипників.</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Збирання  і регулювання муфти зчеплення. Перевірка якості ремонту.</w:t>
            </w:r>
          </w:p>
          <w:p w:rsidR="006C47D8" w:rsidRPr="00073C9E" w:rsidRDefault="006C47D8" w:rsidP="006C47D8">
            <w:pPr>
              <w:pStyle w:val="afb"/>
              <w:tabs>
                <w:tab w:val="center" w:pos="4677"/>
                <w:tab w:val="right" w:pos="9355"/>
              </w:tabs>
              <w:spacing w:after="0"/>
              <w:ind w:left="141" w:right="142"/>
              <w:rPr>
                <w:rFonts w:ascii="Times New Roman" w:hAnsi="Times New Roman" w:cs="Times New Roman"/>
              </w:rPr>
            </w:pPr>
            <w:r w:rsidRPr="00073C9E">
              <w:rPr>
                <w:rFonts w:ascii="Times New Roman" w:hAnsi="Times New Roman" w:cs="Times New Roman"/>
              </w:rPr>
              <w:t>Ремонт механічних коробок передач тракторів. Розбирання, миття і вибраковування деталей, шестерень, втулок, шліцьових валиків, підготовка корпуса коробки передач для налагодження збірних або клеєних швів, накладних латок.</w:t>
            </w:r>
          </w:p>
          <w:p w:rsidR="006C47D8" w:rsidRPr="00073C9E" w:rsidRDefault="006C47D8" w:rsidP="006C47D8">
            <w:pPr>
              <w:pStyle w:val="afb"/>
              <w:tabs>
                <w:tab w:val="center" w:pos="4677"/>
                <w:tab w:val="right" w:pos="9355"/>
              </w:tabs>
              <w:spacing w:after="0"/>
              <w:ind w:left="141" w:right="142"/>
              <w:rPr>
                <w:rFonts w:ascii="Times New Roman" w:hAnsi="Times New Roman" w:cs="Times New Roman"/>
              </w:rPr>
            </w:pPr>
            <w:r w:rsidRPr="00073C9E">
              <w:rPr>
                <w:rFonts w:ascii="Times New Roman" w:hAnsi="Times New Roman" w:cs="Times New Roman"/>
              </w:rPr>
              <w:t>Збирання коробки передач. Збирання механізму переключення передач.</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Перевірка якості роботи.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Ремонт заднього моста колісних тракторів. Вибраковка деталей. Ремонт диференціала. Ремонт місць посадки підшипників на валах, коробці диференціала і маточин коліс. Збирання заднього моста регулювання і перевірка якості ремонту.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Технічне обслуговування трансмісії </w:t>
            </w:r>
          </w:p>
          <w:p w:rsidR="006C47D8" w:rsidRPr="00073C9E"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Розбирати муфти зчеплення, виявляти дефекти; наклеювати і наклепувати накладки; підбирати і замінювати пружини, підшипники; збирати  і регулювати муфти зчеплення; перевіряти якість ремонту; ремонтувати механічні коробки передач тракторів; розбирати, мити і вибраковувати деталі, шестерні, втулки, шліцьові валики; готувати корпус коробки передач для налагодження збірних або клеєних швів, накладних латок;</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збирати коробки передач; збирати механізм переключення передач; ремонтувати задній міст колісних тракторів; вибраковувати деталі; ремонтувати диференціал; збирати задній міст; перевіряти якість ремонту і  дотримуватись технологічних вимог та б</w:t>
            </w:r>
            <w:r w:rsidRPr="00073C9E">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Трактори</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Комплексна СТО</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spacing w:line="240" w:lineRule="auto"/>
              <w:jc w:val="left"/>
              <w:rPr>
                <w:rFonts w:ascii="Times New Roman" w:hAnsi="Times New Roman" w:cs="Times New Roman"/>
                <w:b/>
                <w:sz w:val="24"/>
                <w:szCs w:val="24"/>
                <w:lang w:val="uk-UA"/>
              </w:rPr>
            </w:pPr>
            <w:r w:rsidRPr="00372EB4">
              <w:rPr>
                <w:rFonts w:ascii="Times New Roman" w:hAnsi="Times New Roman" w:cs="Times New Roman"/>
                <w:b/>
                <w:sz w:val="24"/>
                <w:szCs w:val="24"/>
                <w:lang w:val="uk-UA"/>
              </w:rPr>
              <w:lastRenderedPageBreak/>
              <w:t xml:space="preserve">Виробниче навчання </w:t>
            </w:r>
          </w:p>
          <w:p w:rsidR="006C47D8" w:rsidRPr="00372EB4"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sz w:val="24"/>
                <w:szCs w:val="24"/>
                <w:lang w:val="uk-UA"/>
              </w:rPr>
              <w:t>Виробнича практика</w:t>
            </w:r>
          </w:p>
        </w:tc>
        <w:tc>
          <w:tcPr>
            <w:tcW w:w="1466" w:type="dxa"/>
            <w:gridSpan w:val="2"/>
          </w:tcPr>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10</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2</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3</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7</w:t>
            </w:r>
          </w:p>
        </w:tc>
      </w:tr>
      <w:tr w:rsidR="006C47D8" w:rsidRPr="00073C9E" w:rsidTr="00BC7A84">
        <w:trPr>
          <w:gridAfter w:val="1"/>
          <w:wAfter w:w="8" w:type="dxa"/>
          <w:trHeight w:val="747"/>
        </w:trPr>
        <w:tc>
          <w:tcPr>
            <w:tcW w:w="1316" w:type="dxa"/>
            <w:gridSpan w:val="2"/>
          </w:tcPr>
          <w:p w:rsidR="006C47D8" w:rsidRPr="00073C9E" w:rsidRDefault="006C47D8" w:rsidP="006C47D8">
            <w:pPr>
              <w:tabs>
                <w:tab w:val="center" w:pos="4677"/>
                <w:tab w:val="right" w:pos="9355"/>
              </w:tabs>
              <w:spacing w:line="240" w:lineRule="auto"/>
              <w:ind w:left="108"/>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lastRenderedPageBreak/>
              <w:t>ТрА2 – 2.5</w:t>
            </w: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tc>
        <w:tc>
          <w:tcPr>
            <w:tcW w:w="2756" w:type="dxa"/>
            <w:gridSpan w:val="3"/>
          </w:tcPr>
          <w:p w:rsidR="006C47D8" w:rsidRPr="00073C9E" w:rsidRDefault="006C47D8" w:rsidP="006C47D8">
            <w:pPr>
              <w:tabs>
                <w:tab w:val="center" w:pos="4677"/>
                <w:tab w:val="right" w:pos="9355"/>
              </w:tabs>
              <w:spacing w:line="240" w:lineRule="auto"/>
              <w:ind w:right="141"/>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технічного обслуговування та ремонту гідравлічного і електричного обладнання</w:t>
            </w: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7920" w:type="dxa"/>
          </w:tcPr>
          <w:p w:rsidR="006C47D8" w:rsidRPr="00073C9E" w:rsidRDefault="006C47D8" w:rsidP="006C47D8">
            <w:pPr>
              <w:tabs>
                <w:tab w:val="center" w:pos="4660"/>
                <w:tab w:val="right" w:pos="9340"/>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t>Знати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Технологію розбирання агрегатів та приладів гідравлічного та електричного обладнання.</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Пристосування та інструменти для ремонту.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Технічне обслуговування гідравлічного і  електричного обладнання. Порядок розбирання та складання агрегатів, вузлів та деталей. Їх дефектування</w:t>
            </w:r>
          </w:p>
          <w:p w:rsidR="006C47D8" w:rsidRPr="00073C9E" w:rsidRDefault="006C47D8" w:rsidP="006C47D8">
            <w:pPr>
              <w:tabs>
                <w:tab w:val="left" w:pos="234"/>
              </w:tabs>
              <w:spacing w:line="240" w:lineRule="auto"/>
              <w:ind w:left="141"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Розбирати та складати агрегати, вузли та деталі гідравлічної системи. Замінювати гумові ущільнення, сальники, шланги високого тиску.</w:t>
            </w:r>
          </w:p>
          <w:p w:rsidR="006C47D8" w:rsidRPr="00073C9E" w:rsidRDefault="006C47D8" w:rsidP="006C47D8">
            <w:pPr>
              <w:tabs>
                <w:tab w:val="center" w:pos="4677"/>
                <w:tab w:val="right" w:pos="9355"/>
              </w:tabs>
              <w:spacing w:line="240" w:lineRule="auto"/>
              <w:ind w:left="141"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Розбирати прилади запалювання і освітлення тракторів; брати участь у ремонті електрообладнання; готувати акумуляторні батареї до зарядки; проводити технічне обслуговування агрегатів і приладів електрообладнання з дотриманням технологічних вимог та б</w:t>
            </w:r>
            <w:r w:rsidRPr="00073C9E">
              <w:rPr>
                <w:rFonts w:ascii="Times New Roman" w:hAnsi="Times New Roman" w:cs="Times New Roman"/>
                <w:i w:val="0"/>
                <w:kern w:val="24"/>
                <w:sz w:val="24"/>
                <w:szCs w:val="24"/>
                <w:lang w:val="uk-UA"/>
              </w:rPr>
              <w:t>езпечнихметодів праці</w:t>
            </w:r>
          </w:p>
        </w:tc>
        <w:tc>
          <w:tcPr>
            <w:tcW w:w="2135" w:type="dxa"/>
            <w:gridSpan w:val="2"/>
          </w:tcPr>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Трактори</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Комплексна СТО</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spacing w:line="240" w:lineRule="auto"/>
              <w:jc w:val="left"/>
              <w:rPr>
                <w:rFonts w:ascii="Times New Roman" w:hAnsi="Times New Roman" w:cs="Times New Roman"/>
                <w:b/>
                <w:sz w:val="24"/>
                <w:szCs w:val="24"/>
                <w:lang w:val="uk-UA"/>
              </w:rPr>
            </w:pPr>
            <w:r w:rsidRPr="00372EB4">
              <w:rPr>
                <w:rFonts w:ascii="Times New Roman" w:hAnsi="Times New Roman" w:cs="Times New Roman"/>
                <w:b/>
                <w:sz w:val="24"/>
                <w:szCs w:val="24"/>
                <w:lang w:val="uk-UA"/>
              </w:rPr>
              <w:t xml:space="preserve">Виробниче навчання </w:t>
            </w:r>
          </w:p>
          <w:p w:rsidR="006C47D8" w:rsidRPr="00372EB4" w:rsidRDefault="006C47D8" w:rsidP="006C47D8">
            <w:pPr>
              <w:tabs>
                <w:tab w:val="center" w:pos="4677"/>
                <w:tab w:val="right" w:pos="9355"/>
              </w:tabs>
              <w:spacing w:line="240" w:lineRule="auto"/>
              <w:ind w:right="142"/>
              <w:jc w:val="left"/>
              <w:rPr>
                <w:rFonts w:ascii="Times New Roman" w:hAnsi="Times New Roman" w:cs="Times New Roman"/>
                <w:b/>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sz w:val="24"/>
                <w:szCs w:val="24"/>
                <w:lang w:val="uk-UA"/>
              </w:rPr>
              <w:t>Виробнича практика</w:t>
            </w:r>
          </w:p>
        </w:tc>
        <w:tc>
          <w:tcPr>
            <w:tcW w:w="1466" w:type="dxa"/>
            <w:gridSpan w:val="2"/>
          </w:tcPr>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10</w:t>
            </w: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left="141"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 xml:space="preserve"> 2 </w:t>
            </w: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3</w:t>
            </w: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p>
          <w:p w:rsidR="006C47D8" w:rsidRPr="00372EB4" w:rsidRDefault="006C47D8" w:rsidP="006C47D8">
            <w:pPr>
              <w:tabs>
                <w:tab w:val="center" w:pos="4660"/>
                <w:tab w:val="right" w:pos="9340"/>
              </w:tabs>
              <w:spacing w:line="240" w:lineRule="auto"/>
              <w:ind w:right="142"/>
              <w:jc w:val="left"/>
              <w:rPr>
                <w:rFonts w:ascii="Times New Roman" w:hAnsi="Times New Roman" w:cs="Times New Roman"/>
                <w:b/>
                <w:noProof/>
                <w:sz w:val="24"/>
                <w:szCs w:val="24"/>
                <w:lang w:val="uk-UA"/>
              </w:rPr>
            </w:pPr>
            <w:r w:rsidRPr="00372EB4">
              <w:rPr>
                <w:rFonts w:ascii="Times New Roman" w:hAnsi="Times New Roman" w:cs="Times New Roman"/>
                <w:b/>
                <w:noProof/>
                <w:sz w:val="24"/>
                <w:szCs w:val="24"/>
                <w:lang w:val="uk-UA"/>
              </w:rPr>
              <w:t>7</w:t>
            </w:r>
          </w:p>
        </w:tc>
      </w:tr>
      <w:tr w:rsidR="006C47D8" w:rsidRPr="000A3A9C" w:rsidTr="000F3BF8">
        <w:tc>
          <w:tcPr>
            <w:tcW w:w="15601" w:type="dxa"/>
            <w:gridSpan w:val="11"/>
            <w:vAlign w:val="center"/>
          </w:tcPr>
          <w:p w:rsidR="006C47D8" w:rsidRPr="00073C9E" w:rsidRDefault="006C47D8" w:rsidP="006C47D8">
            <w:pPr>
              <w:pStyle w:val="ab"/>
              <w:spacing w:line="240" w:lineRule="auto"/>
              <w:ind w:left="0"/>
              <w:rPr>
                <w:rFonts w:ascii="Times New Roman" w:eastAsia="Calibri" w:hAnsi="Times New Roman" w:cs="Times New Roman"/>
                <w:i w:val="0"/>
                <w:sz w:val="24"/>
                <w:szCs w:val="24"/>
                <w:shd w:val="clear" w:color="auto" w:fill="FFFFFF"/>
                <w:lang w:val="uk-UA"/>
              </w:rPr>
            </w:pPr>
            <w:r w:rsidRPr="00073C9E">
              <w:rPr>
                <w:rFonts w:ascii="Times New Roman" w:hAnsi="Times New Roman" w:cs="Times New Roman"/>
                <w:i w:val="0"/>
                <w:sz w:val="24"/>
                <w:szCs w:val="24"/>
                <w:lang w:val="uk-UA"/>
              </w:rPr>
              <w:t xml:space="preserve">Модуль </w:t>
            </w:r>
            <w:r w:rsidRPr="00073C9E">
              <w:rPr>
                <w:rStyle w:val="41"/>
                <w:rFonts w:ascii="Times New Roman" w:eastAsia="Calibri" w:hAnsi="Times New Roman" w:cs="Times New Roman"/>
                <w:i w:val="0"/>
                <w:color w:val="auto"/>
                <w:sz w:val="24"/>
                <w:szCs w:val="24"/>
                <w:lang w:val="uk-UA" w:eastAsia="uk-UA"/>
              </w:rPr>
              <w:t>ТрА2 – 3</w:t>
            </w:r>
          </w:p>
          <w:p w:rsidR="006C47D8" w:rsidRPr="00073C9E" w:rsidRDefault="006C47D8" w:rsidP="006C47D8">
            <w:pPr>
              <w:spacing w:line="240" w:lineRule="auto"/>
              <w:ind w:firstLine="37"/>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Індивідуальне навчання керуванню гусеничним та колісним тракторами з потужністю двигуна понад 73,5 кВт (понад 100 к. с.)</w:t>
            </w:r>
          </w:p>
          <w:p w:rsidR="006C47D8" w:rsidRPr="00073C9E" w:rsidRDefault="006C47D8" w:rsidP="006C47D8">
            <w:pPr>
              <w:pStyle w:val="ab"/>
              <w:spacing w:line="240" w:lineRule="auto"/>
              <w:ind w:left="0"/>
              <w:rPr>
                <w:rFonts w:ascii="Times New Roman" w:hAnsi="Times New Roman" w:cs="Times New Roman"/>
                <w:i w:val="0"/>
                <w:sz w:val="24"/>
                <w:szCs w:val="24"/>
                <w:lang w:val="uk-UA"/>
              </w:rPr>
            </w:pPr>
          </w:p>
        </w:tc>
      </w:tr>
      <w:tr w:rsidR="006C47D8" w:rsidRPr="00073C9E" w:rsidTr="000F3BF8">
        <w:trPr>
          <w:gridAfter w:val="1"/>
          <w:wAfter w:w="8" w:type="dxa"/>
          <w:trHeight w:val="403"/>
        </w:trPr>
        <w:tc>
          <w:tcPr>
            <w:tcW w:w="1276" w:type="dxa"/>
          </w:tcPr>
          <w:p w:rsidR="006C47D8" w:rsidRPr="00073C9E" w:rsidRDefault="006C47D8" w:rsidP="006C47D8">
            <w:pPr>
              <w:spacing w:line="240" w:lineRule="auto"/>
              <w:ind w:left="142"/>
              <w:jc w:val="left"/>
              <w:rPr>
                <w:rStyle w:val="41"/>
                <w:rFonts w:ascii="Times New Roman" w:eastAsia="Calibri" w:hAnsi="Times New Roman" w:cs="Times New Roman"/>
                <w:i w:val="0"/>
                <w:color w:val="auto"/>
                <w:sz w:val="24"/>
                <w:szCs w:val="24"/>
                <w:lang w:val="uk-UA" w:eastAsia="uk-UA"/>
              </w:rPr>
            </w:pPr>
            <w:r w:rsidRPr="00073C9E">
              <w:rPr>
                <w:rStyle w:val="41"/>
                <w:rFonts w:ascii="Times New Roman" w:eastAsia="Calibri" w:hAnsi="Times New Roman" w:cs="Times New Roman"/>
                <w:i w:val="0"/>
                <w:color w:val="auto"/>
                <w:sz w:val="24"/>
                <w:szCs w:val="24"/>
                <w:lang w:val="uk-UA" w:eastAsia="uk-UA"/>
              </w:rPr>
              <w:t>ТрА2 – 3.1</w:t>
            </w: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eastAsia="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2141" w:type="dxa"/>
            <w:gridSpan w:val="2"/>
          </w:tcPr>
          <w:p w:rsidR="006C47D8" w:rsidRPr="00073C9E" w:rsidRDefault="006C47D8" w:rsidP="006C47D8">
            <w:pPr>
              <w:spacing w:line="240" w:lineRule="auto"/>
              <w:ind w:left="157"/>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Індивідуальне навчання керуванню гусеничним та колісним тракторами з потужністю двигуна понад  </w:t>
            </w:r>
            <w:r w:rsidRPr="00073C9E">
              <w:rPr>
                <w:rFonts w:ascii="Times New Roman" w:hAnsi="Times New Roman" w:cs="Times New Roman"/>
                <w:i w:val="0"/>
                <w:sz w:val="24"/>
                <w:szCs w:val="24"/>
                <w:lang w:val="uk-UA"/>
              </w:rPr>
              <w:lastRenderedPageBreak/>
              <w:t>73,5 кВт (понад 100 к. с.)</w:t>
            </w:r>
          </w:p>
          <w:p w:rsidR="006C47D8" w:rsidRPr="00073C9E" w:rsidRDefault="006C47D8" w:rsidP="006C47D8">
            <w:pPr>
              <w:spacing w:line="240" w:lineRule="auto"/>
              <w:jc w:val="left"/>
              <w:rPr>
                <w:rFonts w:ascii="Times New Roman" w:hAnsi="Times New Roman" w:cs="Times New Roman"/>
                <w:i w:val="0"/>
                <w:sz w:val="24"/>
                <w:szCs w:val="24"/>
                <w:lang w:val="uk-UA"/>
              </w:rPr>
            </w:pPr>
          </w:p>
          <w:p w:rsidR="006C47D8" w:rsidRPr="00073C9E" w:rsidRDefault="006C47D8" w:rsidP="006C47D8">
            <w:pPr>
              <w:spacing w:line="240" w:lineRule="auto"/>
              <w:jc w:val="left"/>
              <w:rPr>
                <w:rFonts w:ascii="Times New Roman" w:hAnsi="Times New Roman" w:cs="Times New Roman"/>
                <w:i w:val="0"/>
                <w:sz w:val="24"/>
                <w:szCs w:val="24"/>
                <w:lang w:val="uk-UA"/>
              </w:rPr>
            </w:pPr>
          </w:p>
        </w:tc>
        <w:tc>
          <w:tcPr>
            <w:tcW w:w="8632" w:type="dxa"/>
            <w:gridSpan w:val="4"/>
          </w:tcPr>
          <w:p w:rsidR="006C47D8" w:rsidRPr="00073C9E" w:rsidRDefault="006C47D8" w:rsidP="006C47D8">
            <w:pPr>
              <w:tabs>
                <w:tab w:val="center" w:pos="4677"/>
                <w:tab w:val="right" w:pos="9355"/>
              </w:tabs>
              <w:spacing w:line="240" w:lineRule="auto"/>
              <w:ind w:left="108" w:right="142"/>
              <w:jc w:val="left"/>
              <w:rPr>
                <w:rFonts w:ascii="Times New Roman" w:hAnsi="Times New Roman" w:cs="Times New Roman"/>
                <w:i w:val="0"/>
                <w:sz w:val="24"/>
                <w:szCs w:val="24"/>
                <w:lang w:val="uk-UA"/>
              </w:rPr>
            </w:pPr>
            <w:r w:rsidRPr="00073C9E">
              <w:rPr>
                <w:rFonts w:ascii="Times New Roman" w:hAnsi="Times New Roman" w:cs="Times New Roman"/>
                <w:i w:val="0"/>
                <w:noProof/>
                <w:sz w:val="24"/>
                <w:szCs w:val="24"/>
                <w:lang w:val="uk-UA"/>
              </w:rPr>
              <w:lastRenderedPageBreak/>
              <w:t>Знати</w:t>
            </w:r>
          </w:p>
          <w:p w:rsidR="006C47D8" w:rsidRPr="00073C9E" w:rsidRDefault="006C47D8" w:rsidP="006C47D8">
            <w:pPr>
              <w:tabs>
                <w:tab w:val="center" w:pos="4677"/>
                <w:tab w:val="right" w:pos="9355"/>
              </w:tabs>
              <w:spacing w:line="240" w:lineRule="auto"/>
              <w:ind w:left="108"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пpизначенняважелiв i педалей тpактоpа та пpийомiвкоpистування ними. Значення показань контpольнихпpиладiв</w:t>
            </w:r>
          </w:p>
          <w:p w:rsidR="006C47D8" w:rsidRPr="00073C9E" w:rsidRDefault="006C47D8" w:rsidP="006C47D8">
            <w:pPr>
              <w:tabs>
                <w:tab w:val="left" w:pos="234"/>
              </w:tabs>
              <w:spacing w:line="240" w:lineRule="auto"/>
              <w:ind w:left="108" w:right="142"/>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6C47D8" w:rsidRPr="00073C9E" w:rsidRDefault="006C47D8" w:rsidP="006C47D8">
            <w:pPr>
              <w:spacing w:line="240" w:lineRule="auto"/>
              <w:ind w:left="108" w:right="14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запускати двигун, в тому числі при низьких температурах, Рушати трактором з місця до досягнення плавності руху. Керувати тpактоpом на твеpдiйкаменистiй та неpiвнiй, слизькiй та pозбитiйдоpозi, пiдйомах та спусках, із зупинки та pушання з мiсцяпiд час спускання з гоpи та пiдйому на гоpу, дотpимуючисьпpи цьому пpавилдоpожньогоpуху. Під'їжджати заднiм ходом до начiпного та </w:t>
            </w:r>
            <w:r w:rsidRPr="00073C9E">
              <w:rPr>
                <w:rFonts w:ascii="Times New Roman" w:hAnsi="Times New Roman" w:cs="Times New Roman"/>
                <w:i w:val="0"/>
                <w:sz w:val="24"/>
                <w:szCs w:val="24"/>
                <w:lang w:val="uk-UA"/>
              </w:rPr>
              <w:lastRenderedPageBreak/>
              <w:t>пpичiпногознаpядь; в’їзд в умовнiвоpотапеpеднiм, а потiмзаднiм ходом до досягнення точностipуху. Водити тpактоp в агpегатi із сiльськогосподаpською машиною за зазначеними вiхами i маpкеpнимилiнiями. Керувати тpактоpом у нiчний час</w:t>
            </w:r>
          </w:p>
        </w:tc>
        <w:tc>
          <w:tcPr>
            <w:tcW w:w="2126" w:type="dxa"/>
            <w:gridSpan w:val="2"/>
          </w:tcPr>
          <w:p w:rsidR="006C47D8" w:rsidRPr="00073C9E" w:rsidRDefault="006C47D8" w:rsidP="006C47D8">
            <w:pPr>
              <w:tabs>
                <w:tab w:val="center" w:pos="4677"/>
                <w:tab w:val="right" w:pos="9355"/>
              </w:tabs>
              <w:spacing w:line="240" w:lineRule="auto"/>
              <w:ind w:left="108" w:right="142"/>
              <w:jc w:val="left"/>
              <w:rPr>
                <w:rFonts w:ascii="Times New Roman" w:hAnsi="Times New Roman" w:cs="Times New Roman"/>
                <w:i w:val="0"/>
                <w:noProof/>
                <w:sz w:val="24"/>
                <w:szCs w:val="24"/>
                <w:lang w:val="uk-UA"/>
              </w:rPr>
            </w:pPr>
          </w:p>
        </w:tc>
        <w:tc>
          <w:tcPr>
            <w:tcW w:w="1418" w:type="dxa"/>
          </w:tcPr>
          <w:p w:rsidR="006C47D8" w:rsidRPr="00073C9E" w:rsidRDefault="006C47D8" w:rsidP="006C47D8">
            <w:pPr>
              <w:tabs>
                <w:tab w:val="center" w:pos="4677"/>
                <w:tab w:val="right" w:pos="9355"/>
              </w:tabs>
              <w:spacing w:line="240" w:lineRule="auto"/>
              <w:ind w:left="108" w:right="142"/>
              <w:jc w:val="left"/>
              <w:rPr>
                <w:rFonts w:ascii="Times New Roman" w:hAnsi="Times New Roman" w:cs="Times New Roman"/>
                <w:i w:val="0"/>
                <w:noProof/>
                <w:sz w:val="24"/>
                <w:szCs w:val="24"/>
                <w:lang w:val="uk-UA"/>
              </w:rPr>
            </w:pPr>
          </w:p>
        </w:tc>
      </w:tr>
    </w:tbl>
    <w:p w:rsidR="00FF10FB" w:rsidRDefault="00FF10FB" w:rsidP="00073C9E">
      <w:pPr>
        <w:spacing w:line="240" w:lineRule="auto"/>
        <w:rPr>
          <w:rFonts w:ascii="Times New Roman" w:hAnsi="Times New Roman" w:cs="Times New Roman"/>
          <w:i w:val="0"/>
          <w:sz w:val="24"/>
          <w:szCs w:val="24"/>
          <w:lang w:val="uk-UA"/>
        </w:rPr>
      </w:pPr>
    </w:p>
    <w:p w:rsidR="00DD0023" w:rsidRPr="00073C9E" w:rsidRDefault="00DD0023" w:rsidP="00073C9E">
      <w:pPr>
        <w:spacing w:line="240" w:lineRule="auto"/>
        <w:rPr>
          <w:rFonts w:ascii="Times New Roman" w:hAnsi="Times New Roman" w:cs="Times New Roman"/>
          <w:i w:val="0"/>
          <w:sz w:val="24"/>
          <w:szCs w:val="24"/>
          <w:lang w:val="uk-UA"/>
        </w:rPr>
      </w:pPr>
    </w:p>
    <w:p w:rsidR="00FF10FB" w:rsidRPr="00073C9E" w:rsidRDefault="006C47D8" w:rsidP="006C47D8">
      <w:pPr>
        <w:spacing w:line="240" w:lineRule="auto"/>
        <w:rPr>
          <w:rFonts w:ascii="Times New Roman" w:hAnsi="Times New Roman" w:cs="Times New Roman"/>
          <w:i w:val="0"/>
          <w:sz w:val="28"/>
          <w:szCs w:val="24"/>
          <w:lang w:val="uk-UA"/>
        </w:rPr>
      </w:pPr>
      <w:r>
        <w:rPr>
          <w:rFonts w:ascii="Times New Roman" w:hAnsi="Times New Roman" w:cs="Times New Roman"/>
          <w:i w:val="0"/>
          <w:sz w:val="28"/>
          <w:szCs w:val="24"/>
          <w:lang w:val="uk-UA"/>
        </w:rPr>
        <w:t xml:space="preserve">Підготовка </w:t>
      </w:r>
      <w:r w:rsidR="00FF10FB" w:rsidRPr="00073C9E">
        <w:rPr>
          <w:rFonts w:ascii="Times New Roman" w:hAnsi="Times New Roman" w:cs="Times New Roman"/>
          <w:i w:val="0"/>
          <w:sz w:val="28"/>
          <w:szCs w:val="24"/>
          <w:lang w:val="uk-UA"/>
        </w:rPr>
        <w:t>за професією «Тракторист-машиніст с/г виробництва  кат В1»:</w:t>
      </w:r>
    </w:p>
    <w:p w:rsidR="00FF10FB" w:rsidRPr="00073C9E" w:rsidRDefault="00FF10FB" w:rsidP="00073C9E">
      <w:pPr>
        <w:spacing w:line="240" w:lineRule="auto"/>
        <w:jc w:val="left"/>
        <w:rPr>
          <w:rFonts w:ascii="Times New Roman" w:hAnsi="Times New Roman" w:cs="Times New Roman"/>
          <w:i w:val="0"/>
          <w:sz w:val="28"/>
          <w:szCs w:val="24"/>
          <w:lang w:val="uk-UA"/>
        </w:rPr>
      </w:pPr>
      <w:r w:rsidRPr="00073C9E">
        <w:rPr>
          <w:rFonts w:ascii="Times New Roman" w:hAnsi="Times New Roman" w:cs="Times New Roman"/>
          <w:i w:val="0"/>
          <w:sz w:val="28"/>
          <w:szCs w:val="24"/>
          <w:lang w:val="uk-UA"/>
        </w:rPr>
        <w:t xml:space="preserve"> </w:t>
      </w:r>
    </w:p>
    <w:p w:rsidR="00DD0023" w:rsidRDefault="00DD0023" w:rsidP="006C47D8">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200 год</w:t>
      </w:r>
    </w:p>
    <w:p w:rsidR="006C47D8" w:rsidRPr="006C47D8" w:rsidRDefault="006C47D8" w:rsidP="006C47D8">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 xml:space="preserve">Професійно-теоретична підготовка: </w:t>
      </w:r>
      <w:r w:rsidR="00372EB4">
        <w:rPr>
          <w:rFonts w:ascii="Times New Roman" w:hAnsi="Times New Roman" w:cs="Times New Roman"/>
          <w:i w:val="0"/>
          <w:sz w:val="24"/>
          <w:szCs w:val="24"/>
          <w:lang w:val="uk-UA"/>
        </w:rPr>
        <w:t>8</w:t>
      </w:r>
      <w:r w:rsidR="00906298">
        <w:rPr>
          <w:rFonts w:ascii="Times New Roman" w:hAnsi="Times New Roman" w:cs="Times New Roman"/>
          <w:i w:val="0"/>
          <w:sz w:val="24"/>
          <w:szCs w:val="24"/>
          <w:lang w:val="uk-UA"/>
        </w:rPr>
        <w:t xml:space="preserve">2 </w:t>
      </w:r>
      <w:r w:rsidR="00DD0023">
        <w:rPr>
          <w:rFonts w:ascii="Times New Roman" w:hAnsi="Times New Roman" w:cs="Times New Roman"/>
          <w:i w:val="0"/>
          <w:sz w:val="24"/>
          <w:szCs w:val="24"/>
          <w:lang w:val="uk-UA"/>
        </w:rPr>
        <w:t>год</w:t>
      </w:r>
    </w:p>
    <w:p w:rsidR="00FF10FB" w:rsidRPr="006C47D8" w:rsidRDefault="00FF10FB"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Агротехнологі</w:t>
      </w:r>
      <w:r w:rsidR="00906298">
        <w:rPr>
          <w:rFonts w:ascii="Times New Roman" w:hAnsi="Times New Roman" w:cs="Times New Roman"/>
          <w:i w:val="0"/>
          <w:sz w:val="24"/>
          <w:szCs w:val="24"/>
          <w:lang w:val="uk-UA"/>
        </w:rPr>
        <w:t xml:space="preserve">я – </w:t>
      </w:r>
      <w:r w:rsidR="000A3A9C">
        <w:rPr>
          <w:rFonts w:ascii="Times New Roman" w:hAnsi="Times New Roman" w:cs="Times New Roman"/>
          <w:i w:val="0"/>
          <w:sz w:val="24"/>
          <w:szCs w:val="24"/>
          <w:lang w:val="uk-UA"/>
        </w:rPr>
        <w:t>10</w:t>
      </w:r>
      <w:r w:rsidRPr="006C47D8">
        <w:rPr>
          <w:rFonts w:ascii="Times New Roman" w:hAnsi="Times New Roman" w:cs="Times New Roman"/>
          <w:i w:val="0"/>
          <w:sz w:val="24"/>
          <w:szCs w:val="24"/>
          <w:lang w:val="uk-UA"/>
        </w:rPr>
        <w:t xml:space="preserve"> </w:t>
      </w:r>
    </w:p>
    <w:p w:rsidR="00FF10FB" w:rsidRPr="006C47D8" w:rsidRDefault="00FF10FB"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Основи слюсарної справи - 10</w:t>
      </w:r>
    </w:p>
    <w:p w:rsidR="00FF10FB" w:rsidRPr="006C47D8" w:rsidRDefault="00FF10FB"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Сільськогосподарські машини - 25</w:t>
      </w:r>
    </w:p>
    <w:p w:rsidR="00FF10FB" w:rsidRPr="006C47D8" w:rsidRDefault="00FF10FB"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Комплексна СТО – 20</w:t>
      </w:r>
    </w:p>
    <w:p w:rsidR="00FF10FB" w:rsidRPr="006C47D8" w:rsidRDefault="00FF10FB"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ПДР – 17</w:t>
      </w:r>
    </w:p>
    <w:p w:rsidR="006C47D8" w:rsidRPr="006C47D8" w:rsidRDefault="006C47D8"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 xml:space="preserve">Професійно-практична підготовка: </w:t>
      </w:r>
      <w:r w:rsidR="00372EB4">
        <w:rPr>
          <w:rFonts w:ascii="Times New Roman" w:hAnsi="Times New Roman" w:cs="Times New Roman"/>
          <w:i w:val="0"/>
          <w:sz w:val="24"/>
          <w:szCs w:val="24"/>
          <w:lang w:val="uk-UA"/>
        </w:rPr>
        <w:t>111 год</w:t>
      </w:r>
    </w:p>
    <w:p w:rsidR="003C59F4" w:rsidRPr="006C47D8" w:rsidRDefault="003C59F4"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 xml:space="preserve">Виробниче навчання - </w:t>
      </w:r>
      <w:r w:rsidR="00372EB4">
        <w:rPr>
          <w:rFonts w:ascii="Times New Roman" w:hAnsi="Times New Roman" w:cs="Times New Roman"/>
          <w:i w:val="0"/>
          <w:sz w:val="24"/>
          <w:szCs w:val="24"/>
          <w:lang w:val="uk-UA"/>
        </w:rPr>
        <w:t>48</w:t>
      </w:r>
    </w:p>
    <w:p w:rsidR="003C59F4" w:rsidRPr="006C47D8" w:rsidRDefault="003C59F4"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 xml:space="preserve">Виробнича практика - </w:t>
      </w:r>
      <w:r w:rsidR="00372EB4">
        <w:rPr>
          <w:rFonts w:ascii="Times New Roman" w:hAnsi="Times New Roman" w:cs="Times New Roman"/>
          <w:i w:val="0"/>
          <w:sz w:val="24"/>
          <w:szCs w:val="24"/>
          <w:lang w:val="uk-UA"/>
        </w:rPr>
        <w:t>63</w:t>
      </w:r>
    </w:p>
    <w:p w:rsidR="00FF10FB" w:rsidRPr="00073C9E" w:rsidRDefault="00FF10FB" w:rsidP="00073C9E">
      <w:pPr>
        <w:spacing w:line="240" w:lineRule="auto"/>
        <w:rPr>
          <w:rFonts w:ascii="Times New Roman" w:hAnsi="Times New Roman" w:cs="Times New Roman"/>
          <w:i w:val="0"/>
          <w:sz w:val="24"/>
          <w:szCs w:val="24"/>
          <w:lang w:val="uk-UA"/>
        </w:rPr>
      </w:pPr>
    </w:p>
    <w:p w:rsidR="009075B9" w:rsidRPr="006C47D8" w:rsidRDefault="009075B9" w:rsidP="00073C9E">
      <w:pPr>
        <w:spacing w:line="240" w:lineRule="auto"/>
        <w:rPr>
          <w:rFonts w:ascii="Times New Roman" w:hAnsi="Times New Roman" w:cs="Times New Roman"/>
          <w:b/>
          <w:i w:val="0"/>
          <w:sz w:val="24"/>
          <w:szCs w:val="24"/>
          <w:lang w:val="uk-UA"/>
        </w:rPr>
      </w:pPr>
      <w:r w:rsidRPr="006C47D8">
        <w:rPr>
          <w:rFonts w:ascii="Times New Roman" w:hAnsi="Times New Roman" w:cs="Times New Roman"/>
          <w:b/>
          <w:i w:val="0"/>
          <w:sz w:val="24"/>
          <w:szCs w:val="24"/>
          <w:lang w:val="uk-UA"/>
        </w:rPr>
        <w:t>Базовий навчальний блок та зміст професійних базових компетентностей</w:t>
      </w:r>
    </w:p>
    <w:p w:rsidR="009075B9" w:rsidRDefault="009075B9" w:rsidP="00073C9E">
      <w:pPr>
        <w:spacing w:line="240" w:lineRule="auto"/>
        <w:rPr>
          <w:rFonts w:ascii="Times New Roman" w:hAnsi="Times New Roman" w:cs="Times New Roman"/>
          <w:i w:val="0"/>
          <w:sz w:val="24"/>
          <w:szCs w:val="24"/>
          <w:lang w:val="uk-UA"/>
        </w:rPr>
      </w:pPr>
    </w:p>
    <w:p w:rsidR="006C47D8" w:rsidRPr="006C47D8" w:rsidRDefault="006C47D8"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Професійно-теоретична підготовка:</w:t>
      </w:r>
    </w:p>
    <w:p w:rsidR="000F3BF8" w:rsidRPr="006C47D8" w:rsidRDefault="000F3BF8" w:rsidP="00073C9E">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ПДР – 17</w:t>
      </w:r>
    </w:p>
    <w:p w:rsidR="000F3BF8" w:rsidRPr="00073C9E" w:rsidRDefault="000F3BF8" w:rsidP="00073C9E">
      <w:pPr>
        <w:spacing w:line="240" w:lineRule="auto"/>
        <w:rPr>
          <w:rFonts w:ascii="Times New Roman" w:hAnsi="Times New Roman" w:cs="Times New Roman"/>
          <w:i w:val="0"/>
          <w:sz w:val="24"/>
          <w:szCs w:val="24"/>
          <w:lang w:val="uk-UA"/>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055"/>
        <w:gridCol w:w="8693"/>
        <w:gridCol w:w="2309"/>
        <w:gridCol w:w="1335"/>
      </w:tblGrid>
      <w:tr w:rsidR="009075B9" w:rsidRPr="00073C9E" w:rsidTr="000F3BF8">
        <w:tc>
          <w:tcPr>
            <w:tcW w:w="1100"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Код компе-тентно-сті</w:t>
            </w:r>
          </w:p>
        </w:tc>
        <w:tc>
          <w:tcPr>
            <w:tcW w:w="2055"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Найменування компетентності</w:t>
            </w:r>
          </w:p>
        </w:tc>
        <w:tc>
          <w:tcPr>
            <w:tcW w:w="8693"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Зміст професійних базових компетентностей категорії В1</w:t>
            </w:r>
          </w:p>
        </w:tc>
        <w:tc>
          <w:tcPr>
            <w:tcW w:w="2309" w:type="dxa"/>
          </w:tcPr>
          <w:p w:rsidR="009075B9" w:rsidRPr="00073C9E" w:rsidRDefault="00713ADA"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Назва предмету</w:t>
            </w:r>
          </w:p>
        </w:tc>
        <w:tc>
          <w:tcPr>
            <w:tcW w:w="1335" w:type="dxa"/>
          </w:tcPr>
          <w:p w:rsidR="009075B9" w:rsidRPr="00073C9E" w:rsidRDefault="00713ADA"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Кількість годин</w:t>
            </w:r>
          </w:p>
        </w:tc>
      </w:tr>
      <w:tr w:rsidR="009075B9" w:rsidRPr="00073C9E" w:rsidTr="000F3BF8">
        <w:tc>
          <w:tcPr>
            <w:tcW w:w="1100"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БК.1</w:t>
            </w:r>
          </w:p>
        </w:tc>
        <w:tc>
          <w:tcPr>
            <w:tcW w:w="2055"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Розуміння основ планування та організації виробництва</w:t>
            </w:r>
          </w:p>
        </w:tc>
        <w:tc>
          <w:tcPr>
            <w:tcW w:w="8693" w:type="dxa"/>
            <w:shd w:val="clear" w:color="auto" w:fill="auto"/>
          </w:tcPr>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Знати: </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основні підходи до розробки планів в сучасних умовах;планування в рослинництві;</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складання прогнозів результатів виробництва;</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організацію орендних відносин в рослинництві;</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організацію оплати праці в галузі рослинництва</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Уміти: </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складати бізнес-планування; здійснювати розрахунок потреби в зерні;</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здійснювати планування закупок сільськогосподарської продукції;</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визначати планове навантаження посівних площ по кожній культурі на кожного члена колективу та необхідну кількість колективу підприємства</w:t>
            </w:r>
          </w:p>
        </w:tc>
        <w:tc>
          <w:tcPr>
            <w:tcW w:w="2309" w:type="dxa"/>
          </w:tcPr>
          <w:p w:rsidR="009075B9" w:rsidRPr="00073C9E" w:rsidRDefault="00713ADA"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галузевої економіки</w:t>
            </w:r>
          </w:p>
        </w:tc>
        <w:tc>
          <w:tcPr>
            <w:tcW w:w="1335" w:type="dxa"/>
          </w:tcPr>
          <w:p w:rsidR="009075B9"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w:t>
            </w:r>
            <w:r w:rsidR="00C653C7" w:rsidRPr="00073C9E">
              <w:rPr>
                <w:rFonts w:ascii="Times New Roman" w:hAnsi="Times New Roman" w:cs="Times New Roman"/>
                <w:i w:val="0"/>
                <w:sz w:val="24"/>
                <w:szCs w:val="24"/>
                <w:lang w:val="uk-UA"/>
              </w:rPr>
              <w:t>, А2</w:t>
            </w:r>
          </w:p>
        </w:tc>
      </w:tr>
      <w:tr w:rsidR="009075B9" w:rsidRPr="00073C9E" w:rsidTr="000F3BF8">
        <w:tc>
          <w:tcPr>
            <w:tcW w:w="1100"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БК.2</w:t>
            </w:r>
          </w:p>
        </w:tc>
        <w:tc>
          <w:tcPr>
            <w:tcW w:w="2055"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Використання інформаційних технологій</w:t>
            </w:r>
          </w:p>
        </w:tc>
        <w:tc>
          <w:tcPr>
            <w:tcW w:w="8693" w:type="dxa"/>
            <w:shd w:val="clear" w:color="auto" w:fill="auto"/>
          </w:tcPr>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Знати: </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роботи на персональному комп’ютері; вимоги до влаштування робочого місця та правила безпеки роботи на персональному комп’ютері, вимоги до приладів GPS навігації</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Уміти: </w:t>
            </w:r>
          </w:p>
          <w:p w:rsidR="009075B9" w:rsidRPr="00073C9E" w:rsidRDefault="009075B9" w:rsidP="002723EA">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працювати на персональному комп’ютері в обсязі, достатньому для виконання професійних обов’язків;</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користуватися приладами GPS навігації</w:t>
            </w:r>
          </w:p>
        </w:tc>
        <w:tc>
          <w:tcPr>
            <w:tcW w:w="2309" w:type="dxa"/>
          </w:tcPr>
          <w:p w:rsidR="009075B9" w:rsidRPr="00073C9E" w:rsidRDefault="00713ADA"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Інформаційні технології</w:t>
            </w:r>
          </w:p>
        </w:tc>
        <w:tc>
          <w:tcPr>
            <w:tcW w:w="1335" w:type="dxa"/>
          </w:tcPr>
          <w:p w:rsidR="009075B9"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w:t>
            </w:r>
          </w:p>
        </w:tc>
      </w:tr>
      <w:tr w:rsidR="009075B9" w:rsidRPr="00073C9E" w:rsidTr="000F3BF8">
        <w:tc>
          <w:tcPr>
            <w:tcW w:w="1100"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БК.3</w:t>
            </w:r>
          </w:p>
        </w:tc>
        <w:tc>
          <w:tcPr>
            <w:tcW w:w="2055"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Розуміння та дотримання Правил дорожнього руху</w:t>
            </w:r>
          </w:p>
        </w:tc>
        <w:tc>
          <w:tcPr>
            <w:tcW w:w="8693" w:type="dxa"/>
            <w:shd w:val="clear" w:color="auto" w:fill="auto"/>
          </w:tcPr>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Знати: </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Правила дорожнього руху в останній офіційній редакції;</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особливості переїзду комбайнів через залізничні переїзди</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Уміти: </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застосовувати вимоги Правил дорожнього руху при експлуатації комбайнів</w:t>
            </w:r>
          </w:p>
        </w:tc>
        <w:tc>
          <w:tcPr>
            <w:tcW w:w="2309" w:type="dxa"/>
          </w:tcPr>
          <w:p w:rsidR="009075B9" w:rsidRPr="00073C9E" w:rsidRDefault="00713ADA"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ПДР</w:t>
            </w:r>
          </w:p>
        </w:tc>
        <w:tc>
          <w:tcPr>
            <w:tcW w:w="1335" w:type="dxa"/>
          </w:tcPr>
          <w:p w:rsidR="009075B9" w:rsidRPr="00073C9E" w:rsidRDefault="00E036B2"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17</w:t>
            </w:r>
          </w:p>
        </w:tc>
      </w:tr>
      <w:tr w:rsidR="009075B9" w:rsidRPr="00073C9E" w:rsidTr="000F3BF8">
        <w:tc>
          <w:tcPr>
            <w:tcW w:w="1100"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БК.4</w:t>
            </w:r>
          </w:p>
        </w:tc>
        <w:tc>
          <w:tcPr>
            <w:tcW w:w="2055"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Розуміння та дотримання вимог безпеки руху</w:t>
            </w:r>
          </w:p>
        </w:tc>
        <w:tc>
          <w:tcPr>
            <w:tcW w:w="8693" w:type="dxa"/>
            <w:shd w:val="clear" w:color="auto" w:fill="auto"/>
          </w:tcPr>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 вимоги безпеки руху;</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особливості руху на комбайнах;</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особливості користування комбайнами поряд з лініями електропередач</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Уміти: застосовувати вимоги безпеки руху при експлуатації комбайнів;</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користуватися комбайнами поряд з лініями електропередач</w:t>
            </w:r>
          </w:p>
        </w:tc>
        <w:tc>
          <w:tcPr>
            <w:tcW w:w="2309" w:type="dxa"/>
          </w:tcPr>
          <w:p w:rsidR="009075B9" w:rsidRPr="00073C9E" w:rsidRDefault="00C653C7"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Безпека дорожнього руху</w:t>
            </w:r>
          </w:p>
        </w:tc>
        <w:tc>
          <w:tcPr>
            <w:tcW w:w="1335" w:type="dxa"/>
          </w:tcPr>
          <w:p w:rsidR="009075B9" w:rsidRPr="00073C9E" w:rsidRDefault="00C653C7"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 А2</w:t>
            </w:r>
          </w:p>
        </w:tc>
      </w:tr>
      <w:tr w:rsidR="009075B9" w:rsidRPr="00073C9E" w:rsidTr="000F3BF8">
        <w:tc>
          <w:tcPr>
            <w:tcW w:w="1100"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БК.5</w:t>
            </w:r>
          </w:p>
        </w:tc>
        <w:tc>
          <w:tcPr>
            <w:tcW w:w="2055" w:type="dxa"/>
            <w:shd w:val="clear" w:color="auto" w:fill="auto"/>
          </w:tcPr>
          <w:p w:rsidR="009075B9" w:rsidRPr="00073C9E" w:rsidRDefault="009075B9"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Дотримання та виконання вимог охорони праці</w:t>
            </w:r>
          </w:p>
        </w:tc>
        <w:tc>
          <w:tcPr>
            <w:tcW w:w="8693" w:type="dxa"/>
            <w:shd w:val="clear" w:color="auto" w:fill="auto"/>
          </w:tcPr>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 вимоги нормативних актів про охорону праці, вимоги інструкцій підприємства з охорони праці та пожежної безпеки;</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 вимоги до організації робочого місця; правила технічної експлуатації устаткування, що обслуговується</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 визначати необхідні засоби індивідуального та колективного захисту, їх справність, правильно їх застосовувати;</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 застосовувати первинні засоби пожежогасіння;</w:t>
            </w:r>
            <w:r w:rsidR="002723EA">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 xml:space="preserve"> забезпечувати особисту безпеку в процесі виконання робіт;</w:t>
            </w:r>
          </w:p>
          <w:p w:rsidR="009075B9" w:rsidRPr="00073C9E" w:rsidRDefault="009075B9"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безпечно експлуатувати машини та обладнання</w:t>
            </w:r>
          </w:p>
        </w:tc>
        <w:tc>
          <w:tcPr>
            <w:tcW w:w="2309" w:type="dxa"/>
          </w:tcPr>
          <w:p w:rsidR="009075B9" w:rsidRPr="00073C9E" w:rsidRDefault="00713ADA"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Охорона праці</w:t>
            </w:r>
          </w:p>
        </w:tc>
        <w:tc>
          <w:tcPr>
            <w:tcW w:w="1335" w:type="dxa"/>
          </w:tcPr>
          <w:p w:rsidR="009075B9" w:rsidRPr="00073C9E" w:rsidRDefault="00C653C7"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 А2</w:t>
            </w:r>
          </w:p>
        </w:tc>
      </w:tr>
    </w:tbl>
    <w:p w:rsidR="006C47D8" w:rsidRDefault="006C47D8" w:rsidP="006C47D8">
      <w:pPr>
        <w:spacing w:line="240" w:lineRule="auto"/>
        <w:rPr>
          <w:rFonts w:ascii="Times New Roman" w:hAnsi="Times New Roman" w:cs="Times New Roman"/>
          <w:b/>
          <w:i w:val="0"/>
          <w:sz w:val="28"/>
          <w:szCs w:val="28"/>
          <w:lang w:val="uk-UA"/>
        </w:rPr>
      </w:pPr>
    </w:p>
    <w:p w:rsidR="006C47D8" w:rsidRPr="002723EA" w:rsidRDefault="006C47D8" w:rsidP="006C47D8">
      <w:pPr>
        <w:spacing w:line="240" w:lineRule="auto"/>
        <w:rPr>
          <w:rFonts w:ascii="Times New Roman" w:hAnsi="Times New Roman" w:cs="Times New Roman"/>
          <w:b/>
          <w:i w:val="0"/>
          <w:sz w:val="28"/>
          <w:szCs w:val="28"/>
          <w:lang w:val="uk-UA"/>
        </w:rPr>
      </w:pPr>
      <w:r w:rsidRPr="002723EA">
        <w:rPr>
          <w:rFonts w:ascii="Times New Roman" w:hAnsi="Times New Roman" w:cs="Times New Roman"/>
          <w:b/>
          <w:i w:val="0"/>
          <w:sz w:val="28"/>
          <w:szCs w:val="28"/>
          <w:lang w:val="uk-UA"/>
        </w:rPr>
        <w:t>Навчальний модуль</w:t>
      </w:r>
    </w:p>
    <w:p w:rsidR="006C47D8" w:rsidRPr="006C47D8" w:rsidRDefault="006C47D8" w:rsidP="006C47D8">
      <w:pPr>
        <w:spacing w:line="240" w:lineRule="auto"/>
        <w:rPr>
          <w:rFonts w:ascii="Times New Roman" w:hAnsi="Times New Roman" w:cs="Times New Roman"/>
          <w:sz w:val="28"/>
          <w:szCs w:val="24"/>
          <w:lang w:val="uk-UA"/>
        </w:rPr>
      </w:pPr>
      <w:r w:rsidRPr="006C47D8">
        <w:rPr>
          <w:rFonts w:ascii="Times New Roman" w:hAnsi="Times New Roman" w:cs="Times New Roman"/>
          <w:sz w:val="28"/>
          <w:szCs w:val="24"/>
          <w:lang w:val="uk-UA"/>
        </w:rPr>
        <w:t>Модуль ТрВ1-1</w:t>
      </w:r>
    </w:p>
    <w:p w:rsidR="002723EA" w:rsidRDefault="006C47D8" w:rsidP="006C47D8">
      <w:pPr>
        <w:spacing w:line="240" w:lineRule="auto"/>
        <w:rPr>
          <w:rFonts w:ascii="Times New Roman" w:hAnsi="Times New Roman" w:cs="Times New Roman"/>
          <w:i w:val="0"/>
          <w:sz w:val="28"/>
          <w:szCs w:val="24"/>
          <w:lang w:val="uk-UA"/>
        </w:rPr>
      </w:pPr>
      <w:r w:rsidRPr="006C47D8">
        <w:rPr>
          <w:rFonts w:ascii="Times New Roman" w:hAnsi="Times New Roman" w:cs="Times New Roman"/>
          <w:i w:val="0"/>
          <w:sz w:val="28"/>
          <w:szCs w:val="24"/>
          <w:lang w:val="uk-UA"/>
        </w:rPr>
        <w:t xml:space="preserve">Виконання сільськогосподарських (збиральних) робіт на самохідних зерно- і кукурудзозбиральних комбайнах </w:t>
      </w:r>
    </w:p>
    <w:p w:rsidR="000F3BF8" w:rsidRPr="006C47D8" w:rsidRDefault="006C47D8" w:rsidP="006C47D8">
      <w:pPr>
        <w:spacing w:line="240" w:lineRule="auto"/>
        <w:rPr>
          <w:rFonts w:ascii="Times New Roman" w:hAnsi="Times New Roman" w:cs="Times New Roman"/>
          <w:i w:val="0"/>
          <w:sz w:val="32"/>
          <w:szCs w:val="24"/>
          <w:lang w:val="uk-UA"/>
        </w:rPr>
      </w:pPr>
      <w:r w:rsidRPr="006C47D8">
        <w:rPr>
          <w:rFonts w:ascii="Times New Roman" w:hAnsi="Times New Roman" w:cs="Times New Roman"/>
          <w:i w:val="0"/>
          <w:sz w:val="28"/>
          <w:szCs w:val="24"/>
          <w:lang w:val="uk-UA"/>
        </w:rPr>
        <w:t>згідно з вимогами агротехніки та агротехнології</w:t>
      </w:r>
    </w:p>
    <w:p w:rsidR="006C47D8" w:rsidRPr="00073C9E" w:rsidRDefault="006C47D8" w:rsidP="00073C9E">
      <w:pPr>
        <w:spacing w:line="240" w:lineRule="auto"/>
        <w:jc w:val="left"/>
        <w:rPr>
          <w:rFonts w:ascii="Times New Roman" w:hAnsi="Times New Roman" w:cs="Times New Roman"/>
          <w:i w:val="0"/>
          <w:sz w:val="28"/>
          <w:szCs w:val="24"/>
          <w:lang w:val="uk-UA"/>
        </w:rPr>
      </w:pPr>
    </w:p>
    <w:p w:rsidR="00DD0023" w:rsidRDefault="00DD0023" w:rsidP="00DD0023">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115 год.</w:t>
      </w:r>
    </w:p>
    <w:p w:rsidR="00DD0023" w:rsidRPr="006C47D8" w:rsidRDefault="00DD0023" w:rsidP="00DD0023">
      <w:pPr>
        <w:spacing w:line="240" w:lineRule="auto"/>
        <w:jc w:val="left"/>
        <w:rPr>
          <w:rFonts w:ascii="Times New Roman" w:hAnsi="Times New Roman" w:cs="Times New Roman"/>
          <w:i w:val="0"/>
          <w:sz w:val="24"/>
          <w:szCs w:val="24"/>
          <w:lang w:val="uk-UA"/>
        </w:rPr>
      </w:pPr>
      <w:r w:rsidRPr="006C47D8">
        <w:rPr>
          <w:rFonts w:ascii="Times New Roman" w:hAnsi="Times New Roman" w:cs="Times New Roman"/>
          <w:i w:val="0"/>
          <w:sz w:val="24"/>
          <w:szCs w:val="24"/>
          <w:lang w:val="uk-UA"/>
        </w:rPr>
        <w:t>Професійно-теоретична підготовка:</w:t>
      </w:r>
      <w:r>
        <w:rPr>
          <w:rFonts w:ascii="Times New Roman" w:hAnsi="Times New Roman" w:cs="Times New Roman"/>
          <w:i w:val="0"/>
          <w:sz w:val="24"/>
          <w:szCs w:val="24"/>
          <w:lang w:val="uk-UA"/>
        </w:rPr>
        <w:t xml:space="preserve"> 49 год</w:t>
      </w:r>
    </w:p>
    <w:p w:rsidR="000F3BF8" w:rsidRPr="002723EA" w:rsidRDefault="000F3BF8"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t xml:space="preserve">Агротехнологія – 17 </w:t>
      </w:r>
    </w:p>
    <w:p w:rsidR="000F3BF8" w:rsidRPr="002723EA" w:rsidRDefault="000F3BF8"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t>Сільськогосподарські машини - 25</w:t>
      </w:r>
    </w:p>
    <w:p w:rsidR="000F3BF8" w:rsidRDefault="000F3BF8"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t xml:space="preserve">Комплексна СТО – </w:t>
      </w:r>
      <w:r w:rsidR="00245C40" w:rsidRPr="002723EA">
        <w:rPr>
          <w:rFonts w:ascii="Times New Roman" w:hAnsi="Times New Roman" w:cs="Times New Roman"/>
          <w:i w:val="0"/>
          <w:sz w:val="24"/>
          <w:szCs w:val="24"/>
          <w:lang w:val="uk-UA"/>
        </w:rPr>
        <w:t>7</w:t>
      </w:r>
    </w:p>
    <w:p w:rsidR="00DD0023" w:rsidRPr="006C47D8" w:rsidRDefault="00DD0023" w:rsidP="00DD0023">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Професійно-прак</w:t>
      </w:r>
      <w:r w:rsidRPr="006C47D8">
        <w:rPr>
          <w:rFonts w:ascii="Times New Roman" w:hAnsi="Times New Roman" w:cs="Times New Roman"/>
          <w:i w:val="0"/>
          <w:sz w:val="24"/>
          <w:szCs w:val="24"/>
          <w:lang w:val="uk-UA"/>
        </w:rPr>
        <w:t>тична підготовка:</w:t>
      </w:r>
      <w:r>
        <w:rPr>
          <w:rFonts w:ascii="Times New Roman" w:hAnsi="Times New Roman" w:cs="Times New Roman"/>
          <w:i w:val="0"/>
          <w:sz w:val="24"/>
          <w:szCs w:val="24"/>
          <w:lang w:val="uk-UA"/>
        </w:rPr>
        <w:t xml:space="preserve"> 66 год.</w:t>
      </w:r>
    </w:p>
    <w:p w:rsidR="00245C40" w:rsidRPr="002723EA" w:rsidRDefault="00245C40"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lastRenderedPageBreak/>
        <w:t>Виробниче навчання - 24</w:t>
      </w:r>
    </w:p>
    <w:p w:rsidR="00245C40" w:rsidRPr="002723EA" w:rsidRDefault="00245C40"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t>Виробнича практика - 42</w:t>
      </w:r>
    </w:p>
    <w:p w:rsidR="000F3BF8" w:rsidRPr="00073C9E" w:rsidRDefault="000F3BF8" w:rsidP="00073C9E">
      <w:pPr>
        <w:spacing w:line="240" w:lineRule="auto"/>
        <w:rPr>
          <w:rFonts w:ascii="Times New Roman" w:hAnsi="Times New Roman" w:cs="Times New Roman"/>
          <w:i w:val="0"/>
          <w:sz w:val="24"/>
          <w:szCs w:val="24"/>
          <w:lang w:val="uk-U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714"/>
        <w:gridCol w:w="8171"/>
        <w:gridCol w:w="2268"/>
        <w:gridCol w:w="1276"/>
      </w:tblGrid>
      <w:tr w:rsidR="00A1055F" w:rsidRPr="00073C9E" w:rsidTr="002723EA">
        <w:tc>
          <w:tcPr>
            <w:tcW w:w="1017" w:type="dxa"/>
            <w:vAlign w:val="center"/>
          </w:tcPr>
          <w:p w:rsidR="00A1055F" w:rsidRPr="00073C9E" w:rsidRDefault="00A1055F" w:rsidP="002723EA">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Код</w:t>
            </w:r>
          </w:p>
        </w:tc>
        <w:tc>
          <w:tcPr>
            <w:tcW w:w="2714" w:type="dxa"/>
            <w:vAlign w:val="center"/>
          </w:tcPr>
          <w:p w:rsidR="00A1055F" w:rsidRPr="00073C9E" w:rsidRDefault="00A1055F" w:rsidP="002723EA">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Професійні профільні компетентності</w:t>
            </w:r>
          </w:p>
        </w:tc>
        <w:tc>
          <w:tcPr>
            <w:tcW w:w="8171" w:type="dxa"/>
            <w:vAlign w:val="center"/>
          </w:tcPr>
          <w:p w:rsidR="00A1055F" w:rsidRPr="00073C9E" w:rsidRDefault="00A1055F" w:rsidP="002723EA">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Зміст професійних профільних компетентностей</w:t>
            </w:r>
          </w:p>
        </w:tc>
        <w:tc>
          <w:tcPr>
            <w:tcW w:w="2268" w:type="dxa"/>
            <w:vAlign w:val="center"/>
          </w:tcPr>
          <w:p w:rsidR="00A1055F" w:rsidRPr="00073C9E" w:rsidRDefault="00A1055F" w:rsidP="002723EA">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Назва предмету</w:t>
            </w:r>
          </w:p>
        </w:tc>
        <w:tc>
          <w:tcPr>
            <w:tcW w:w="1276" w:type="dxa"/>
            <w:vAlign w:val="center"/>
          </w:tcPr>
          <w:p w:rsidR="00A1055F" w:rsidRPr="00073C9E" w:rsidRDefault="00A1055F" w:rsidP="002723EA">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Кількість годин</w:t>
            </w:r>
          </w:p>
        </w:tc>
      </w:tr>
      <w:tr w:rsidR="00A1055F" w:rsidRPr="000A3A9C" w:rsidTr="00A1055F">
        <w:tc>
          <w:tcPr>
            <w:tcW w:w="15446" w:type="dxa"/>
            <w:gridSpan w:val="5"/>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Модуль ТрВ1-1 Виконання сільськогосподарських (збиральних) робіт на самохідних зерно- і кукурудзозбиральних комбайнах згідно з вимогами агротехніки та агротехнології</w:t>
            </w:r>
          </w:p>
        </w:tc>
      </w:tr>
      <w:tr w:rsidR="00A1055F" w:rsidRPr="00073C9E" w:rsidTr="00A1055F">
        <w:tc>
          <w:tcPr>
            <w:tcW w:w="1017"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ТрВ1- 1.1</w:t>
            </w:r>
          </w:p>
        </w:tc>
        <w:tc>
          <w:tcPr>
            <w:tcW w:w="2714"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Виконання збирання зернових, зернобобових та технічних культур</w:t>
            </w: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 правила, способи і особливості виконання збиральних робіт на зернозбиральних комбайнах згідно з сучасними вимогами агротехніки та агротехнології;</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будову, принцип дії, правила їх технічної експлуатації;</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шляхи та засоби запобігання втратам зерна під час збирання врожаю.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w:t>
            </w:r>
          </w:p>
        </w:tc>
        <w:tc>
          <w:tcPr>
            <w:tcW w:w="2268" w:type="dxa"/>
          </w:tcPr>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Агротехнологія</w:t>
            </w: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С/г машини</w:t>
            </w:r>
          </w:p>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Агротехнологія</w:t>
            </w: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p>
        </w:tc>
        <w:tc>
          <w:tcPr>
            <w:tcW w:w="1276" w:type="dxa"/>
          </w:tcPr>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5</w:t>
            </w:r>
          </w:p>
          <w:p w:rsidR="000F3BF8" w:rsidRPr="002723EA" w:rsidRDefault="000F3BF8"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rPr>
                <w:rFonts w:ascii="Times New Roman" w:hAnsi="Times New Roman" w:cs="Times New Roman"/>
                <w:b/>
                <w:sz w:val="24"/>
                <w:szCs w:val="24"/>
                <w:lang w:val="uk-UA"/>
              </w:rPr>
            </w:pPr>
          </w:p>
          <w:p w:rsidR="00A1055F" w:rsidRPr="002723EA" w:rsidRDefault="00A1055F"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1</w:t>
            </w:r>
            <w:r w:rsidR="000F3BF8" w:rsidRPr="002723EA">
              <w:rPr>
                <w:rFonts w:ascii="Times New Roman" w:hAnsi="Times New Roman" w:cs="Times New Roman"/>
                <w:b/>
                <w:sz w:val="24"/>
                <w:szCs w:val="24"/>
                <w:lang w:val="uk-UA"/>
              </w:rPr>
              <w:t>2</w:t>
            </w:r>
          </w:p>
          <w:p w:rsidR="00A1055F" w:rsidRPr="002723EA" w:rsidRDefault="000F3BF8"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5</w:t>
            </w:r>
          </w:p>
        </w:tc>
      </w:tr>
      <w:tr w:rsidR="00A1055F" w:rsidRPr="00073C9E" w:rsidTr="00A1055F">
        <w:tc>
          <w:tcPr>
            <w:tcW w:w="1017"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зернозбиральних комбайнах згідно з вимогами агротехніки та агротехнології, а саме: збирання зернових та зернобобових культур; підбирання валків хлібної маси з покосів; збирання соняшнику; збирання насінників трав; збирання гречки та проса; збирання гірчиці та ріпаку; збирання сої.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tc>
        <w:tc>
          <w:tcPr>
            <w:tcW w:w="2268" w:type="dxa"/>
          </w:tcPr>
          <w:p w:rsidR="00245C40" w:rsidRPr="002723EA" w:rsidRDefault="00245C40"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 xml:space="preserve">Виробниче навчання </w:t>
            </w:r>
          </w:p>
          <w:p w:rsidR="00245C40" w:rsidRPr="002723EA" w:rsidRDefault="00245C40"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2723EA" w:rsidRDefault="00245C40"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Виробнича практика</w:t>
            </w:r>
          </w:p>
        </w:tc>
        <w:tc>
          <w:tcPr>
            <w:tcW w:w="1276" w:type="dxa"/>
          </w:tcPr>
          <w:p w:rsidR="00A1055F" w:rsidRPr="002723EA" w:rsidRDefault="00245C40"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12</w:t>
            </w:r>
          </w:p>
          <w:p w:rsidR="00245C40" w:rsidRPr="002723EA" w:rsidRDefault="00245C40" w:rsidP="00073C9E">
            <w:pPr>
              <w:spacing w:line="240" w:lineRule="auto"/>
              <w:jc w:val="both"/>
              <w:rPr>
                <w:rFonts w:ascii="Times New Roman" w:hAnsi="Times New Roman" w:cs="Times New Roman"/>
                <w:b/>
                <w:sz w:val="24"/>
                <w:szCs w:val="24"/>
                <w:lang w:val="uk-UA"/>
              </w:rPr>
            </w:pPr>
          </w:p>
          <w:p w:rsidR="00245C40" w:rsidRPr="002723EA" w:rsidRDefault="00245C40" w:rsidP="00073C9E">
            <w:pPr>
              <w:spacing w:line="240" w:lineRule="auto"/>
              <w:jc w:val="both"/>
              <w:rPr>
                <w:rFonts w:ascii="Times New Roman" w:hAnsi="Times New Roman" w:cs="Times New Roman"/>
                <w:b/>
                <w:sz w:val="24"/>
                <w:szCs w:val="24"/>
                <w:lang w:val="uk-UA"/>
              </w:rPr>
            </w:pPr>
          </w:p>
          <w:p w:rsidR="00245C40" w:rsidRPr="002723EA" w:rsidRDefault="00245C40"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28</w:t>
            </w:r>
          </w:p>
          <w:p w:rsidR="00245C40" w:rsidRPr="002723EA" w:rsidRDefault="00245C40" w:rsidP="00073C9E">
            <w:pPr>
              <w:spacing w:line="240" w:lineRule="auto"/>
              <w:jc w:val="both"/>
              <w:rPr>
                <w:rFonts w:ascii="Times New Roman" w:hAnsi="Times New Roman" w:cs="Times New Roman"/>
                <w:b/>
                <w:sz w:val="24"/>
                <w:szCs w:val="24"/>
                <w:lang w:val="uk-UA"/>
              </w:rPr>
            </w:pPr>
          </w:p>
          <w:p w:rsidR="00245C40" w:rsidRPr="002723EA" w:rsidRDefault="00245C40" w:rsidP="00073C9E">
            <w:pPr>
              <w:spacing w:line="240" w:lineRule="auto"/>
              <w:jc w:val="both"/>
              <w:rPr>
                <w:rFonts w:ascii="Times New Roman" w:hAnsi="Times New Roman" w:cs="Times New Roman"/>
                <w:b/>
                <w:sz w:val="24"/>
                <w:szCs w:val="24"/>
                <w:lang w:val="uk-UA"/>
              </w:rPr>
            </w:pPr>
          </w:p>
        </w:tc>
      </w:tr>
      <w:tr w:rsidR="00A1055F" w:rsidRPr="00073C9E" w:rsidTr="00A1055F">
        <w:trPr>
          <w:trHeight w:val="323"/>
        </w:trPr>
        <w:tc>
          <w:tcPr>
            <w:tcW w:w="1017"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ТрВ1- 1.2</w:t>
            </w:r>
          </w:p>
        </w:tc>
        <w:tc>
          <w:tcPr>
            <w:tcW w:w="2714"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збирання кукурудзи</w:t>
            </w: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Знати: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правила, способи і особливості виконання збиральних робіт на кукурудзозбиральних комбайнах згідно з сучасними вимогами агротехніки та агротехнології;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будову, принцип дії, правила їх технічної експлуатації;</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шляхи та засоби запобігання втратам зерна під час збирання врожаю. </w:t>
            </w:r>
          </w:p>
          <w:p w:rsidR="000F3BF8"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Технологічне налагодження та переобладнання кукурудзозбиральних та зернозбиральних комбайнів для збирання різних культур.</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Обрахування роботи і витрат, шляхи зниження собівартості виконуваних робіт, способи та засоби підвищення продуктивності праці. Оформлення документації за пророблену роботу. Правила охорони праці під час експлуатації та обслуговування комбайнів;</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 основні вимоги законодавства з питань охорони навколишнього середовища</w:t>
            </w:r>
          </w:p>
        </w:tc>
        <w:tc>
          <w:tcPr>
            <w:tcW w:w="2268" w:type="dxa"/>
          </w:tcPr>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lastRenderedPageBreak/>
              <w:t>Агротехнологія</w:t>
            </w:r>
          </w:p>
          <w:p w:rsidR="00A1055F" w:rsidRPr="002723EA" w:rsidRDefault="00A1055F" w:rsidP="00073C9E">
            <w:pPr>
              <w:spacing w:line="240" w:lineRule="auto"/>
              <w:jc w:val="both"/>
              <w:rPr>
                <w:rFonts w:ascii="Times New Roman" w:hAnsi="Times New Roman" w:cs="Times New Roman"/>
                <w:b/>
                <w:sz w:val="24"/>
                <w:szCs w:val="24"/>
                <w:lang w:val="uk-UA"/>
              </w:rPr>
            </w:pPr>
          </w:p>
          <w:p w:rsidR="000F3BF8" w:rsidRPr="002723EA" w:rsidRDefault="000F3BF8" w:rsidP="00073C9E">
            <w:pPr>
              <w:spacing w:line="240" w:lineRule="auto"/>
              <w:jc w:val="both"/>
              <w:rPr>
                <w:rFonts w:ascii="Times New Roman" w:hAnsi="Times New Roman" w:cs="Times New Roman"/>
                <w:b/>
                <w:sz w:val="24"/>
                <w:szCs w:val="24"/>
                <w:lang w:val="uk-UA"/>
              </w:rPr>
            </w:pPr>
          </w:p>
          <w:p w:rsidR="00A1055F" w:rsidRPr="002723EA" w:rsidRDefault="000F3BF8"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С</w:t>
            </w:r>
            <w:r w:rsidR="00A1055F" w:rsidRPr="002723EA">
              <w:rPr>
                <w:rFonts w:ascii="Times New Roman" w:hAnsi="Times New Roman" w:cs="Times New Roman"/>
                <w:b/>
                <w:sz w:val="24"/>
                <w:szCs w:val="24"/>
                <w:lang w:val="uk-UA"/>
              </w:rPr>
              <w:t>/г машини</w:t>
            </w:r>
          </w:p>
          <w:p w:rsidR="00A1055F" w:rsidRPr="002723EA" w:rsidRDefault="000F3BF8"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А</w:t>
            </w:r>
            <w:r w:rsidR="00A1055F" w:rsidRPr="002723EA">
              <w:rPr>
                <w:rFonts w:ascii="Times New Roman" w:hAnsi="Times New Roman" w:cs="Times New Roman"/>
                <w:b/>
                <w:sz w:val="24"/>
                <w:szCs w:val="24"/>
                <w:lang w:val="uk-UA"/>
              </w:rPr>
              <w:t>гротехнологія</w:t>
            </w: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Комплексна СТО</w:t>
            </w: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p>
        </w:tc>
        <w:tc>
          <w:tcPr>
            <w:tcW w:w="1276" w:type="dxa"/>
          </w:tcPr>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5</w:t>
            </w:r>
          </w:p>
          <w:p w:rsidR="00A1055F" w:rsidRPr="002723EA" w:rsidRDefault="00A1055F" w:rsidP="00073C9E">
            <w:pPr>
              <w:spacing w:line="240" w:lineRule="auto"/>
              <w:rPr>
                <w:rFonts w:ascii="Times New Roman" w:hAnsi="Times New Roman" w:cs="Times New Roman"/>
                <w:b/>
                <w:sz w:val="24"/>
                <w:szCs w:val="24"/>
                <w:lang w:val="uk-UA"/>
              </w:rPr>
            </w:pPr>
          </w:p>
          <w:p w:rsidR="00245C40" w:rsidRPr="002723EA" w:rsidRDefault="00245C40" w:rsidP="00073C9E">
            <w:pPr>
              <w:spacing w:line="240" w:lineRule="auto"/>
              <w:jc w:val="left"/>
              <w:rPr>
                <w:rFonts w:ascii="Times New Roman" w:hAnsi="Times New Roman" w:cs="Times New Roman"/>
                <w:b/>
                <w:sz w:val="24"/>
                <w:szCs w:val="24"/>
                <w:lang w:val="uk-UA"/>
              </w:rPr>
            </w:pPr>
          </w:p>
          <w:p w:rsidR="00A1055F" w:rsidRPr="002723EA" w:rsidRDefault="000F3BF8"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13</w:t>
            </w:r>
          </w:p>
          <w:p w:rsidR="00A1055F" w:rsidRPr="002723EA" w:rsidRDefault="00A1055F"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2</w:t>
            </w:r>
          </w:p>
          <w:p w:rsidR="000F3BF8" w:rsidRPr="002723EA" w:rsidRDefault="000F3BF8" w:rsidP="00073C9E">
            <w:pPr>
              <w:spacing w:line="240" w:lineRule="auto"/>
              <w:jc w:val="left"/>
              <w:rPr>
                <w:rFonts w:ascii="Times New Roman" w:hAnsi="Times New Roman" w:cs="Times New Roman"/>
                <w:b/>
                <w:sz w:val="24"/>
                <w:szCs w:val="24"/>
                <w:lang w:val="uk-UA"/>
              </w:rPr>
            </w:pPr>
          </w:p>
          <w:p w:rsidR="00A1055F" w:rsidRPr="002723EA" w:rsidRDefault="000F3BF8"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7</w:t>
            </w:r>
          </w:p>
        </w:tc>
      </w:tr>
      <w:tr w:rsidR="00A1055F" w:rsidRPr="00073C9E" w:rsidTr="00A1055F">
        <w:trPr>
          <w:trHeight w:val="322"/>
        </w:trPr>
        <w:tc>
          <w:tcPr>
            <w:tcW w:w="1017"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Умiти: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готувати робоче місце, вживати заходів з метою уникнення шкоди для людей та довкілля; готувати поле до роботи. Самостійно виконувати сільськогосподарські (збиральні) роботи на самохідних кукурудзозбиральних комбайнах згідно з вимогами агротехніки та агротехнології, а саме: збирання кукурудзи на зерно в качанах; збирання кукурудзи на зерно з обмолотом качанів. Перевіряти якість виконаної роботи; проводити розрахунки, оформляти документацію. Дотримуватись вимог охорони праці та збереження оточуючого середовища</w:t>
            </w:r>
          </w:p>
        </w:tc>
        <w:tc>
          <w:tcPr>
            <w:tcW w:w="2268" w:type="dxa"/>
          </w:tcPr>
          <w:p w:rsidR="00245C40" w:rsidRPr="002723EA" w:rsidRDefault="00245C40"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 xml:space="preserve">Виробниче навчання </w:t>
            </w:r>
          </w:p>
          <w:p w:rsidR="00245C40" w:rsidRPr="002723EA" w:rsidRDefault="00245C40"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2723EA" w:rsidRDefault="00245C40"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Виробнича практика</w:t>
            </w:r>
          </w:p>
        </w:tc>
        <w:tc>
          <w:tcPr>
            <w:tcW w:w="1276" w:type="dxa"/>
          </w:tcPr>
          <w:p w:rsidR="00A1055F" w:rsidRPr="002723EA" w:rsidRDefault="00245C40"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12</w:t>
            </w:r>
          </w:p>
          <w:p w:rsidR="00245C40" w:rsidRPr="002723EA" w:rsidRDefault="00245C40" w:rsidP="00073C9E">
            <w:pPr>
              <w:spacing w:line="240" w:lineRule="auto"/>
              <w:jc w:val="both"/>
              <w:rPr>
                <w:rFonts w:ascii="Times New Roman" w:hAnsi="Times New Roman" w:cs="Times New Roman"/>
                <w:b/>
                <w:sz w:val="24"/>
                <w:szCs w:val="24"/>
                <w:lang w:val="uk-UA"/>
              </w:rPr>
            </w:pPr>
          </w:p>
          <w:p w:rsidR="00245C40" w:rsidRPr="002723EA" w:rsidRDefault="00245C40" w:rsidP="00073C9E">
            <w:pPr>
              <w:spacing w:line="240" w:lineRule="auto"/>
              <w:jc w:val="both"/>
              <w:rPr>
                <w:rFonts w:ascii="Times New Roman" w:hAnsi="Times New Roman" w:cs="Times New Roman"/>
                <w:b/>
                <w:sz w:val="24"/>
                <w:szCs w:val="24"/>
                <w:lang w:val="uk-UA"/>
              </w:rPr>
            </w:pPr>
          </w:p>
          <w:p w:rsidR="00245C40" w:rsidRPr="002723EA" w:rsidRDefault="00245C40" w:rsidP="00073C9E">
            <w:pPr>
              <w:spacing w:line="240" w:lineRule="auto"/>
              <w:jc w:val="both"/>
              <w:rPr>
                <w:rFonts w:ascii="Times New Roman" w:hAnsi="Times New Roman" w:cs="Times New Roman"/>
                <w:b/>
                <w:sz w:val="24"/>
                <w:szCs w:val="24"/>
                <w:lang w:val="uk-UA"/>
              </w:rPr>
            </w:pPr>
          </w:p>
          <w:p w:rsidR="00245C40" w:rsidRPr="002723EA" w:rsidRDefault="00245C40"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14</w:t>
            </w:r>
          </w:p>
        </w:tc>
      </w:tr>
      <w:tr w:rsidR="00245C40" w:rsidRPr="00073C9E" w:rsidTr="00A61DA6">
        <w:trPr>
          <w:trHeight w:val="322"/>
        </w:trPr>
        <w:tc>
          <w:tcPr>
            <w:tcW w:w="15446" w:type="dxa"/>
            <w:gridSpan w:val="5"/>
          </w:tcPr>
          <w:p w:rsidR="00DD0023" w:rsidRDefault="00DD0023" w:rsidP="002723EA">
            <w:pPr>
              <w:spacing w:line="240" w:lineRule="auto"/>
              <w:rPr>
                <w:rFonts w:ascii="Times New Roman" w:hAnsi="Times New Roman" w:cs="Times New Roman"/>
                <w:b/>
                <w:i w:val="0"/>
                <w:sz w:val="28"/>
                <w:szCs w:val="28"/>
                <w:lang w:val="uk-UA"/>
              </w:rPr>
            </w:pPr>
          </w:p>
          <w:p w:rsidR="00DD0023" w:rsidRDefault="00DD0023" w:rsidP="002723EA">
            <w:pPr>
              <w:spacing w:line="240" w:lineRule="auto"/>
              <w:rPr>
                <w:rFonts w:ascii="Times New Roman" w:hAnsi="Times New Roman" w:cs="Times New Roman"/>
                <w:b/>
                <w:i w:val="0"/>
                <w:sz w:val="28"/>
                <w:szCs w:val="28"/>
                <w:lang w:val="uk-UA"/>
              </w:rPr>
            </w:pPr>
          </w:p>
          <w:p w:rsidR="002723EA" w:rsidRPr="002723EA" w:rsidRDefault="002723EA" w:rsidP="002723EA">
            <w:pPr>
              <w:spacing w:line="240" w:lineRule="auto"/>
              <w:rPr>
                <w:rFonts w:ascii="Times New Roman" w:hAnsi="Times New Roman" w:cs="Times New Roman"/>
                <w:b/>
                <w:i w:val="0"/>
                <w:sz w:val="28"/>
                <w:szCs w:val="28"/>
                <w:lang w:val="uk-UA"/>
              </w:rPr>
            </w:pPr>
            <w:r w:rsidRPr="002723EA">
              <w:rPr>
                <w:rFonts w:ascii="Times New Roman" w:hAnsi="Times New Roman" w:cs="Times New Roman"/>
                <w:b/>
                <w:i w:val="0"/>
                <w:sz w:val="28"/>
                <w:szCs w:val="28"/>
                <w:lang w:val="uk-UA"/>
              </w:rPr>
              <w:t>Навчальний модуль</w:t>
            </w:r>
          </w:p>
          <w:p w:rsidR="00245C40" w:rsidRDefault="002723EA" w:rsidP="002723EA">
            <w:pPr>
              <w:spacing w:line="240" w:lineRule="auto"/>
              <w:rPr>
                <w:rFonts w:ascii="Times New Roman" w:hAnsi="Times New Roman" w:cs="Times New Roman"/>
                <w:sz w:val="28"/>
                <w:szCs w:val="24"/>
                <w:lang w:val="uk-UA"/>
              </w:rPr>
            </w:pPr>
            <w:r w:rsidRPr="002723EA">
              <w:rPr>
                <w:rFonts w:ascii="Times New Roman" w:hAnsi="Times New Roman" w:cs="Times New Roman"/>
                <w:sz w:val="28"/>
                <w:szCs w:val="24"/>
                <w:lang w:val="uk-UA"/>
              </w:rPr>
              <w:t>Модуль ТрВ1 – 2</w:t>
            </w:r>
          </w:p>
          <w:p w:rsidR="002723EA" w:rsidRPr="002723EA" w:rsidRDefault="002723EA" w:rsidP="002723EA">
            <w:pPr>
              <w:spacing w:line="240" w:lineRule="auto"/>
              <w:rPr>
                <w:rFonts w:ascii="Times New Roman" w:hAnsi="Times New Roman" w:cs="Times New Roman"/>
                <w:sz w:val="32"/>
                <w:szCs w:val="24"/>
                <w:lang w:val="uk-UA"/>
              </w:rPr>
            </w:pPr>
            <w:r w:rsidRPr="002723EA">
              <w:rPr>
                <w:rFonts w:ascii="Times New Roman" w:hAnsi="Times New Roman" w:cs="Times New Roman"/>
                <w:i w:val="0"/>
                <w:sz w:val="28"/>
                <w:szCs w:val="24"/>
                <w:lang w:val="uk-UA"/>
              </w:rPr>
              <w:t>Виконання слюсарних робіт під час експлуатації, технічного обслуговування та ремонту комбайні</w:t>
            </w:r>
          </w:p>
          <w:p w:rsidR="00245C40" w:rsidRDefault="00245C40" w:rsidP="00073C9E">
            <w:pPr>
              <w:spacing w:line="240" w:lineRule="auto"/>
              <w:jc w:val="left"/>
              <w:rPr>
                <w:rFonts w:ascii="Times New Roman" w:hAnsi="Times New Roman" w:cs="Times New Roman"/>
                <w:i w:val="0"/>
                <w:sz w:val="24"/>
                <w:szCs w:val="24"/>
                <w:lang w:val="uk-UA"/>
              </w:rPr>
            </w:pPr>
          </w:p>
          <w:p w:rsidR="00DD0023" w:rsidRDefault="00DD0023" w:rsidP="00DD0023">
            <w:pPr>
              <w:spacing w:line="240"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68 год</w:t>
            </w:r>
          </w:p>
          <w:p w:rsidR="00DD0023" w:rsidRPr="00073C9E" w:rsidRDefault="00DD0023" w:rsidP="00DD0023">
            <w:pPr>
              <w:spacing w:line="240"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Професійно-теоретична підготовка: 23 год</w:t>
            </w:r>
          </w:p>
          <w:p w:rsidR="00245C40" w:rsidRPr="00073C9E" w:rsidRDefault="00245C40" w:rsidP="00073C9E">
            <w:pPr>
              <w:spacing w:line="240" w:lineRule="auto"/>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слюсарної справи - 10</w:t>
            </w:r>
          </w:p>
          <w:p w:rsidR="00245C40" w:rsidRDefault="00245C40"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Комплексна СТО – 13</w:t>
            </w:r>
          </w:p>
          <w:p w:rsidR="00DD0023" w:rsidRPr="00073C9E" w:rsidRDefault="00DD0023" w:rsidP="00073C9E">
            <w:pPr>
              <w:spacing w:line="240" w:lineRule="auto"/>
              <w:jc w:val="both"/>
              <w:rPr>
                <w:rFonts w:ascii="Times New Roman" w:hAnsi="Times New Roman" w:cs="Times New Roman"/>
                <w:i w:val="0"/>
                <w:sz w:val="24"/>
                <w:szCs w:val="24"/>
                <w:lang w:val="uk-UA"/>
              </w:rPr>
            </w:pPr>
            <w:r>
              <w:rPr>
                <w:rFonts w:ascii="Times New Roman" w:hAnsi="Times New Roman" w:cs="Times New Roman"/>
                <w:i w:val="0"/>
                <w:sz w:val="24"/>
                <w:szCs w:val="24"/>
                <w:lang w:val="uk-UA"/>
              </w:rPr>
              <w:t>Професійно-практична підготовка: 45 год</w:t>
            </w:r>
          </w:p>
          <w:p w:rsidR="00245C40" w:rsidRPr="002723EA" w:rsidRDefault="00245C40"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t>Виробниче навчання - 24</w:t>
            </w:r>
          </w:p>
          <w:p w:rsidR="00245C40" w:rsidRPr="002723EA" w:rsidRDefault="00245C40" w:rsidP="00073C9E">
            <w:pPr>
              <w:spacing w:line="240" w:lineRule="auto"/>
              <w:jc w:val="left"/>
              <w:rPr>
                <w:rFonts w:ascii="Times New Roman" w:hAnsi="Times New Roman" w:cs="Times New Roman"/>
                <w:i w:val="0"/>
                <w:sz w:val="24"/>
                <w:szCs w:val="24"/>
                <w:lang w:val="uk-UA"/>
              </w:rPr>
            </w:pPr>
            <w:r w:rsidRPr="002723EA">
              <w:rPr>
                <w:rFonts w:ascii="Times New Roman" w:hAnsi="Times New Roman" w:cs="Times New Roman"/>
                <w:i w:val="0"/>
                <w:sz w:val="24"/>
                <w:szCs w:val="24"/>
                <w:lang w:val="uk-UA"/>
              </w:rPr>
              <w:t>Виробнича практика -</w:t>
            </w:r>
            <w:r w:rsidR="0006545C" w:rsidRPr="002723EA">
              <w:rPr>
                <w:rFonts w:ascii="Times New Roman" w:hAnsi="Times New Roman" w:cs="Times New Roman"/>
                <w:i w:val="0"/>
                <w:sz w:val="24"/>
                <w:szCs w:val="24"/>
                <w:lang w:val="uk-UA"/>
              </w:rPr>
              <w:t xml:space="preserve"> 21</w:t>
            </w:r>
          </w:p>
          <w:p w:rsidR="00245C40" w:rsidRPr="00073C9E" w:rsidRDefault="00245C40" w:rsidP="00073C9E">
            <w:pPr>
              <w:spacing w:line="240" w:lineRule="auto"/>
              <w:jc w:val="both"/>
              <w:rPr>
                <w:rFonts w:ascii="Times New Roman" w:hAnsi="Times New Roman" w:cs="Times New Roman"/>
                <w:i w:val="0"/>
                <w:sz w:val="24"/>
                <w:szCs w:val="24"/>
                <w:lang w:val="uk-UA"/>
              </w:rPr>
            </w:pPr>
          </w:p>
        </w:tc>
      </w:tr>
      <w:tr w:rsidR="00245C40" w:rsidRPr="000A3A9C" w:rsidTr="00A61DA6">
        <w:tc>
          <w:tcPr>
            <w:tcW w:w="1017" w:type="dxa"/>
          </w:tcPr>
          <w:p w:rsidR="00245C40" w:rsidRPr="00073C9E" w:rsidRDefault="00245C40"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ТрВ1 – 2</w:t>
            </w:r>
          </w:p>
        </w:tc>
        <w:tc>
          <w:tcPr>
            <w:tcW w:w="14429" w:type="dxa"/>
            <w:gridSpan w:val="4"/>
          </w:tcPr>
          <w:p w:rsidR="00245C40" w:rsidRPr="00073C9E" w:rsidRDefault="00245C40"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Виконання слюсарних робіт під час експлуатації, технічного обслуговування та ремонту комбайнів </w:t>
            </w:r>
          </w:p>
        </w:tc>
      </w:tr>
      <w:tr w:rsidR="00A1055F" w:rsidRPr="00073C9E" w:rsidTr="00A1055F">
        <w:tc>
          <w:tcPr>
            <w:tcW w:w="1017" w:type="dxa"/>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ТрВ1 – 2.1</w:t>
            </w:r>
          </w:p>
        </w:tc>
        <w:tc>
          <w:tcPr>
            <w:tcW w:w="2714"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Виконання операцій технічного обслуговування </w:t>
            </w: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Знати: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способи виконання слюсарних робіт під час технічного обслуговування та ремонту зерно- і кукурудзозбиральних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засоби технічного обслуговування; щозмінне технічне обслуговування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періодичність та порядок проведення технічного обслуговування комбайнів ТО-1, ТО-2, ТО-3;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зміст операцій сезонного технічного обслуговування;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планово-запобіжну системи технічного обслуговування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умови технологічного налагодження та переобладнання комбайнів для збирання різних культур;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технічне обслуговування під час обкатки та експлуатації комбайнів;  заходи технічного обслуговування комбайнів під час зберігання  та зняття зі зберігання;</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безпечні методи праці</w:t>
            </w:r>
          </w:p>
        </w:tc>
        <w:tc>
          <w:tcPr>
            <w:tcW w:w="2268" w:type="dxa"/>
          </w:tcPr>
          <w:p w:rsidR="00A1055F" w:rsidRPr="002723EA" w:rsidRDefault="00A1055F"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lastRenderedPageBreak/>
              <w:t>Основи слюсарної справи</w:t>
            </w: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Комплексна СТО</w:t>
            </w:r>
          </w:p>
        </w:tc>
        <w:tc>
          <w:tcPr>
            <w:tcW w:w="1276" w:type="dxa"/>
          </w:tcPr>
          <w:p w:rsidR="00A1055F" w:rsidRPr="002723EA" w:rsidRDefault="00A1055F"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5</w:t>
            </w: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A1055F" w:rsidP="00073C9E">
            <w:pPr>
              <w:spacing w:line="240" w:lineRule="auto"/>
              <w:jc w:val="both"/>
              <w:rPr>
                <w:rFonts w:ascii="Times New Roman" w:hAnsi="Times New Roman" w:cs="Times New Roman"/>
                <w:b/>
                <w:sz w:val="24"/>
                <w:szCs w:val="24"/>
                <w:lang w:val="uk-UA"/>
              </w:rPr>
            </w:pPr>
          </w:p>
          <w:p w:rsidR="00A1055F" w:rsidRPr="002723EA" w:rsidRDefault="000F3BF8"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6</w:t>
            </w:r>
          </w:p>
        </w:tc>
      </w:tr>
      <w:tr w:rsidR="00A1055F" w:rsidRPr="00073C9E" w:rsidTr="00A1055F">
        <w:tc>
          <w:tcPr>
            <w:tcW w:w="1017" w:type="dxa"/>
            <w:tcBorders>
              <w:top w:val="nil"/>
            </w:tcBorders>
          </w:tcPr>
          <w:p w:rsidR="00A1055F" w:rsidRPr="00073C9E"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Уміти: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слюсарні роботи середньої складності під час експлуатації, технічного обслуговування та ремонту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операції щозмінного технічного обслуговування;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періодичне технічне обслуговування №1,2;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сезонне технічне обслуговування;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освоювати операції з технічного обслуговування комбайна під час підготовки до експлуатаційної обкатки, в період обкатки та після її закінчення; готувати техніку до зберігання;  переобладнувати комбайни для збирання різних культур;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забезпечувати захист машин від корозії під час ставлення їх на зберігання;  проводити технічне обслуговування в процесі підготовки до зберігання і в період зберігання та знімання сільськогосподарської техніки із зберігання;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дотримуватись технологічних вимог та безпечних методів праці</w:t>
            </w:r>
          </w:p>
        </w:tc>
        <w:tc>
          <w:tcPr>
            <w:tcW w:w="2268" w:type="dxa"/>
          </w:tcPr>
          <w:p w:rsidR="0006545C" w:rsidRPr="002723EA" w:rsidRDefault="0006545C" w:rsidP="00073C9E">
            <w:pPr>
              <w:spacing w:line="240" w:lineRule="auto"/>
              <w:jc w:val="left"/>
              <w:rPr>
                <w:rFonts w:ascii="Times New Roman" w:hAnsi="Times New Roman" w:cs="Times New Roman"/>
                <w:b/>
                <w:sz w:val="24"/>
                <w:szCs w:val="24"/>
                <w:lang w:val="uk-UA"/>
              </w:rPr>
            </w:pPr>
            <w:r w:rsidRPr="002723EA">
              <w:rPr>
                <w:rFonts w:ascii="Times New Roman" w:hAnsi="Times New Roman" w:cs="Times New Roman"/>
                <w:b/>
                <w:sz w:val="24"/>
                <w:szCs w:val="24"/>
                <w:lang w:val="uk-UA"/>
              </w:rPr>
              <w:t xml:space="preserve">Виробниче навчання </w:t>
            </w:r>
          </w:p>
          <w:p w:rsidR="0006545C" w:rsidRPr="002723EA" w:rsidRDefault="0006545C"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2723EA" w:rsidRDefault="0006545C"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Виробнича практика</w:t>
            </w:r>
          </w:p>
        </w:tc>
        <w:tc>
          <w:tcPr>
            <w:tcW w:w="1276" w:type="dxa"/>
          </w:tcPr>
          <w:p w:rsidR="00A1055F" w:rsidRPr="002723EA" w:rsidRDefault="0006545C"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12</w:t>
            </w:r>
          </w:p>
          <w:p w:rsidR="0006545C" w:rsidRPr="002723EA" w:rsidRDefault="0006545C" w:rsidP="00073C9E">
            <w:pPr>
              <w:spacing w:line="240" w:lineRule="auto"/>
              <w:jc w:val="both"/>
              <w:rPr>
                <w:rFonts w:ascii="Times New Roman" w:hAnsi="Times New Roman" w:cs="Times New Roman"/>
                <w:b/>
                <w:sz w:val="24"/>
                <w:szCs w:val="24"/>
                <w:lang w:val="uk-UA"/>
              </w:rPr>
            </w:pPr>
          </w:p>
          <w:p w:rsidR="0006545C" w:rsidRPr="002723EA" w:rsidRDefault="0006545C" w:rsidP="00073C9E">
            <w:pPr>
              <w:spacing w:line="240" w:lineRule="auto"/>
              <w:jc w:val="both"/>
              <w:rPr>
                <w:rFonts w:ascii="Times New Roman" w:hAnsi="Times New Roman" w:cs="Times New Roman"/>
                <w:b/>
                <w:sz w:val="24"/>
                <w:szCs w:val="24"/>
                <w:lang w:val="uk-UA"/>
              </w:rPr>
            </w:pPr>
          </w:p>
          <w:p w:rsidR="0006545C" w:rsidRPr="002723EA" w:rsidRDefault="0006545C" w:rsidP="00073C9E">
            <w:pPr>
              <w:spacing w:line="240" w:lineRule="auto"/>
              <w:jc w:val="both"/>
              <w:rPr>
                <w:rFonts w:ascii="Times New Roman" w:hAnsi="Times New Roman" w:cs="Times New Roman"/>
                <w:b/>
                <w:sz w:val="24"/>
                <w:szCs w:val="24"/>
                <w:lang w:val="uk-UA"/>
              </w:rPr>
            </w:pPr>
          </w:p>
          <w:p w:rsidR="0006545C" w:rsidRPr="002723EA" w:rsidRDefault="0006545C" w:rsidP="00073C9E">
            <w:pPr>
              <w:spacing w:line="240" w:lineRule="auto"/>
              <w:jc w:val="both"/>
              <w:rPr>
                <w:rFonts w:ascii="Times New Roman" w:hAnsi="Times New Roman" w:cs="Times New Roman"/>
                <w:b/>
                <w:sz w:val="24"/>
                <w:szCs w:val="24"/>
                <w:lang w:val="uk-UA"/>
              </w:rPr>
            </w:pPr>
            <w:r w:rsidRPr="002723EA">
              <w:rPr>
                <w:rFonts w:ascii="Times New Roman" w:hAnsi="Times New Roman" w:cs="Times New Roman"/>
                <w:b/>
                <w:sz w:val="24"/>
                <w:szCs w:val="24"/>
                <w:lang w:val="uk-UA"/>
              </w:rPr>
              <w:t>14</w:t>
            </w:r>
          </w:p>
        </w:tc>
      </w:tr>
      <w:tr w:rsidR="00A1055F" w:rsidRPr="00073C9E" w:rsidTr="00A1055F">
        <w:tc>
          <w:tcPr>
            <w:tcW w:w="1017"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ТрВ1 – 2.2</w:t>
            </w:r>
          </w:p>
        </w:tc>
        <w:tc>
          <w:tcPr>
            <w:tcW w:w="2714"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Виконання ремонту зерно- і кукурудзозбиральних комбайнів</w:t>
            </w: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способи виконання слюсарних робіт під час технічного обслуговування та ремонту зерно- і кукурудзозбиральних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нормативно-технічну документацію з ремонту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терміни експлуатації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види спрацювань, їх характеристики;  види ремонту і періодичність їх проведення;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інструмент та пристрої для виконання розбирально-складальних і ремонтних робіт;  </w:t>
            </w:r>
          </w:p>
          <w:p w:rsidR="00DD0023"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розбирання і дефектування;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ремонт жатної та молотильно-сепарувальної частини;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ремонт трансмісії, ходової частини;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порядок складання та регулювання основних вузлів та агрегатів;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технічні умови на ремонт;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ремонт жатної частини, подрібнювача, очисника качанів кукурудзозбиральних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способи пеpевipкиякостi ремонту; вимоги безпеки праці пiд час виконання pемонтнихpобiт</w:t>
            </w:r>
          </w:p>
        </w:tc>
        <w:tc>
          <w:tcPr>
            <w:tcW w:w="2268" w:type="dxa"/>
          </w:tcPr>
          <w:p w:rsidR="00DE0705" w:rsidRPr="00073C9E" w:rsidRDefault="00DE0705" w:rsidP="00073C9E">
            <w:pPr>
              <w:spacing w:line="240" w:lineRule="auto"/>
              <w:jc w:val="both"/>
              <w:rPr>
                <w:rFonts w:ascii="Times New Roman" w:hAnsi="Times New Roman" w:cs="Times New Roman"/>
                <w:i w:val="0"/>
                <w:sz w:val="24"/>
                <w:szCs w:val="24"/>
                <w:lang w:val="uk-UA"/>
              </w:rPr>
            </w:pP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Основи слюсарної справи</w:t>
            </w:r>
          </w:p>
          <w:p w:rsidR="00A1055F" w:rsidRPr="00073C9E" w:rsidRDefault="00A1055F" w:rsidP="00073C9E">
            <w:pPr>
              <w:spacing w:line="240" w:lineRule="auto"/>
              <w:jc w:val="both"/>
              <w:rPr>
                <w:rFonts w:ascii="Times New Roman" w:hAnsi="Times New Roman" w:cs="Times New Roman"/>
                <w:i w:val="0"/>
                <w:sz w:val="24"/>
                <w:szCs w:val="24"/>
                <w:lang w:val="uk-UA"/>
              </w:rPr>
            </w:pPr>
          </w:p>
          <w:p w:rsidR="00A1055F" w:rsidRPr="00073C9E" w:rsidRDefault="00A1055F" w:rsidP="00073C9E">
            <w:pPr>
              <w:spacing w:line="240" w:lineRule="auto"/>
              <w:jc w:val="both"/>
              <w:rPr>
                <w:rFonts w:ascii="Times New Roman" w:hAnsi="Times New Roman" w:cs="Times New Roman"/>
                <w:i w:val="0"/>
                <w:sz w:val="24"/>
                <w:szCs w:val="24"/>
                <w:lang w:val="uk-UA"/>
              </w:rPr>
            </w:pP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Комплексна СТО</w:t>
            </w:r>
          </w:p>
        </w:tc>
        <w:tc>
          <w:tcPr>
            <w:tcW w:w="1276" w:type="dxa"/>
          </w:tcPr>
          <w:p w:rsidR="00DE0705" w:rsidRPr="00073C9E" w:rsidRDefault="00DE0705" w:rsidP="00073C9E">
            <w:pPr>
              <w:spacing w:line="240" w:lineRule="auto"/>
              <w:jc w:val="both"/>
              <w:rPr>
                <w:rFonts w:ascii="Times New Roman" w:hAnsi="Times New Roman" w:cs="Times New Roman"/>
                <w:i w:val="0"/>
                <w:sz w:val="24"/>
                <w:szCs w:val="24"/>
                <w:lang w:val="uk-UA"/>
              </w:rPr>
            </w:pP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5</w:t>
            </w:r>
          </w:p>
          <w:p w:rsidR="00A1055F" w:rsidRPr="00073C9E" w:rsidRDefault="00A1055F" w:rsidP="00073C9E">
            <w:pPr>
              <w:spacing w:line="240" w:lineRule="auto"/>
              <w:rPr>
                <w:rFonts w:ascii="Times New Roman" w:hAnsi="Times New Roman" w:cs="Times New Roman"/>
                <w:sz w:val="24"/>
                <w:szCs w:val="24"/>
                <w:lang w:val="uk-UA"/>
              </w:rPr>
            </w:pPr>
          </w:p>
          <w:p w:rsidR="00A1055F" w:rsidRPr="00073C9E" w:rsidRDefault="00A1055F" w:rsidP="00073C9E">
            <w:pPr>
              <w:spacing w:line="240" w:lineRule="auto"/>
              <w:rPr>
                <w:rFonts w:ascii="Times New Roman" w:hAnsi="Times New Roman" w:cs="Times New Roman"/>
                <w:sz w:val="24"/>
                <w:szCs w:val="24"/>
                <w:lang w:val="uk-UA"/>
              </w:rPr>
            </w:pPr>
          </w:p>
          <w:p w:rsidR="00A1055F" w:rsidRPr="00073C9E" w:rsidRDefault="000F3BF8" w:rsidP="00073C9E">
            <w:pPr>
              <w:spacing w:line="240" w:lineRule="auto"/>
              <w:jc w:val="left"/>
              <w:rPr>
                <w:rFonts w:ascii="Times New Roman" w:hAnsi="Times New Roman" w:cs="Times New Roman"/>
                <w:sz w:val="24"/>
                <w:szCs w:val="24"/>
                <w:lang w:val="uk-UA"/>
              </w:rPr>
            </w:pPr>
            <w:r w:rsidRPr="00073C9E">
              <w:rPr>
                <w:rFonts w:ascii="Times New Roman" w:hAnsi="Times New Roman" w:cs="Times New Roman"/>
                <w:sz w:val="24"/>
                <w:szCs w:val="24"/>
                <w:lang w:val="uk-UA"/>
              </w:rPr>
              <w:t>7</w:t>
            </w:r>
          </w:p>
        </w:tc>
      </w:tr>
      <w:tr w:rsidR="00A1055F" w:rsidRPr="00073C9E" w:rsidTr="00A1055F">
        <w:tc>
          <w:tcPr>
            <w:tcW w:w="1017"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Уміти: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готувати робоче місце;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користуватись інструкціями з експлуатації машин;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виконувати слюсарні роботи середньої складності під час експлуатації, технічного обслуговування та ремонту комбайнів;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перевіряти та регулювати натяг привідних пасів, тиск повітря в шинах, зазори між клапанами та коромислами, зчеплення основного двигуна;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змащувати складові частини комбайнів відповідно до таблиці та карти мащення; дотримуватись технологічних вимог та безпечних методів праці</w:t>
            </w:r>
          </w:p>
        </w:tc>
        <w:tc>
          <w:tcPr>
            <w:tcW w:w="2268" w:type="dxa"/>
          </w:tcPr>
          <w:p w:rsidR="00DD0023" w:rsidRDefault="00DD0023" w:rsidP="00073C9E">
            <w:pPr>
              <w:spacing w:line="240" w:lineRule="auto"/>
              <w:jc w:val="left"/>
              <w:rPr>
                <w:rFonts w:ascii="Times New Roman" w:hAnsi="Times New Roman" w:cs="Times New Roman"/>
                <w:b/>
                <w:sz w:val="24"/>
                <w:szCs w:val="24"/>
                <w:lang w:val="uk-UA"/>
              </w:rPr>
            </w:pPr>
          </w:p>
          <w:p w:rsidR="0006545C" w:rsidRPr="00DD0023" w:rsidRDefault="0006545C" w:rsidP="00073C9E">
            <w:pPr>
              <w:spacing w:line="240" w:lineRule="auto"/>
              <w:jc w:val="left"/>
              <w:rPr>
                <w:rFonts w:ascii="Times New Roman" w:hAnsi="Times New Roman" w:cs="Times New Roman"/>
                <w:b/>
                <w:sz w:val="24"/>
                <w:szCs w:val="24"/>
                <w:lang w:val="uk-UA"/>
              </w:rPr>
            </w:pPr>
            <w:r w:rsidRPr="00DD0023">
              <w:rPr>
                <w:rFonts w:ascii="Times New Roman" w:hAnsi="Times New Roman" w:cs="Times New Roman"/>
                <w:b/>
                <w:sz w:val="24"/>
                <w:szCs w:val="24"/>
                <w:lang w:val="uk-UA"/>
              </w:rPr>
              <w:lastRenderedPageBreak/>
              <w:t xml:space="preserve">Виробниче навчання </w:t>
            </w:r>
          </w:p>
          <w:p w:rsidR="0006545C" w:rsidRPr="00DD0023" w:rsidRDefault="0006545C" w:rsidP="00073C9E">
            <w:pPr>
              <w:tabs>
                <w:tab w:val="center" w:pos="4677"/>
                <w:tab w:val="right" w:pos="9355"/>
              </w:tabs>
              <w:spacing w:line="240" w:lineRule="auto"/>
              <w:ind w:right="142"/>
              <w:jc w:val="left"/>
              <w:rPr>
                <w:rFonts w:ascii="Times New Roman" w:hAnsi="Times New Roman" w:cs="Times New Roman"/>
                <w:b/>
                <w:sz w:val="24"/>
                <w:szCs w:val="24"/>
                <w:lang w:val="uk-UA"/>
              </w:rPr>
            </w:pPr>
          </w:p>
          <w:p w:rsidR="00A1055F" w:rsidRPr="00073C9E" w:rsidRDefault="0006545C" w:rsidP="00073C9E">
            <w:pPr>
              <w:spacing w:line="240" w:lineRule="auto"/>
              <w:jc w:val="both"/>
              <w:rPr>
                <w:rFonts w:ascii="Times New Roman" w:hAnsi="Times New Roman" w:cs="Times New Roman"/>
                <w:i w:val="0"/>
                <w:sz w:val="24"/>
                <w:szCs w:val="24"/>
                <w:lang w:val="uk-UA"/>
              </w:rPr>
            </w:pPr>
            <w:r w:rsidRPr="00DD0023">
              <w:rPr>
                <w:rFonts w:ascii="Times New Roman" w:hAnsi="Times New Roman" w:cs="Times New Roman"/>
                <w:b/>
                <w:sz w:val="24"/>
                <w:szCs w:val="24"/>
                <w:lang w:val="uk-UA"/>
              </w:rPr>
              <w:t>Виробнича практика</w:t>
            </w:r>
          </w:p>
        </w:tc>
        <w:tc>
          <w:tcPr>
            <w:tcW w:w="1276" w:type="dxa"/>
          </w:tcPr>
          <w:p w:rsidR="00DD0023" w:rsidRDefault="00DD0023" w:rsidP="00073C9E">
            <w:pPr>
              <w:spacing w:line="240" w:lineRule="auto"/>
              <w:jc w:val="both"/>
              <w:rPr>
                <w:rFonts w:ascii="Times New Roman" w:hAnsi="Times New Roman" w:cs="Times New Roman"/>
                <w:i w:val="0"/>
                <w:sz w:val="24"/>
                <w:szCs w:val="24"/>
                <w:lang w:val="uk-UA"/>
              </w:rPr>
            </w:pPr>
          </w:p>
          <w:p w:rsidR="00DD0023" w:rsidRDefault="00DD0023" w:rsidP="00073C9E">
            <w:pPr>
              <w:spacing w:line="240" w:lineRule="auto"/>
              <w:jc w:val="both"/>
              <w:rPr>
                <w:rFonts w:ascii="Times New Roman" w:hAnsi="Times New Roman" w:cs="Times New Roman"/>
                <w:i w:val="0"/>
                <w:sz w:val="24"/>
                <w:szCs w:val="24"/>
                <w:lang w:val="uk-UA"/>
              </w:rPr>
            </w:pPr>
          </w:p>
          <w:p w:rsidR="00A1055F" w:rsidRPr="00073C9E" w:rsidRDefault="0006545C"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12</w:t>
            </w:r>
          </w:p>
          <w:p w:rsidR="0006545C" w:rsidRPr="00073C9E" w:rsidRDefault="0006545C" w:rsidP="00073C9E">
            <w:pPr>
              <w:spacing w:line="240" w:lineRule="auto"/>
              <w:jc w:val="both"/>
              <w:rPr>
                <w:rFonts w:ascii="Times New Roman" w:hAnsi="Times New Roman" w:cs="Times New Roman"/>
                <w:i w:val="0"/>
                <w:sz w:val="24"/>
                <w:szCs w:val="24"/>
                <w:lang w:val="uk-UA"/>
              </w:rPr>
            </w:pPr>
          </w:p>
          <w:p w:rsidR="0006545C" w:rsidRPr="00073C9E" w:rsidRDefault="0006545C" w:rsidP="00073C9E">
            <w:pPr>
              <w:spacing w:line="240" w:lineRule="auto"/>
              <w:jc w:val="both"/>
              <w:rPr>
                <w:rFonts w:ascii="Times New Roman" w:hAnsi="Times New Roman" w:cs="Times New Roman"/>
                <w:i w:val="0"/>
                <w:sz w:val="24"/>
                <w:szCs w:val="24"/>
                <w:lang w:val="uk-UA"/>
              </w:rPr>
            </w:pPr>
          </w:p>
          <w:p w:rsidR="0006545C" w:rsidRPr="00073C9E" w:rsidRDefault="0006545C"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7</w:t>
            </w:r>
          </w:p>
        </w:tc>
      </w:tr>
      <w:tr w:rsidR="00E0037F" w:rsidRPr="00073C9E" w:rsidTr="00E0037F">
        <w:tc>
          <w:tcPr>
            <w:tcW w:w="1017" w:type="dxa"/>
          </w:tcPr>
          <w:p w:rsidR="00E0037F" w:rsidRPr="00073C9E" w:rsidRDefault="00E0037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ТрВ1 – 3</w:t>
            </w:r>
          </w:p>
        </w:tc>
        <w:tc>
          <w:tcPr>
            <w:tcW w:w="14429" w:type="dxa"/>
            <w:gridSpan w:val="4"/>
            <w:vAlign w:val="center"/>
          </w:tcPr>
          <w:p w:rsidR="00E0037F" w:rsidRPr="00073C9E" w:rsidRDefault="00E0037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Індивідуальне навчання керуванню комбайнами</w:t>
            </w:r>
          </w:p>
        </w:tc>
      </w:tr>
      <w:tr w:rsidR="00A1055F" w:rsidRPr="000A3A9C" w:rsidTr="00A1055F">
        <w:tc>
          <w:tcPr>
            <w:tcW w:w="1017"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ТрВ1 – 3.1</w:t>
            </w:r>
          </w:p>
        </w:tc>
        <w:tc>
          <w:tcPr>
            <w:tcW w:w="2714" w:type="dxa"/>
            <w:vMerge w:val="restart"/>
          </w:tcPr>
          <w:p w:rsidR="00A1055F" w:rsidRPr="00073C9E" w:rsidRDefault="00A1055F" w:rsidP="00073C9E">
            <w:pPr>
              <w:spacing w:line="240" w:lineRule="auto"/>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Індивідуальне навчання керуванню комбайнами</w:t>
            </w: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Знати:</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Правила дорожнього руху та безпеки руху;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пpизначення органів керування комбайна та пpийомiвкоpистування ними;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значення показань контpольнихпpиладiв;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послідовність підготовки комбайна до пуску і порядок пуску двигуна (безпечні методи пуску двигуна)</w:t>
            </w:r>
          </w:p>
        </w:tc>
        <w:tc>
          <w:tcPr>
            <w:tcW w:w="2268" w:type="dxa"/>
          </w:tcPr>
          <w:p w:rsidR="00A1055F" w:rsidRPr="00073C9E" w:rsidRDefault="00A1055F" w:rsidP="00073C9E">
            <w:pPr>
              <w:spacing w:line="240" w:lineRule="auto"/>
              <w:jc w:val="both"/>
              <w:rPr>
                <w:rFonts w:ascii="Times New Roman" w:hAnsi="Times New Roman" w:cs="Times New Roman"/>
                <w:i w:val="0"/>
                <w:sz w:val="24"/>
                <w:szCs w:val="24"/>
                <w:lang w:val="uk-UA"/>
              </w:rPr>
            </w:pPr>
          </w:p>
        </w:tc>
        <w:tc>
          <w:tcPr>
            <w:tcW w:w="1276" w:type="dxa"/>
          </w:tcPr>
          <w:p w:rsidR="00A1055F" w:rsidRPr="00073C9E" w:rsidRDefault="00A1055F" w:rsidP="00073C9E">
            <w:pPr>
              <w:spacing w:line="240" w:lineRule="auto"/>
              <w:jc w:val="both"/>
              <w:rPr>
                <w:rFonts w:ascii="Times New Roman" w:hAnsi="Times New Roman" w:cs="Times New Roman"/>
                <w:i w:val="0"/>
                <w:sz w:val="24"/>
                <w:szCs w:val="24"/>
                <w:lang w:val="uk-UA"/>
              </w:rPr>
            </w:pPr>
          </w:p>
        </w:tc>
      </w:tr>
      <w:tr w:rsidR="00A1055F" w:rsidRPr="000A3A9C" w:rsidTr="00A1055F">
        <w:tc>
          <w:tcPr>
            <w:tcW w:w="1017"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2714" w:type="dxa"/>
            <w:vMerge/>
          </w:tcPr>
          <w:p w:rsidR="00A1055F" w:rsidRPr="00073C9E" w:rsidRDefault="00A1055F" w:rsidP="00073C9E">
            <w:pPr>
              <w:spacing w:line="240" w:lineRule="auto"/>
              <w:rPr>
                <w:rFonts w:ascii="Times New Roman" w:hAnsi="Times New Roman" w:cs="Times New Roman"/>
                <w:i w:val="0"/>
                <w:sz w:val="24"/>
                <w:szCs w:val="24"/>
                <w:lang w:val="uk-UA"/>
              </w:rPr>
            </w:pPr>
          </w:p>
        </w:tc>
        <w:tc>
          <w:tcPr>
            <w:tcW w:w="8171" w:type="dxa"/>
          </w:tcPr>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Уміти:</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користуватись органами керування комбайна;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запускати двигун; керувати комбайном з навішеною жаткою по прямій та з поворотами; виконувати безпечні способи розвороту; керувати комбайном з буксируванням жатки; керувати комбайном з причепом;  керувати комбайном з тракторним причепом; проїжджати через ворота; рухатись комбайном заднім ходом; </w:t>
            </w:r>
          </w:p>
          <w:p w:rsidR="00DD0023"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ставити комбайн на стоянку; </w:t>
            </w:r>
          </w:p>
          <w:p w:rsidR="00A1055F" w:rsidRPr="00073C9E" w:rsidRDefault="00A1055F" w:rsidP="00073C9E">
            <w:pPr>
              <w:spacing w:line="240" w:lineRule="auto"/>
              <w:jc w:val="both"/>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дотpиму</w:t>
            </w:r>
            <w:r w:rsidR="00F30459">
              <w:rPr>
                <w:rFonts w:ascii="Times New Roman" w:hAnsi="Times New Roman" w:cs="Times New Roman"/>
                <w:i w:val="0"/>
                <w:sz w:val="24"/>
                <w:szCs w:val="24"/>
                <w:lang w:val="uk-UA"/>
              </w:rPr>
              <w:t>ва</w:t>
            </w:r>
            <w:r w:rsidRPr="00073C9E">
              <w:rPr>
                <w:rFonts w:ascii="Times New Roman" w:hAnsi="Times New Roman" w:cs="Times New Roman"/>
                <w:i w:val="0"/>
                <w:sz w:val="24"/>
                <w:szCs w:val="24"/>
                <w:lang w:val="uk-UA"/>
              </w:rPr>
              <w:t>тись</w:t>
            </w:r>
            <w:r w:rsidR="0060650C">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Пpавил</w:t>
            </w:r>
            <w:r w:rsidR="0060650C">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доpожнього</w:t>
            </w:r>
            <w:r w:rsidR="0060650C">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pуху та безпеки руху</w:t>
            </w:r>
          </w:p>
        </w:tc>
        <w:tc>
          <w:tcPr>
            <w:tcW w:w="2268" w:type="dxa"/>
          </w:tcPr>
          <w:p w:rsidR="00A1055F" w:rsidRPr="00073C9E" w:rsidRDefault="00A1055F" w:rsidP="00073C9E">
            <w:pPr>
              <w:spacing w:line="240" w:lineRule="auto"/>
              <w:jc w:val="both"/>
              <w:rPr>
                <w:rFonts w:ascii="Times New Roman" w:hAnsi="Times New Roman" w:cs="Times New Roman"/>
                <w:i w:val="0"/>
                <w:sz w:val="24"/>
                <w:szCs w:val="24"/>
                <w:lang w:val="uk-UA"/>
              </w:rPr>
            </w:pPr>
          </w:p>
        </w:tc>
        <w:tc>
          <w:tcPr>
            <w:tcW w:w="1276" w:type="dxa"/>
          </w:tcPr>
          <w:p w:rsidR="00A1055F" w:rsidRPr="00073C9E" w:rsidRDefault="00A1055F" w:rsidP="00073C9E">
            <w:pPr>
              <w:spacing w:line="240" w:lineRule="auto"/>
              <w:jc w:val="both"/>
              <w:rPr>
                <w:rFonts w:ascii="Times New Roman" w:hAnsi="Times New Roman" w:cs="Times New Roman"/>
                <w:i w:val="0"/>
                <w:sz w:val="24"/>
                <w:szCs w:val="24"/>
                <w:lang w:val="uk-UA"/>
              </w:rPr>
            </w:pPr>
          </w:p>
        </w:tc>
      </w:tr>
    </w:tbl>
    <w:p w:rsidR="009075B9" w:rsidRPr="00073C9E" w:rsidRDefault="009075B9" w:rsidP="00073C9E">
      <w:pPr>
        <w:spacing w:line="240" w:lineRule="auto"/>
        <w:rPr>
          <w:rFonts w:ascii="Times New Roman" w:hAnsi="Times New Roman" w:cs="Times New Roman"/>
          <w:i w:val="0"/>
          <w:sz w:val="24"/>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DD0023" w:rsidRDefault="00DD0023" w:rsidP="0060650C">
      <w:pPr>
        <w:spacing w:line="240" w:lineRule="auto"/>
        <w:rPr>
          <w:rFonts w:ascii="Times New Roman" w:hAnsi="Times New Roman" w:cs="Times New Roman"/>
          <w:i w:val="0"/>
          <w:sz w:val="28"/>
          <w:szCs w:val="24"/>
          <w:lang w:val="uk-UA"/>
        </w:rPr>
      </w:pPr>
    </w:p>
    <w:p w:rsidR="00FF10FB" w:rsidRDefault="0060650C" w:rsidP="0060650C">
      <w:pPr>
        <w:spacing w:line="240" w:lineRule="auto"/>
        <w:rPr>
          <w:rFonts w:ascii="Times New Roman" w:hAnsi="Times New Roman" w:cs="Times New Roman"/>
          <w:i w:val="0"/>
          <w:sz w:val="28"/>
          <w:szCs w:val="24"/>
          <w:lang w:val="uk-UA"/>
        </w:rPr>
      </w:pPr>
      <w:r>
        <w:rPr>
          <w:rFonts w:ascii="Times New Roman" w:hAnsi="Times New Roman" w:cs="Times New Roman"/>
          <w:i w:val="0"/>
          <w:sz w:val="28"/>
          <w:szCs w:val="24"/>
          <w:lang w:val="uk-UA"/>
        </w:rPr>
        <w:t>Підготовка</w:t>
      </w:r>
      <w:r w:rsidR="00FF10FB" w:rsidRPr="00073C9E">
        <w:rPr>
          <w:rFonts w:ascii="Times New Roman" w:hAnsi="Times New Roman" w:cs="Times New Roman"/>
          <w:i w:val="0"/>
          <w:sz w:val="28"/>
          <w:szCs w:val="24"/>
          <w:lang w:val="uk-UA"/>
        </w:rPr>
        <w:t xml:space="preserve"> за професією «Слюсар с/г машин та устаткування</w:t>
      </w:r>
      <w:r w:rsidR="00CB24B9">
        <w:rPr>
          <w:rFonts w:ascii="Times New Roman" w:hAnsi="Times New Roman" w:cs="Times New Roman"/>
          <w:i w:val="0"/>
          <w:sz w:val="28"/>
          <w:szCs w:val="24"/>
          <w:lang w:val="uk-UA"/>
        </w:rPr>
        <w:t xml:space="preserve"> 1-2 розряду</w:t>
      </w:r>
      <w:r w:rsidR="00FF10FB" w:rsidRPr="00073C9E">
        <w:rPr>
          <w:rFonts w:ascii="Times New Roman" w:hAnsi="Times New Roman" w:cs="Times New Roman"/>
          <w:i w:val="0"/>
          <w:sz w:val="28"/>
          <w:szCs w:val="24"/>
          <w:lang w:val="uk-UA"/>
        </w:rPr>
        <w:t>»:</w:t>
      </w:r>
    </w:p>
    <w:p w:rsidR="00F30459" w:rsidRPr="00073C9E" w:rsidRDefault="00F30459" w:rsidP="0060650C">
      <w:pPr>
        <w:spacing w:line="240" w:lineRule="auto"/>
        <w:rPr>
          <w:rFonts w:ascii="Times New Roman" w:hAnsi="Times New Roman" w:cs="Times New Roman"/>
          <w:i w:val="0"/>
          <w:sz w:val="28"/>
          <w:szCs w:val="24"/>
          <w:lang w:val="uk-UA"/>
        </w:rPr>
      </w:pPr>
    </w:p>
    <w:p w:rsidR="00E0037F" w:rsidRPr="0060650C" w:rsidRDefault="0060650C"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Бюджет </w:t>
      </w:r>
      <w:r w:rsidR="00F30459">
        <w:rPr>
          <w:rFonts w:ascii="Times New Roman" w:hAnsi="Times New Roman" w:cs="Times New Roman"/>
          <w:i w:val="0"/>
          <w:sz w:val="24"/>
          <w:szCs w:val="24"/>
          <w:lang w:val="uk-UA"/>
        </w:rPr>
        <w:t xml:space="preserve">навчального часу </w:t>
      </w:r>
      <w:r w:rsidRPr="0060650C">
        <w:rPr>
          <w:rFonts w:ascii="Times New Roman" w:hAnsi="Times New Roman" w:cs="Times New Roman"/>
          <w:i w:val="0"/>
          <w:sz w:val="24"/>
          <w:szCs w:val="24"/>
          <w:lang w:val="uk-UA"/>
        </w:rPr>
        <w:t xml:space="preserve">: </w:t>
      </w:r>
      <w:r w:rsidR="00906298">
        <w:rPr>
          <w:rFonts w:ascii="Times New Roman" w:hAnsi="Times New Roman" w:cs="Times New Roman"/>
          <w:i w:val="0"/>
          <w:sz w:val="24"/>
          <w:szCs w:val="24"/>
          <w:lang w:val="uk-UA"/>
        </w:rPr>
        <w:t>560</w:t>
      </w:r>
    </w:p>
    <w:p w:rsidR="0060650C" w:rsidRPr="0060650C" w:rsidRDefault="0060650C"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Зага</w:t>
      </w:r>
      <w:r>
        <w:rPr>
          <w:rFonts w:ascii="Times New Roman" w:hAnsi="Times New Roman" w:cs="Times New Roman"/>
          <w:i w:val="0"/>
          <w:sz w:val="24"/>
          <w:szCs w:val="24"/>
          <w:lang w:val="uk-UA"/>
        </w:rPr>
        <w:t>льно-професійна</w:t>
      </w:r>
      <w:r w:rsidRPr="0060650C">
        <w:rPr>
          <w:rFonts w:ascii="Times New Roman" w:hAnsi="Times New Roman" w:cs="Times New Roman"/>
          <w:i w:val="0"/>
          <w:sz w:val="24"/>
          <w:szCs w:val="24"/>
          <w:lang w:val="uk-UA"/>
        </w:rPr>
        <w:t xml:space="preserve"> підготовка:</w:t>
      </w:r>
      <w:r>
        <w:rPr>
          <w:rFonts w:ascii="Times New Roman" w:hAnsi="Times New Roman" w:cs="Times New Roman"/>
          <w:i w:val="0"/>
          <w:sz w:val="24"/>
          <w:szCs w:val="24"/>
          <w:lang w:val="uk-UA"/>
        </w:rPr>
        <w:t xml:space="preserve"> 22 год</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Основи галузевої економіки та підприємництва – 6</w:t>
      </w:r>
    </w:p>
    <w:p w:rsidR="00C9309B"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Інформаційні технології - 6</w:t>
      </w:r>
      <w:r w:rsidR="00C9309B" w:rsidRPr="0060650C">
        <w:rPr>
          <w:rFonts w:ascii="Times New Roman" w:hAnsi="Times New Roman" w:cs="Times New Roman"/>
          <w:i w:val="0"/>
          <w:sz w:val="24"/>
          <w:szCs w:val="24"/>
          <w:lang w:val="uk-UA"/>
        </w:rPr>
        <w:t xml:space="preserve"> </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Основи енергоефективності </w:t>
      </w:r>
      <w:r w:rsidR="0060650C" w:rsidRPr="0060650C">
        <w:rPr>
          <w:rFonts w:ascii="Times New Roman" w:hAnsi="Times New Roman" w:cs="Times New Roman"/>
          <w:i w:val="0"/>
          <w:sz w:val="24"/>
          <w:szCs w:val="24"/>
          <w:lang w:val="uk-UA"/>
        </w:rPr>
        <w:t>–</w:t>
      </w:r>
      <w:r w:rsidRPr="0060650C">
        <w:rPr>
          <w:rFonts w:ascii="Times New Roman" w:hAnsi="Times New Roman" w:cs="Times New Roman"/>
          <w:i w:val="0"/>
          <w:sz w:val="24"/>
          <w:szCs w:val="24"/>
          <w:lang w:val="uk-UA"/>
        </w:rPr>
        <w:t xml:space="preserve"> 10</w:t>
      </w:r>
    </w:p>
    <w:p w:rsidR="0060650C" w:rsidRPr="0060650C" w:rsidRDefault="0060650C" w:rsidP="0060650C">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Професійно-теоретична підготовка – </w:t>
      </w:r>
      <w:r w:rsidR="00906298">
        <w:rPr>
          <w:rFonts w:ascii="Times New Roman" w:hAnsi="Times New Roman" w:cs="Times New Roman"/>
          <w:i w:val="0"/>
          <w:sz w:val="24"/>
          <w:szCs w:val="24"/>
          <w:lang w:val="uk-UA"/>
        </w:rPr>
        <w:t>207</w:t>
      </w:r>
      <w:r w:rsidRPr="0060650C">
        <w:rPr>
          <w:rFonts w:ascii="Times New Roman" w:hAnsi="Times New Roman" w:cs="Times New Roman"/>
          <w:i w:val="0"/>
          <w:sz w:val="24"/>
          <w:szCs w:val="24"/>
          <w:lang w:val="uk-UA"/>
        </w:rPr>
        <w:t xml:space="preserve">  год</w:t>
      </w:r>
      <w:r w:rsidR="00EB5D6E">
        <w:rPr>
          <w:rFonts w:ascii="Times New Roman" w:hAnsi="Times New Roman" w:cs="Times New Roman"/>
          <w:i w:val="0"/>
          <w:sz w:val="24"/>
          <w:szCs w:val="24"/>
          <w:lang w:val="uk-UA"/>
        </w:rPr>
        <w:t xml:space="preserve"> </w:t>
      </w:r>
    </w:p>
    <w:p w:rsidR="005C1806" w:rsidRPr="0060650C" w:rsidRDefault="00C9309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Трактори </w:t>
      </w:r>
      <w:r w:rsidR="00731F5A" w:rsidRPr="0060650C">
        <w:rPr>
          <w:rFonts w:ascii="Times New Roman" w:hAnsi="Times New Roman" w:cs="Times New Roman"/>
          <w:i w:val="0"/>
          <w:sz w:val="24"/>
          <w:szCs w:val="24"/>
          <w:lang w:val="uk-UA"/>
        </w:rPr>
        <w:t>–</w:t>
      </w:r>
      <w:r w:rsidRPr="0060650C">
        <w:rPr>
          <w:rFonts w:ascii="Times New Roman" w:hAnsi="Times New Roman" w:cs="Times New Roman"/>
          <w:i w:val="0"/>
          <w:sz w:val="24"/>
          <w:szCs w:val="24"/>
          <w:lang w:val="uk-UA"/>
        </w:rPr>
        <w:t xml:space="preserve"> </w:t>
      </w:r>
      <w:r w:rsidR="000A3A9C">
        <w:rPr>
          <w:rFonts w:ascii="Times New Roman" w:hAnsi="Times New Roman" w:cs="Times New Roman"/>
          <w:i w:val="0"/>
          <w:sz w:val="24"/>
          <w:szCs w:val="24"/>
          <w:lang w:val="uk-UA"/>
        </w:rPr>
        <w:t>27</w:t>
      </w:r>
      <w:r w:rsidR="00731F5A" w:rsidRPr="0060650C">
        <w:rPr>
          <w:rFonts w:ascii="Times New Roman" w:hAnsi="Times New Roman" w:cs="Times New Roman"/>
          <w:i w:val="0"/>
          <w:sz w:val="24"/>
          <w:szCs w:val="24"/>
          <w:lang w:val="uk-UA"/>
        </w:rPr>
        <w:t xml:space="preserve"> </w:t>
      </w:r>
    </w:p>
    <w:p w:rsidR="00C9309B" w:rsidRPr="0060650C" w:rsidRDefault="00C9309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Основи слюсарної справи </w:t>
      </w:r>
      <w:r w:rsidR="000A3A9C">
        <w:rPr>
          <w:rFonts w:ascii="Times New Roman" w:hAnsi="Times New Roman" w:cs="Times New Roman"/>
          <w:i w:val="0"/>
          <w:sz w:val="24"/>
          <w:szCs w:val="24"/>
          <w:lang w:val="uk-UA"/>
        </w:rPr>
        <w:t>–</w:t>
      </w:r>
      <w:r w:rsidRPr="0060650C">
        <w:rPr>
          <w:rFonts w:ascii="Times New Roman" w:hAnsi="Times New Roman" w:cs="Times New Roman"/>
          <w:i w:val="0"/>
          <w:sz w:val="24"/>
          <w:szCs w:val="24"/>
          <w:lang w:val="uk-UA"/>
        </w:rPr>
        <w:t xml:space="preserve"> </w:t>
      </w:r>
      <w:r w:rsidR="00386763">
        <w:rPr>
          <w:rFonts w:ascii="Times New Roman" w:hAnsi="Times New Roman" w:cs="Times New Roman"/>
          <w:i w:val="0"/>
          <w:sz w:val="24"/>
          <w:szCs w:val="24"/>
          <w:lang w:val="uk-UA"/>
        </w:rPr>
        <w:t>45</w:t>
      </w:r>
    </w:p>
    <w:p w:rsidR="00C9309B" w:rsidRPr="0060650C" w:rsidRDefault="00C9309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Сільськогосподарські машини </w:t>
      </w:r>
      <w:r w:rsidR="0026092D">
        <w:rPr>
          <w:rFonts w:ascii="Times New Roman" w:hAnsi="Times New Roman" w:cs="Times New Roman"/>
          <w:i w:val="0"/>
          <w:sz w:val="24"/>
          <w:szCs w:val="24"/>
          <w:lang w:val="uk-UA"/>
        </w:rPr>
        <w:t>–</w:t>
      </w:r>
      <w:r w:rsidRPr="0060650C">
        <w:rPr>
          <w:rFonts w:ascii="Times New Roman" w:hAnsi="Times New Roman" w:cs="Times New Roman"/>
          <w:i w:val="0"/>
          <w:sz w:val="24"/>
          <w:szCs w:val="24"/>
          <w:lang w:val="uk-UA"/>
        </w:rPr>
        <w:t xml:space="preserve"> </w:t>
      </w:r>
      <w:r w:rsidR="0026092D">
        <w:rPr>
          <w:rFonts w:ascii="Times New Roman" w:hAnsi="Times New Roman" w:cs="Times New Roman"/>
          <w:i w:val="0"/>
          <w:sz w:val="24"/>
          <w:szCs w:val="24"/>
          <w:lang w:val="uk-UA"/>
        </w:rPr>
        <w:t>59</w:t>
      </w:r>
    </w:p>
    <w:p w:rsidR="00C9309B" w:rsidRPr="0060650C" w:rsidRDefault="00C9309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Комплексна СТО </w:t>
      </w:r>
      <w:r w:rsidR="00FF10FB" w:rsidRPr="0060650C">
        <w:rPr>
          <w:rFonts w:ascii="Times New Roman" w:hAnsi="Times New Roman" w:cs="Times New Roman"/>
          <w:i w:val="0"/>
          <w:sz w:val="24"/>
          <w:szCs w:val="24"/>
          <w:lang w:val="uk-UA"/>
        </w:rPr>
        <w:t>–</w:t>
      </w:r>
      <w:r w:rsidRPr="0060650C">
        <w:rPr>
          <w:rFonts w:ascii="Times New Roman" w:hAnsi="Times New Roman" w:cs="Times New Roman"/>
          <w:i w:val="0"/>
          <w:sz w:val="24"/>
          <w:szCs w:val="24"/>
          <w:lang w:val="uk-UA"/>
        </w:rPr>
        <w:t xml:space="preserve"> </w:t>
      </w:r>
      <w:r w:rsidR="0026092D">
        <w:rPr>
          <w:rFonts w:ascii="Times New Roman" w:hAnsi="Times New Roman" w:cs="Times New Roman"/>
          <w:i w:val="0"/>
          <w:sz w:val="24"/>
          <w:szCs w:val="24"/>
          <w:lang w:val="uk-UA"/>
        </w:rPr>
        <w:t>25</w:t>
      </w:r>
    </w:p>
    <w:p w:rsidR="00FF10FB" w:rsidRPr="0060650C" w:rsidRDefault="00FF10F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Основи технічного креслення - 17</w:t>
      </w:r>
    </w:p>
    <w:p w:rsidR="00C9309B" w:rsidRPr="0060650C" w:rsidRDefault="00C9309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Електротехніка </w:t>
      </w:r>
      <w:r w:rsidR="00FF10FB" w:rsidRPr="0060650C">
        <w:rPr>
          <w:rFonts w:ascii="Times New Roman" w:hAnsi="Times New Roman" w:cs="Times New Roman"/>
          <w:i w:val="0"/>
          <w:sz w:val="24"/>
          <w:szCs w:val="24"/>
          <w:lang w:val="uk-UA"/>
        </w:rPr>
        <w:t>–</w:t>
      </w:r>
      <w:r w:rsidRPr="0060650C">
        <w:rPr>
          <w:rFonts w:ascii="Times New Roman" w:hAnsi="Times New Roman" w:cs="Times New Roman"/>
          <w:i w:val="0"/>
          <w:sz w:val="24"/>
          <w:szCs w:val="24"/>
          <w:lang w:val="uk-UA"/>
        </w:rPr>
        <w:t xml:space="preserve"> </w:t>
      </w:r>
      <w:r w:rsidR="00FF10FB" w:rsidRPr="0060650C">
        <w:rPr>
          <w:rFonts w:ascii="Times New Roman" w:hAnsi="Times New Roman" w:cs="Times New Roman"/>
          <w:i w:val="0"/>
          <w:sz w:val="24"/>
          <w:szCs w:val="24"/>
          <w:lang w:val="uk-UA"/>
        </w:rPr>
        <w:t>17</w:t>
      </w:r>
    </w:p>
    <w:p w:rsidR="00FF10FB" w:rsidRDefault="00FF10FB"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Матеріалознавство – 17</w:t>
      </w:r>
    </w:p>
    <w:p w:rsidR="0060650C" w:rsidRPr="0060650C" w:rsidRDefault="0060650C" w:rsidP="0060650C">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прак</w:t>
      </w:r>
      <w:r w:rsidRPr="0060650C">
        <w:rPr>
          <w:rFonts w:ascii="Times New Roman" w:hAnsi="Times New Roman" w:cs="Times New Roman"/>
          <w:i w:val="0"/>
          <w:sz w:val="24"/>
          <w:szCs w:val="24"/>
          <w:lang w:val="uk-UA"/>
        </w:rPr>
        <w:t xml:space="preserve">тична підготовка – </w:t>
      </w:r>
      <w:r w:rsidR="00372EB4">
        <w:rPr>
          <w:rFonts w:ascii="Times New Roman" w:hAnsi="Times New Roman" w:cs="Times New Roman"/>
          <w:i w:val="0"/>
          <w:sz w:val="24"/>
          <w:szCs w:val="24"/>
          <w:lang w:val="uk-UA"/>
        </w:rPr>
        <w:t>331</w:t>
      </w:r>
      <w:r w:rsidRPr="0060650C">
        <w:rPr>
          <w:rFonts w:ascii="Times New Roman" w:hAnsi="Times New Roman" w:cs="Times New Roman"/>
          <w:i w:val="0"/>
          <w:sz w:val="24"/>
          <w:szCs w:val="24"/>
          <w:lang w:val="uk-UA"/>
        </w:rPr>
        <w:t xml:space="preserve">  год</w:t>
      </w:r>
    </w:p>
    <w:p w:rsidR="004721AE" w:rsidRPr="0060650C" w:rsidRDefault="004721AE"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Виробниче навчання - </w:t>
      </w:r>
      <w:r w:rsidR="00372EB4">
        <w:rPr>
          <w:rFonts w:ascii="Times New Roman" w:hAnsi="Times New Roman" w:cs="Times New Roman"/>
          <w:i w:val="0"/>
          <w:sz w:val="24"/>
          <w:szCs w:val="24"/>
          <w:lang w:val="uk-UA"/>
        </w:rPr>
        <w:t>198</w:t>
      </w:r>
    </w:p>
    <w:p w:rsidR="004721AE" w:rsidRPr="0060650C" w:rsidRDefault="004721AE"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Виробнича практика - </w:t>
      </w:r>
      <w:r w:rsidR="000E1C1F">
        <w:rPr>
          <w:rFonts w:ascii="Times New Roman" w:hAnsi="Times New Roman" w:cs="Times New Roman"/>
          <w:i w:val="0"/>
          <w:sz w:val="24"/>
          <w:szCs w:val="24"/>
          <w:lang w:val="uk-UA"/>
        </w:rPr>
        <w:t>133</w:t>
      </w:r>
    </w:p>
    <w:p w:rsidR="00C9309B" w:rsidRPr="0060650C" w:rsidRDefault="00C9309B" w:rsidP="00073C9E">
      <w:pPr>
        <w:spacing w:line="240" w:lineRule="auto"/>
        <w:jc w:val="left"/>
        <w:rPr>
          <w:rFonts w:ascii="Times New Roman" w:hAnsi="Times New Roman" w:cs="Times New Roman"/>
          <w:i w:val="0"/>
          <w:sz w:val="32"/>
          <w:szCs w:val="24"/>
          <w:lang w:val="uk-UA"/>
        </w:rPr>
      </w:pPr>
    </w:p>
    <w:p w:rsidR="005C1806" w:rsidRDefault="005C1806" w:rsidP="00073C9E">
      <w:pPr>
        <w:keepNext/>
        <w:widowControl w:val="0"/>
        <w:autoSpaceDE w:val="0"/>
        <w:autoSpaceDN w:val="0"/>
        <w:adjustRightInd w:val="0"/>
        <w:spacing w:line="240" w:lineRule="auto"/>
        <w:outlineLvl w:val="1"/>
        <w:rPr>
          <w:rFonts w:ascii="Times New Roman" w:hAnsi="Times New Roman" w:cs="Times New Roman"/>
          <w:b/>
          <w:i w:val="0"/>
          <w:sz w:val="28"/>
          <w:lang w:val="uk-UA" w:eastAsia="uk-UA"/>
        </w:rPr>
      </w:pPr>
      <w:r w:rsidRPr="00DD0023">
        <w:rPr>
          <w:rFonts w:ascii="Times New Roman" w:hAnsi="Times New Roman" w:cs="Times New Roman"/>
          <w:b/>
          <w:i w:val="0"/>
          <w:sz w:val="28"/>
          <w:lang w:val="uk-UA" w:eastAsia="uk-UA"/>
        </w:rPr>
        <w:t>Загально</w:t>
      </w:r>
      <w:r w:rsidR="00DE0705" w:rsidRPr="00DD0023">
        <w:rPr>
          <w:rFonts w:ascii="Times New Roman" w:hAnsi="Times New Roman" w:cs="Times New Roman"/>
          <w:b/>
          <w:i w:val="0"/>
          <w:sz w:val="28"/>
          <w:lang w:val="uk-UA" w:eastAsia="uk-UA"/>
        </w:rPr>
        <w:t>-</w:t>
      </w:r>
      <w:r w:rsidRPr="00DD0023">
        <w:rPr>
          <w:rFonts w:ascii="Times New Roman" w:hAnsi="Times New Roman" w:cs="Times New Roman"/>
          <w:b/>
          <w:i w:val="0"/>
          <w:sz w:val="28"/>
          <w:lang w:val="uk-UA" w:eastAsia="uk-UA"/>
        </w:rPr>
        <w:t>професійний</w:t>
      </w:r>
      <w:r w:rsidR="00DE0705" w:rsidRPr="00DD0023">
        <w:rPr>
          <w:rFonts w:ascii="Times New Roman" w:hAnsi="Times New Roman" w:cs="Times New Roman"/>
          <w:b/>
          <w:i w:val="0"/>
          <w:sz w:val="28"/>
          <w:lang w:val="uk-UA" w:eastAsia="uk-UA"/>
        </w:rPr>
        <w:t xml:space="preserve"> </w:t>
      </w:r>
      <w:r w:rsidRPr="00DD0023">
        <w:rPr>
          <w:rFonts w:ascii="Times New Roman" w:eastAsia="Times New Roman" w:hAnsi="Times New Roman" w:cs="Times New Roman"/>
          <w:b/>
          <w:i w:val="0"/>
          <w:sz w:val="28"/>
          <w:lang w:val="uk-UA" w:eastAsia="ru-RU"/>
        </w:rPr>
        <w:t>блок</w:t>
      </w:r>
      <w:r w:rsidR="0060650C" w:rsidRPr="00DD0023">
        <w:rPr>
          <w:rFonts w:ascii="Times New Roman" w:eastAsia="Times New Roman" w:hAnsi="Times New Roman" w:cs="Times New Roman"/>
          <w:b/>
          <w:i w:val="0"/>
          <w:sz w:val="28"/>
          <w:lang w:val="uk-UA" w:eastAsia="ru-RU"/>
        </w:rPr>
        <w:t xml:space="preserve"> </w:t>
      </w:r>
      <w:r w:rsidRPr="00DD0023">
        <w:rPr>
          <w:rFonts w:ascii="Times New Roman" w:eastAsia="Times New Roman" w:hAnsi="Times New Roman" w:cs="Times New Roman"/>
          <w:b/>
          <w:i w:val="0"/>
          <w:sz w:val="28"/>
          <w:lang w:val="uk-UA" w:eastAsia="ru-RU"/>
        </w:rPr>
        <w:t>та зміст</w:t>
      </w:r>
      <w:r w:rsidR="00DE0705" w:rsidRPr="00DD0023">
        <w:rPr>
          <w:rFonts w:ascii="Times New Roman" w:eastAsia="Times New Roman" w:hAnsi="Times New Roman" w:cs="Times New Roman"/>
          <w:b/>
          <w:i w:val="0"/>
          <w:sz w:val="28"/>
          <w:lang w:val="uk-UA" w:eastAsia="ru-RU"/>
        </w:rPr>
        <w:t xml:space="preserve"> </w:t>
      </w:r>
      <w:r w:rsidRPr="00DD0023">
        <w:rPr>
          <w:rFonts w:ascii="Times New Roman" w:hAnsi="Times New Roman" w:cs="Times New Roman"/>
          <w:b/>
          <w:i w:val="0"/>
          <w:sz w:val="28"/>
          <w:lang w:val="uk-UA" w:eastAsia="uk-UA"/>
        </w:rPr>
        <w:t>загально</w:t>
      </w:r>
      <w:r w:rsidR="00DE0705" w:rsidRPr="00DD0023">
        <w:rPr>
          <w:rFonts w:ascii="Times New Roman" w:hAnsi="Times New Roman" w:cs="Times New Roman"/>
          <w:b/>
          <w:i w:val="0"/>
          <w:sz w:val="28"/>
          <w:lang w:val="uk-UA" w:eastAsia="uk-UA"/>
        </w:rPr>
        <w:t>-</w:t>
      </w:r>
      <w:r w:rsidRPr="00DD0023">
        <w:rPr>
          <w:rFonts w:ascii="Times New Roman" w:hAnsi="Times New Roman" w:cs="Times New Roman"/>
          <w:b/>
          <w:i w:val="0"/>
          <w:sz w:val="28"/>
          <w:lang w:val="uk-UA" w:eastAsia="uk-UA"/>
        </w:rPr>
        <w:t>професійних</w:t>
      </w:r>
      <w:r w:rsidR="00DE0705" w:rsidRPr="00DD0023">
        <w:rPr>
          <w:rFonts w:ascii="Times New Roman" w:hAnsi="Times New Roman" w:cs="Times New Roman"/>
          <w:b/>
          <w:i w:val="0"/>
          <w:sz w:val="28"/>
          <w:lang w:val="uk-UA" w:eastAsia="uk-UA"/>
        </w:rPr>
        <w:t xml:space="preserve"> </w:t>
      </w:r>
      <w:r w:rsidRPr="00DD0023">
        <w:rPr>
          <w:rFonts w:ascii="Times New Roman" w:hAnsi="Times New Roman" w:cs="Times New Roman"/>
          <w:b/>
          <w:i w:val="0"/>
          <w:sz w:val="28"/>
          <w:lang w:val="uk-UA" w:eastAsia="uk-UA"/>
        </w:rPr>
        <w:t>компетентностей</w:t>
      </w:r>
    </w:p>
    <w:p w:rsidR="00DD0023" w:rsidRPr="00DD0023" w:rsidRDefault="00DD0023" w:rsidP="00073C9E">
      <w:pPr>
        <w:keepNext/>
        <w:widowControl w:val="0"/>
        <w:autoSpaceDE w:val="0"/>
        <w:autoSpaceDN w:val="0"/>
        <w:adjustRightInd w:val="0"/>
        <w:spacing w:line="240" w:lineRule="auto"/>
        <w:outlineLvl w:val="1"/>
        <w:rPr>
          <w:rFonts w:ascii="Times New Roman" w:hAnsi="Times New Roman" w:cs="Times New Roman"/>
          <w:b/>
          <w:i w:val="0"/>
          <w:sz w:val="28"/>
          <w:lang w:val="uk-UA" w:eastAsia="uk-UA"/>
        </w:rPr>
      </w:pPr>
    </w:p>
    <w:p w:rsidR="00DD0023" w:rsidRDefault="00DD0023" w:rsidP="0060650C">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104 год.</w:t>
      </w:r>
    </w:p>
    <w:p w:rsidR="0060650C" w:rsidRDefault="0060650C" w:rsidP="0060650C">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Зага</w:t>
      </w:r>
      <w:r>
        <w:rPr>
          <w:rFonts w:ascii="Times New Roman" w:hAnsi="Times New Roman" w:cs="Times New Roman"/>
          <w:i w:val="0"/>
          <w:sz w:val="24"/>
          <w:szCs w:val="24"/>
          <w:lang w:val="uk-UA"/>
        </w:rPr>
        <w:t>льно-професійна</w:t>
      </w:r>
      <w:r w:rsidRPr="0060650C">
        <w:rPr>
          <w:rFonts w:ascii="Times New Roman" w:hAnsi="Times New Roman" w:cs="Times New Roman"/>
          <w:i w:val="0"/>
          <w:sz w:val="24"/>
          <w:szCs w:val="24"/>
          <w:lang w:val="uk-UA"/>
        </w:rPr>
        <w:t xml:space="preserve"> підготовка:</w:t>
      </w:r>
      <w:r w:rsidR="00DD0023">
        <w:rPr>
          <w:rFonts w:ascii="Times New Roman" w:hAnsi="Times New Roman" w:cs="Times New Roman"/>
          <w:i w:val="0"/>
          <w:sz w:val="24"/>
          <w:szCs w:val="24"/>
          <w:lang w:val="uk-UA"/>
        </w:rPr>
        <w:t xml:space="preserve"> </w:t>
      </w:r>
      <w:r w:rsidR="00372EB4">
        <w:rPr>
          <w:rFonts w:ascii="Times New Roman" w:hAnsi="Times New Roman" w:cs="Times New Roman"/>
          <w:i w:val="0"/>
          <w:sz w:val="24"/>
          <w:szCs w:val="24"/>
          <w:lang w:val="uk-UA"/>
        </w:rPr>
        <w:t>22</w:t>
      </w:r>
      <w:r w:rsidR="00DD0023">
        <w:rPr>
          <w:rFonts w:ascii="Times New Roman" w:hAnsi="Times New Roman" w:cs="Times New Roman"/>
          <w:i w:val="0"/>
          <w:sz w:val="24"/>
          <w:szCs w:val="24"/>
          <w:lang w:val="uk-UA"/>
        </w:rPr>
        <w:t xml:space="preserve"> год</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Основи галузевої економіки та підприємництва – 6</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Інформаційні технології - 6 </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Основи енергоефективності - 10</w:t>
      </w:r>
    </w:p>
    <w:p w:rsidR="0060650C" w:rsidRPr="0060650C" w:rsidRDefault="0060650C" w:rsidP="0060650C">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Професійно-теоретична підготовка – </w:t>
      </w:r>
      <w:r w:rsidR="00372EB4">
        <w:rPr>
          <w:rFonts w:ascii="Times New Roman" w:hAnsi="Times New Roman" w:cs="Times New Roman"/>
          <w:i w:val="0"/>
          <w:sz w:val="24"/>
          <w:szCs w:val="24"/>
          <w:lang w:val="uk-UA"/>
        </w:rPr>
        <w:t>5</w:t>
      </w:r>
      <w:r>
        <w:rPr>
          <w:rFonts w:ascii="Times New Roman" w:hAnsi="Times New Roman" w:cs="Times New Roman"/>
          <w:i w:val="0"/>
          <w:sz w:val="24"/>
          <w:szCs w:val="24"/>
          <w:lang w:val="uk-UA"/>
        </w:rPr>
        <w:t>8</w:t>
      </w:r>
      <w:r w:rsidRPr="0060650C">
        <w:rPr>
          <w:rFonts w:ascii="Times New Roman" w:hAnsi="Times New Roman" w:cs="Times New Roman"/>
          <w:i w:val="0"/>
          <w:sz w:val="24"/>
          <w:szCs w:val="24"/>
          <w:lang w:val="uk-UA"/>
        </w:rPr>
        <w:t xml:space="preserve">  год</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Комплексна СТО – 7</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Основи технічного креслення - 17</w:t>
      </w:r>
    </w:p>
    <w:p w:rsidR="00E0037F" w:rsidRPr="0060650C"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Електротехніка – 17</w:t>
      </w:r>
    </w:p>
    <w:p w:rsidR="00E0037F" w:rsidRDefault="00E0037F"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Матеріалознавство – 17</w:t>
      </w:r>
    </w:p>
    <w:p w:rsidR="001926D3" w:rsidRPr="0060650C" w:rsidRDefault="001926D3" w:rsidP="001926D3">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прак</w:t>
      </w:r>
      <w:r w:rsidRPr="0060650C">
        <w:rPr>
          <w:rFonts w:ascii="Times New Roman" w:hAnsi="Times New Roman" w:cs="Times New Roman"/>
          <w:i w:val="0"/>
          <w:sz w:val="24"/>
          <w:szCs w:val="24"/>
          <w:lang w:val="uk-UA"/>
        </w:rPr>
        <w:t xml:space="preserve">тична підготовка – </w:t>
      </w:r>
      <w:r>
        <w:rPr>
          <w:rFonts w:ascii="Times New Roman" w:hAnsi="Times New Roman" w:cs="Times New Roman"/>
          <w:i w:val="0"/>
          <w:sz w:val="24"/>
          <w:szCs w:val="24"/>
          <w:lang w:val="uk-UA"/>
        </w:rPr>
        <w:t>24</w:t>
      </w:r>
      <w:r w:rsidRPr="0060650C">
        <w:rPr>
          <w:rFonts w:ascii="Times New Roman" w:hAnsi="Times New Roman" w:cs="Times New Roman"/>
          <w:i w:val="0"/>
          <w:sz w:val="24"/>
          <w:szCs w:val="24"/>
          <w:lang w:val="uk-UA"/>
        </w:rPr>
        <w:t xml:space="preserve">  год</w:t>
      </w:r>
    </w:p>
    <w:p w:rsidR="00372EB4" w:rsidRPr="0060650C" w:rsidRDefault="00372EB4" w:rsidP="00372EB4">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 xml:space="preserve">Виробниче навчання - </w:t>
      </w:r>
      <w:r>
        <w:rPr>
          <w:rFonts w:ascii="Times New Roman" w:hAnsi="Times New Roman" w:cs="Times New Roman"/>
          <w:i w:val="0"/>
          <w:sz w:val="24"/>
          <w:szCs w:val="24"/>
          <w:lang w:val="uk-UA"/>
        </w:rPr>
        <w:t>24</w:t>
      </w:r>
    </w:p>
    <w:p w:rsidR="00E0037F" w:rsidRPr="00073C9E" w:rsidRDefault="00E0037F" w:rsidP="00073C9E">
      <w:pPr>
        <w:keepNext/>
        <w:widowControl w:val="0"/>
        <w:autoSpaceDE w:val="0"/>
        <w:autoSpaceDN w:val="0"/>
        <w:adjustRightInd w:val="0"/>
        <w:spacing w:line="240" w:lineRule="auto"/>
        <w:outlineLvl w:val="1"/>
        <w:rPr>
          <w:rFonts w:eastAsia="Calibri"/>
          <w:b/>
          <w:lang w:val="uk-UA" w:eastAsia="uk-UA"/>
        </w:rPr>
      </w:pPr>
    </w:p>
    <w:tbl>
      <w:tblPr>
        <w:tblpPr w:leftFromText="180" w:rightFromText="180" w:bottomFromText="200" w:vertAnchor="text" w:tblpXSpec="center" w:tblpY="1"/>
        <w:tblOverlap w:val="neve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13"/>
        <w:gridCol w:w="2502"/>
        <w:gridCol w:w="7783"/>
        <w:gridCol w:w="2502"/>
        <w:gridCol w:w="1398"/>
      </w:tblGrid>
      <w:tr w:rsidR="00A47E6F" w:rsidRPr="00073C9E" w:rsidTr="00A47E6F">
        <w:trPr>
          <w:trHeight w:val="975"/>
        </w:trPr>
        <w:tc>
          <w:tcPr>
            <w:tcW w:w="453" w:type="pct"/>
            <w:tcBorders>
              <w:top w:val="single" w:sz="4" w:space="0" w:color="auto"/>
              <w:left w:val="single" w:sz="4" w:space="0" w:color="auto"/>
              <w:bottom w:val="single" w:sz="4" w:space="0" w:color="auto"/>
              <w:right w:val="single" w:sz="4" w:space="0" w:color="auto"/>
            </w:tcBorders>
            <w:vAlign w:val="center"/>
            <w:hideMark/>
          </w:tcPr>
          <w:p w:rsidR="00D44449" w:rsidRPr="00073C9E" w:rsidRDefault="00D44449" w:rsidP="00073C9E">
            <w:pPr>
              <w:pStyle w:val="aa"/>
              <w:rPr>
                <w:rFonts w:ascii="Times New Roman" w:hAnsi="Times New Roman" w:cs="Times New Roman"/>
                <w:b/>
                <w:i w:val="0"/>
                <w:color w:val="0D0D0D"/>
                <w:sz w:val="24"/>
                <w:szCs w:val="24"/>
                <w:lang w:val="uk-UA"/>
              </w:rPr>
            </w:pPr>
            <w:r w:rsidRPr="00073C9E">
              <w:rPr>
                <w:rFonts w:ascii="Times New Roman" w:hAnsi="Times New Roman" w:cs="Times New Roman"/>
                <w:b/>
                <w:i w:val="0"/>
                <w:color w:val="0D0D0D"/>
                <w:sz w:val="24"/>
                <w:szCs w:val="24"/>
                <w:lang w:val="uk-UA"/>
              </w:rPr>
              <w:t>Позначення</w:t>
            </w:r>
          </w:p>
        </w:tc>
        <w:tc>
          <w:tcPr>
            <w:tcW w:w="802" w:type="pct"/>
            <w:tcBorders>
              <w:top w:val="single" w:sz="4" w:space="0" w:color="auto"/>
              <w:left w:val="single" w:sz="4" w:space="0" w:color="auto"/>
              <w:bottom w:val="single" w:sz="4" w:space="0" w:color="auto"/>
              <w:right w:val="single" w:sz="4" w:space="0" w:color="auto"/>
            </w:tcBorders>
            <w:vAlign w:val="center"/>
            <w:hideMark/>
          </w:tcPr>
          <w:p w:rsidR="00D44449" w:rsidRPr="00073C9E" w:rsidRDefault="00D44449" w:rsidP="00073C9E">
            <w:pPr>
              <w:pStyle w:val="aa"/>
              <w:tabs>
                <w:tab w:val="left" w:pos="1831"/>
              </w:tabs>
              <w:ind w:left="1" w:right="138"/>
              <w:rPr>
                <w:rFonts w:ascii="Times New Roman" w:hAnsi="Times New Roman" w:cs="Times New Roman"/>
                <w:b/>
                <w:i w:val="0"/>
                <w:color w:val="0D0D0D"/>
                <w:sz w:val="24"/>
                <w:szCs w:val="24"/>
                <w:lang w:val="uk-UA"/>
              </w:rPr>
            </w:pPr>
            <w:r w:rsidRPr="00073C9E">
              <w:rPr>
                <w:rFonts w:ascii="Times New Roman" w:hAnsi="Times New Roman" w:cs="Times New Roman"/>
                <w:b/>
                <w:i w:val="0"/>
                <w:color w:val="0D0D0D"/>
                <w:sz w:val="24"/>
                <w:szCs w:val="24"/>
                <w:lang w:val="uk-UA"/>
              </w:rPr>
              <w:t>Загально</w:t>
            </w:r>
            <w:r w:rsidR="00DE0705" w:rsidRPr="00073C9E">
              <w:rPr>
                <w:rFonts w:ascii="Times New Roman" w:hAnsi="Times New Roman" w:cs="Times New Roman"/>
                <w:b/>
                <w:i w:val="0"/>
                <w:color w:val="0D0D0D"/>
                <w:sz w:val="24"/>
                <w:szCs w:val="24"/>
                <w:lang w:val="uk-UA"/>
              </w:rPr>
              <w:t>-</w:t>
            </w:r>
            <w:r w:rsidRPr="00073C9E">
              <w:rPr>
                <w:rFonts w:ascii="Times New Roman" w:hAnsi="Times New Roman" w:cs="Times New Roman"/>
                <w:b/>
                <w:i w:val="0"/>
                <w:color w:val="0D0D0D"/>
                <w:sz w:val="24"/>
                <w:szCs w:val="24"/>
                <w:lang w:val="uk-UA"/>
              </w:rPr>
              <w:t>професійні компетентності</w:t>
            </w:r>
          </w:p>
        </w:tc>
        <w:tc>
          <w:tcPr>
            <w:tcW w:w="2495" w:type="pct"/>
            <w:tcBorders>
              <w:top w:val="single" w:sz="4" w:space="0" w:color="auto"/>
              <w:left w:val="single" w:sz="4" w:space="0" w:color="auto"/>
              <w:bottom w:val="single" w:sz="4" w:space="0" w:color="auto"/>
              <w:right w:val="single" w:sz="4" w:space="0" w:color="auto"/>
            </w:tcBorders>
            <w:vAlign w:val="center"/>
            <w:hideMark/>
          </w:tcPr>
          <w:p w:rsidR="00D44449" w:rsidRPr="00073C9E" w:rsidRDefault="00D44449" w:rsidP="00073C9E">
            <w:pPr>
              <w:pStyle w:val="aa"/>
              <w:rPr>
                <w:rFonts w:ascii="Times New Roman" w:hAnsi="Times New Roman" w:cs="Times New Roman"/>
                <w:b/>
                <w:i w:val="0"/>
                <w:color w:val="0D0D0D"/>
                <w:sz w:val="24"/>
                <w:szCs w:val="24"/>
                <w:lang w:val="uk-UA"/>
              </w:rPr>
            </w:pPr>
            <w:r w:rsidRPr="00073C9E">
              <w:rPr>
                <w:rFonts w:ascii="Times New Roman" w:hAnsi="Times New Roman" w:cs="Times New Roman"/>
                <w:b/>
                <w:i w:val="0"/>
                <w:color w:val="0D0D0D"/>
                <w:sz w:val="24"/>
                <w:szCs w:val="24"/>
                <w:lang w:val="uk-UA"/>
              </w:rPr>
              <w:t>Зміст загально</w:t>
            </w:r>
            <w:r w:rsidR="00DE0705" w:rsidRPr="00073C9E">
              <w:rPr>
                <w:rFonts w:ascii="Times New Roman" w:hAnsi="Times New Roman" w:cs="Times New Roman"/>
                <w:b/>
                <w:i w:val="0"/>
                <w:color w:val="0D0D0D"/>
                <w:sz w:val="24"/>
                <w:szCs w:val="24"/>
                <w:lang w:val="uk-UA"/>
              </w:rPr>
              <w:t>-</w:t>
            </w:r>
            <w:r w:rsidRPr="00073C9E">
              <w:rPr>
                <w:rFonts w:ascii="Times New Roman" w:hAnsi="Times New Roman" w:cs="Times New Roman"/>
                <w:b/>
                <w:i w:val="0"/>
                <w:color w:val="0D0D0D"/>
                <w:sz w:val="24"/>
                <w:szCs w:val="24"/>
                <w:lang w:val="uk-UA"/>
              </w:rPr>
              <w:t>професійних</w:t>
            </w:r>
          </w:p>
          <w:p w:rsidR="00D44449" w:rsidRPr="00073C9E" w:rsidRDefault="00D44449" w:rsidP="00073C9E">
            <w:pPr>
              <w:pStyle w:val="aa"/>
              <w:rPr>
                <w:rFonts w:ascii="Times New Roman" w:hAnsi="Times New Roman" w:cs="Times New Roman"/>
                <w:b/>
                <w:i w:val="0"/>
                <w:color w:val="0D0D0D"/>
                <w:sz w:val="24"/>
                <w:szCs w:val="24"/>
                <w:lang w:val="uk-UA"/>
              </w:rPr>
            </w:pPr>
            <w:r w:rsidRPr="00073C9E">
              <w:rPr>
                <w:rFonts w:ascii="Times New Roman" w:hAnsi="Times New Roman" w:cs="Times New Roman"/>
                <w:b/>
                <w:i w:val="0"/>
                <w:color w:val="0D0D0D"/>
                <w:sz w:val="24"/>
                <w:szCs w:val="24"/>
                <w:lang w:val="uk-UA"/>
              </w:rPr>
              <w:t>компетентностей</w:t>
            </w:r>
          </w:p>
        </w:tc>
        <w:tc>
          <w:tcPr>
            <w:tcW w:w="802" w:type="pct"/>
            <w:tcBorders>
              <w:top w:val="single" w:sz="4" w:space="0" w:color="auto"/>
              <w:left w:val="single" w:sz="4" w:space="0" w:color="auto"/>
              <w:right w:val="single" w:sz="4" w:space="0" w:color="auto"/>
            </w:tcBorders>
            <w:vAlign w:val="center"/>
          </w:tcPr>
          <w:p w:rsidR="00D44449" w:rsidRPr="00073C9E" w:rsidRDefault="00D44449" w:rsidP="00073C9E">
            <w:pPr>
              <w:pStyle w:val="aa"/>
              <w:rPr>
                <w:rFonts w:ascii="Times New Roman" w:hAnsi="Times New Roman" w:cs="Times New Roman"/>
                <w:b/>
                <w:i w:val="0"/>
                <w:color w:val="0D0D0D"/>
                <w:sz w:val="24"/>
                <w:szCs w:val="24"/>
                <w:lang w:val="uk-UA"/>
              </w:rPr>
            </w:pPr>
            <w:r w:rsidRPr="00073C9E">
              <w:rPr>
                <w:rFonts w:ascii="Times New Roman" w:hAnsi="Times New Roman" w:cs="Times New Roman"/>
                <w:b/>
                <w:i w:val="0"/>
                <w:color w:val="0D0D0D"/>
                <w:sz w:val="24"/>
                <w:szCs w:val="24"/>
                <w:lang w:val="uk-UA"/>
              </w:rPr>
              <w:t>Назва предмету</w:t>
            </w:r>
          </w:p>
        </w:tc>
        <w:tc>
          <w:tcPr>
            <w:tcW w:w="448" w:type="pct"/>
            <w:tcBorders>
              <w:top w:val="single" w:sz="4" w:space="0" w:color="auto"/>
              <w:left w:val="single" w:sz="4" w:space="0" w:color="auto"/>
              <w:right w:val="single" w:sz="4" w:space="0" w:color="auto"/>
            </w:tcBorders>
            <w:vAlign w:val="center"/>
          </w:tcPr>
          <w:p w:rsidR="00D44449" w:rsidRPr="00073C9E" w:rsidRDefault="00D44449" w:rsidP="00073C9E">
            <w:pPr>
              <w:pStyle w:val="aa"/>
              <w:rPr>
                <w:rFonts w:ascii="Times New Roman" w:hAnsi="Times New Roman" w:cs="Times New Roman"/>
                <w:b/>
                <w:i w:val="0"/>
                <w:color w:val="0D0D0D"/>
                <w:sz w:val="24"/>
                <w:szCs w:val="24"/>
                <w:lang w:val="uk-UA"/>
              </w:rPr>
            </w:pPr>
            <w:r w:rsidRPr="00073C9E">
              <w:rPr>
                <w:rFonts w:ascii="Times New Roman" w:hAnsi="Times New Roman" w:cs="Times New Roman"/>
                <w:b/>
                <w:i w:val="0"/>
                <w:color w:val="0D0D0D"/>
                <w:sz w:val="24"/>
                <w:szCs w:val="24"/>
                <w:lang w:val="uk-UA"/>
              </w:rPr>
              <w:t>Кількість годин</w:t>
            </w:r>
          </w:p>
        </w:tc>
      </w:tr>
      <w:tr w:rsidR="00A47E6F" w:rsidRPr="00073C9E" w:rsidTr="00A47E6F">
        <w:trPr>
          <w:trHeight w:val="421"/>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before="60" w:after="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ЗПК.1</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before="60" w:line="240" w:lineRule="auto"/>
              <w:ind w:left="1"/>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Оволодіння основами трудового законодавства</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i w:val="0"/>
                <w:color w:val="0D0D0D"/>
                <w:sz w:val="24"/>
                <w:szCs w:val="24"/>
                <w:lang w:val="uk-UA" w:eastAsia="ru-RU"/>
              </w:rPr>
            </w:pPr>
            <w:r w:rsidRPr="00073C9E">
              <w:rPr>
                <w:rFonts w:ascii="Times New Roman" w:hAnsi="Times New Roman" w:cs="Times New Roman"/>
                <w:b/>
                <w:i w:val="0"/>
                <w:sz w:val="24"/>
                <w:szCs w:val="24"/>
                <w:lang w:val="uk-UA"/>
              </w:rPr>
              <w:t xml:space="preserve">Знати: </w:t>
            </w:r>
            <w:r w:rsidRPr="00073C9E">
              <w:rPr>
                <w:rFonts w:ascii="Times New Roman" w:hAnsi="Times New Roman" w:cs="Times New Roman"/>
                <w:i w:val="0"/>
                <w:sz w:val="24"/>
                <w:szCs w:val="24"/>
                <w:lang w:val="uk-UA" w:eastAsia="ru-RU"/>
              </w:rPr>
              <w:t>основні трудові права та обов’язки працівників; положення, зміст, форми та строки укладання трудового договору; соціальні гарантії та соціальний захист чинні на підприємстві.</w:t>
            </w:r>
          </w:p>
          <w:p w:rsidR="00D44449" w:rsidRPr="00073C9E" w:rsidRDefault="00D44449" w:rsidP="00073C9E">
            <w:pPr>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b/>
                <w:i w:val="0"/>
                <w:sz w:val="24"/>
                <w:szCs w:val="24"/>
                <w:lang w:val="uk-UA"/>
              </w:rPr>
              <w:t>Уміти</w:t>
            </w:r>
            <w:r w:rsidRPr="00073C9E">
              <w:rPr>
                <w:rFonts w:ascii="Times New Roman" w:hAnsi="Times New Roman" w:cs="Times New Roman"/>
                <w:i w:val="0"/>
                <w:sz w:val="24"/>
                <w:szCs w:val="24"/>
                <w:lang w:val="uk-UA"/>
              </w:rPr>
              <w:t>: застосовувати норми трудового законодавства, відстоювати власні трудові права</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правових знань</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E0037F"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w:t>
            </w:r>
          </w:p>
        </w:tc>
      </w:tr>
      <w:tr w:rsidR="00A47E6F" w:rsidRPr="00073C9E" w:rsidTr="00A47E6F">
        <w:trPr>
          <w:trHeight w:val="2114"/>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before="60" w:after="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ЗПК.2</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line="240" w:lineRule="auto"/>
              <w:ind w:left="1"/>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Оволодіння основами галузевої економіки та підприємництва</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b"/>
              <w:tabs>
                <w:tab w:val="left" w:pos="709"/>
              </w:tabs>
              <w:spacing w:line="240" w:lineRule="auto"/>
              <w:ind w:left="146" w:right="123"/>
              <w:jc w:val="left"/>
              <w:rPr>
                <w:rFonts w:ascii="Times New Roman" w:hAnsi="Times New Roman" w:cs="Times New Roman"/>
                <w:i w:val="0"/>
                <w:sz w:val="24"/>
                <w:szCs w:val="24"/>
                <w:lang w:val="uk-UA" w:eastAsia="ru-RU"/>
              </w:rPr>
            </w:pPr>
            <w:r w:rsidRPr="00073C9E">
              <w:rPr>
                <w:rFonts w:ascii="Times New Roman" w:hAnsi="Times New Roman" w:cs="Times New Roman"/>
                <w:b/>
                <w:i w:val="0"/>
                <w:sz w:val="24"/>
                <w:szCs w:val="24"/>
                <w:lang w:val="uk-UA"/>
              </w:rPr>
              <w:t>Знати:</w:t>
            </w:r>
            <w:r w:rsidRPr="00073C9E">
              <w:rPr>
                <w:rFonts w:ascii="Times New Roman" w:hAnsi="Times New Roman" w:cs="Times New Roman"/>
                <w:i w:val="0"/>
                <w:iCs w:val="0"/>
                <w:sz w:val="24"/>
                <w:szCs w:val="24"/>
                <w:lang w:val="uk-UA"/>
              </w:rPr>
              <w:t>основні економічні процеси, відносини та явища, які функціонують та виникають між суб’єктами економіки (підприємствами, державою та громадянами); порядок створення приватного підприємства; порядок створення та заповнення нормативної документації (книга «доходів та витрат», баланс підприємства);  зміст і правила оформлення первинних документів з обліку ремонтних робіт; порядок ліквідації підприємства;</w:t>
            </w:r>
          </w:p>
          <w:p w:rsidR="00D44449" w:rsidRPr="00073C9E" w:rsidRDefault="00D44449" w:rsidP="00073C9E">
            <w:pPr>
              <w:pStyle w:val="ab"/>
              <w:tabs>
                <w:tab w:val="left" w:pos="709"/>
              </w:tabs>
              <w:spacing w:line="240" w:lineRule="auto"/>
              <w:ind w:left="146" w:right="123"/>
              <w:jc w:val="left"/>
              <w:rPr>
                <w:rFonts w:ascii="Times New Roman" w:hAnsi="Times New Roman" w:cs="Times New Roman"/>
                <w:i w:val="0"/>
                <w:iCs w:val="0"/>
                <w:sz w:val="24"/>
                <w:szCs w:val="24"/>
                <w:lang w:val="uk-UA"/>
              </w:rPr>
            </w:pPr>
            <w:r w:rsidRPr="00073C9E">
              <w:rPr>
                <w:rFonts w:ascii="Times New Roman" w:hAnsi="Times New Roman" w:cs="Times New Roman"/>
                <w:i w:val="0"/>
                <w:iCs w:val="0"/>
                <w:sz w:val="24"/>
                <w:szCs w:val="24"/>
                <w:lang w:val="uk-UA"/>
              </w:rPr>
              <w:t>основи менеджменту (управління підприємством та розташування трудових ресурсів); основи маркетингу (як управляти продажами продукції); конкуренція (її види та прояви в економічних відносинах); основні фактори впливу держави (нормативно-законодавчу базу, податки, пільги, дотації); основи формування бізнес-плану.</w:t>
            </w:r>
          </w:p>
          <w:p w:rsidR="00D44449" w:rsidRPr="00073C9E" w:rsidRDefault="00D44449" w:rsidP="00073C9E">
            <w:pPr>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b/>
                <w:i w:val="0"/>
                <w:sz w:val="24"/>
                <w:szCs w:val="24"/>
                <w:lang w:val="uk-UA"/>
              </w:rPr>
              <w:t>Уміти:</w:t>
            </w:r>
            <w:r w:rsidRPr="00073C9E">
              <w:rPr>
                <w:rFonts w:ascii="Times New Roman" w:hAnsi="Times New Roman" w:cs="Times New Roman"/>
                <w:i w:val="0"/>
                <w:sz w:val="24"/>
                <w:szCs w:val="24"/>
                <w:lang w:val="uk-UA"/>
              </w:rPr>
              <w:t xml:space="preserve"> здійснювати заходи з державної реєстрації суб’єкта малого підприємництва, основи формування бізнес-плану</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pStyle w:val="ab"/>
              <w:tabs>
                <w:tab w:val="left" w:pos="709"/>
              </w:tabs>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 xml:space="preserve">Основи галузевої економіки </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E036B2" w:rsidP="00073C9E">
            <w:pPr>
              <w:pStyle w:val="ab"/>
              <w:tabs>
                <w:tab w:val="left" w:pos="709"/>
              </w:tabs>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tc>
      </w:tr>
      <w:tr w:rsidR="00A47E6F" w:rsidRPr="00073C9E" w:rsidTr="00A47E6F">
        <w:trPr>
          <w:trHeight w:val="386"/>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after="0"/>
              <w:ind w:left="193"/>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ЗПК.3</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line="240" w:lineRule="auto"/>
              <w:ind w:left="1" w:right="70"/>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Дотримання та виконання вимог охорони праці</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Cs/>
                <w:i w:val="0"/>
                <w:sz w:val="24"/>
                <w:szCs w:val="24"/>
                <w:lang w:val="uk-UA"/>
              </w:rPr>
            </w:pPr>
            <w:r w:rsidRPr="00073C9E">
              <w:rPr>
                <w:rFonts w:ascii="Times New Roman" w:hAnsi="Times New Roman" w:cs="Times New Roman"/>
                <w:b/>
                <w:i w:val="0"/>
                <w:sz w:val="24"/>
                <w:szCs w:val="24"/>
                <w:lang w:val="uk-UA"/>
              </w:rPr>
              <w:t xml:space="preserve">Знати: </w:t>
            </w:r>
            <w:r w:rsidRPr="00073C9E">
              <w:rPr>
                <w:rFonts w:ascii="Times New Roman" w:hAnsi="Times New Roman" w:cs="Times New Roman"/>
                <w:bCs/>
                <w:i w:val="0"/>
                <w:sz w:val="24"/>
                <w:szCs w:val="24"/>
                <w:lang w:val="uk-UA"/>
              </w:rPr>
              <w:t>вимоги нормативних актів про охорону праці;</w:t>
            </w:r>
          </w:p>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вимоги інструкцій підприємства з охорони праці та пожежної безпеки; вимоги до організації робочого місця; правила технічної експлуатації устаткування, що обслуговується.</w:t>
            </w:r>
          </w:p>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i w:val="0"/>
                <w:sz w:val="24"/>
                <w:szCs w:val="24"/>
                <w:lang w:val="uk-UA"/>
              </w:rPr>
            </w:pPr>
            <w:r w:rsidRPr="00073C9E">
              <w:rPr>
                <w:rFonts w:ascii="Times New Roman" w:hAnsi="Times New Roman" w:cs="Times New Roman"/>
                <w:b/>
                <w:i w:val="0"/>
                <w:sz w:val="24"/>
                <w:szCs w:val="24"/>
                <w:lang w:val="uk-UA"/>
              </w:rPr>
              <w:t xml:space="preserve">Уміти: </w:t>
            </w:r>
            <w:r w:rsidRPr="00073C9E">
              <w:rPr>
                <w:rFonts w:ascii="Times New Roman" w:hAnsi="Times New Roman" w:cs="Times New Roman"/>
                <w:i w:val="0"/>
                <w:sz w:val="24"/>
                <w:szCs w:val="24"/>
                <w:lang w:val="uk-UA"/>
              </w:rPr>
              <w:t>визначати необхідні засоби індивідуального та колективного захисту, їх справність, правильно їх застосовувати; застосовувати первинні засоби пожежогасіння; забезпечувати особисту безпеку в процесі виконання робіт; дотримуватись вимог охорони праці при виконанні ремонту машин та обладнання</w:t>
            </w:r>
          </w:p>
        </w:tc>
        <w:tc>
          <w:tcPr>
            <w:tcW w:w="802" w:type="pct"/>
            <w:tcBorders>
              <w:top w:val="single" w:sz="4" w:space="0" w:color="auto"/>
              <w:left w:val="single" w:sz="4" w:space="0" w:color="auto"/>
              <w:bottom w:val="single" w:sz="4" w:space="0" w:color="auto"/>
              <w:right w:val="single" w:sz="4" w:space="0" w:color="auto"/>
            </w:tcBorders>
          </w:tcPr>
          <w:p w:rsidR="00D44449"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Охорона праці</w:t>
            </w:r>
          </w:p>
          <w:p w:rsidR="00372EB4"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372EB4"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372EB4"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CB24B9" w:rsidRDefault="00CB24B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372EB4" w:rsidRDefault="00372EB4" w:rsidP="00372EB4">
            <w:pPr>
              <w:tabs>
                <w:tab w:val="left" w:pos="234"/>
              </w:tabs>
              <w:autoSpaceDE w:val="0"/>
              <w:autoSpaceDN w:val="0"/>
              <w:adjustRightInd w:val="0"/>
              <w:spacing w:line="240" w:lineRule="auto"/>
              <w:ind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Виробниче </w:t>
            </w:r>
          </w:p>
          <w:p w:rsidR="00372EB4" w:rsidRPr="00073C9E" w:rsidRDefault="00372EB4" w:rsidP="00372EB4">
            <w:pPr>
              <w:tabs>
                <w:tab w:val="left" w:pos="234"/>
              </w:tabs>
              <w:autoSpaceDE w:val="0"/>
              <w:autoSpaceDN w:val="0"/>
              <w:adjustRightInd w:val="0"/>
              <w:spacing w:line="240" w:lineRule="auto"/>
              <w:ind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навчання</w:t>
            </w:r>
          </w:p>
        </w:tc>
        <w:tc>
          <w:tcPr>
            <w:tcW w:w="448" w:type="pct"/>
            <w:tcBorders>
              <w:top w:val="single" w:sz="4" w:space="0" w:color="auto"/>
              <w:left w:val="single" w:sz="4" w:space="0" w:color="auto"/>
              <w:bottom w:val="single" w:sz="4" w:space="0" w:color="auto"/>
              <w:right w:val="single" w:sz="4" w:space="0" w:color="auto"/>
            </w:tcBorders>
          </w:tcPr>
          <w:p w:rsidR="00D44449" w:rsidRDefault="00DE0705"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w:t>
            </w:r>
          </w:p>
          <w:p w:rsidR="00372EB4" w:rsidRPr="00073C9E" w:rsidRDefault="00372EB4"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Pr>
                <w:rFonts w:ascii="Times New Roman" w:hAnsi="Times New Roman" w:cs="Times New Roman"/>
                <w:i w:val="0"/>
                <w:sz w:val="24"/>
                <w:szCs w:val="24"/>
                <w:lang w:val="uk-UA"/>
              </w:rPr>
              <w:t>6</w:t>
            </w:r>
          </w:p>
        </w:tc>
      </w:tr>
      <w:tr w:rsidR="00A47E6F" w:rsidRPr="00073C9E" w:rsidTr="00A47E6F">
        <w:trPr>
          <w:trHeight w:val="386"/>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before="60" w:after="6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ЗПК.4</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autoSpaceDE w:val="0"/>
              <w:autoSpaceDN w:val="0"/>
              <w:adjustRightInd w:val="0"/>
              <w:spacing w:line="240" w:lineRule="auto"/>
              <w:ind w:left="1" w:right="70"/>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eastAsia="ru-RU"/>
              </w:rPr>
              <w:t xml:space="preserve">Дотримання вимог обов’язкових дій при ліквідації аварій та їхніх наслідків та при наданні долікарської </w:t>
            </w:r>
            <w:r w:rsidRPr="00073C9E">
              <w:rPr>
                <w:rFonts w:ascii="Times New Roman" w:hAnsi="Times New Roman" w:cs="Times New Roman"/>
                <w:i w:val="0"/>
                <w:sz w:val="24"/>
                <w:szCs w:val="24"/>
                <w:lang w:val="uk-UA" w:eastAsia="ru-RU"/>
              </w:rPr>
              <w:lastRenderedPageBreak/>
              <w:t>допомоги потерпілим у разі нещасних випадків</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lastRenderedPageBreak/>
              <w:t xml:space="preserve">Знати: </w:t>
            </w:r>
            <w:r w:rsidRPr="00073C9E">
              <w:rPr>
                <w:rFonts w:ascii="Times New Roman" w:hAnsi="Times New Roman" w:cs="Times New Roman"/>
                <w:i w:val="0"/>
                <w:sz w:val="24"/>
                <w:szCs w:val="24"/>
                <w:lang w:val="uk-UA"/>
              </w:rPr>
              <w:t>основні види потенційних небезпек та їхні наслідки в професійній діяльності; план ліквідації аварійних ситуацій та їх наслідків; правила та засоби надання першої долікарської допомоги потерпілим у разі нещасних випадків.</w:t>
            </w:r>
          </w:p>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 xml:space="preserve">Уміти: </w:t>
            </w:r>
            <w:r w:rsidRPr="00073C9E">
              <w:rPr>
                <w:rFonts w:ascii="Times New Roman" w:hAnsi="Times New Roman" w:cs="Times New Roman"/>
                <w:i w:val="0"/>
                <w:sz w:val="24"/>
                <w:szCs w:val="24"/>
                <w:lang w:val="uk-UA"/>
              </w:rPr>
              <w:t>ліквідувати аварії та їхні наслідки;</w:t>
            </w:r>
          </w:p>
          <w:p w:rsidR="00D44449" w:rsidRPr="00073C9E" w:rsidRDefault="00D44449" w:rsidP="00073C9E">
            <w:pPr>
              <w:autoSpaceDE w:val="0"/>
              <w:autoSpaceDN w:val="0"/>
              <w:adjustRightInd w:val="0"/>
              <w:spacing w:line="240" w:lineRule="auto"/>
              <w:ind w:left="146" w:right="123"/>
              <w:jc w:val="left"/>
              <w:rPr>
                <w:rFonts w:ascii="Times New Roman" w:eastAsia="Times New Roman" w:hAnsi="Times New Roman" w:cs="Times New Roman"/>
                <w:i w:val="0"/>
                <w:sz w:val="24"/>
                <w:szCs w:val="24"/>
                <w:lang w:val="uk-UA"/>
              </w:rPr>
            </w:pPr>
            <w:r w:rsidRPr="00073C9E">
              <w:rPr>
                <w:rFonts w:ascii="Times New Roman" w:hAnsi="Times New Roman" w:cs="Times New Roman"/>
                <w:i w:val="0"/>
                <w:sz w:val="24"/>
                <w:szCs w:val="24"/>
                <w:lang w:val="uk-UA"/>
              </w:rPr>
              <w:lastRenderedPageBreak/>
              <w:t xml:space="preserve">надавати першу долікарську допомогу потерпілим у разі нещасних випадків під час аварій; </w:t>
            </w:r>
            <w:r w:rsidRPr="00073C9E">
              <w:rPr>
                <w:rFonts w:ascii="Times New Roman" w:hAnsi="Times New Roman" w:cs="Times New Roman"/>
                <w:bCs/>
                <w:i w:val="0"/>
                <w:sz w:val="24"/>
                <w:szCs w:val="24"/>
                <w:lang w:val="uk-UA"/>
              </w:rPr>
              <w:t>використовувати, в разі необхідності, засоби попередження і усунення природних і непередбачених виробничих негативних явищ (пожежі, аварії, повені тощо)</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lastRenderedPageBreak/>
              <w:t>Охорона праці</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DE0705"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i w:val="0"/>
                <w:sz w:val="24"/>
                <w:szCs w:val="24"/>
                <w:lang w:val="uk-UA"/>
              </w:rPr>
              <w:t>Вивчення відбулось під час підготовки на кат. А1</w:t>
            </w:r>
          </w:p>
        </w:tc>
      </w:tr>
      <w:tr w:rsidR="00A47E6F" w:rsidRPr="00073C9E" w:rsidTr="00A47E6F">
        <w:trPr>
          <w:trHeight w:val="1918"/>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before="60" w:after="6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lastRenderedPageBreak/>
              <w:t>ЗПК.5</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line="240" w:lineRule="auto"/>
              <w:ind w:left="1" w:right="-2"/>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Дотримання вимог енерго- та матеріалозбереження, раціональної </w:t>
            </w:r>
          </w:p>
          <w:p w:rsidR="00D44449" w:rsidRPr="00073C9E" w:rsidRDefault="00D44449" w:rsidP="00073C9E">
            <w:pPr>
              <w:tabs>
                <w:tab w:val="left" w:pos="1831"/>
              </w:tabs>
              <w:spacing w:line="240" w:lineRule="auto"/>
              <w:ind w:left="1" w:right="70"/>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 роботи обладнання </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spacing w:line="240" w:lineRule="auto"/>
              <w:ind w:left="146" w:right="123"/>
              <w:jc w:val="left"/>
              <w:textAlignment w:val="top"/>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Знати</w:t>
            </w:r>
            <w:r w:rsidRPr="00073C9E">
              <w:rPr>
                <w:rFonts w:ascii="Times New Roman" w:hAnsi="Times New Roman" w:cs="Times New Roman"/>
                <w:i w:val="0"/>
                <w:sz w:val="24"/>
                <w:szCs w:val="24"/>
                <w:lang w:val="uk-UA"/>
              </w:rPr>
              <w:t>: основи  енерго- та матеріалозбереження;</w:t>
            </w:r>
          </w:p>
          <w:p w:rsidR="00D44449" w:rsidRPr="00073C9E" w:rsidRDefault="00D44449" w:rsidP="00073C9E">
            <w:pPr>
              <w:tabs>
                <w:tab w:val="left" w:pos="234"/>
              </w:tabs>
              <w:spacing w:line="240" w:lineRule="auto"/>
              <w:ind w:left="146" w:right="123"/>
              <w:contextualSpacing/>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принципи раціональної, ефективної організації діяльності  з ремонту і обслуговування сільськогосподарських машин; сучасні підходи і вимоги до енергозбереження.</w:t>
            </w:r>
          </w:p>
          <w:p w:rsidR="00D44449" w:rsidRPr="00073C9E" w:rsidRDefault="00D44449" w:rsidP="00073C9E">
            <w:pPr>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b/>
                <w:i w:val="0"/>
                <w:sz w:val="24"/>
                <w:szCs w:val="24"/>
                <w:lang w:val="uk-UA"/>
              </w:rPr>
              <w:t>Уміти:</w:t>
            </w:r>
            <w:r w:rsidRPr="00073C9E">
              <w:rPr>
                <w:rFonts w:ascii="Times New Roman" w:hAnsi="Times New Roman" w:cs="Times New Roman"/>
                <w:i w:val="0"/>
                <w:sz w:val="24"/>
                <w:szCs w:val="24"/>
                <w:lang w:val="uk-UA"/>
              </w:rPr>
              <w:t xml:space="preserve"> раціонально використовувати матеріали, устаткування, механізми; </w:t>
            </w:r>
          </w:p>
          <w:p w:rsidR="00D44449" w:rsidRPr="00073C9E" w:rsidRDefault="00D44449" w:rsidP="00073C9E">
            <w:pPr>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раціонально і ефективно експлуатувати машини та обладнання</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spacing w:line="240" w:lineRule="auto"/>
              <w:ind w:left="146" w:right="123"/>
              <w:jc w:val="left"/>
              <w:textAlignment w:val="top"/>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енергоефективності</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3843EA" w:rsidP="00073C9E">
            <w:pPr>
              <w:spacing w:line="240" w:lineRule="auto"/>
              <w:ind w:left="146" w:right="123"/>
              <w:jc w:val="left"/>
              <w:textAlignment w:val="top"/>
              <w:rPr>
                <w:rFonts w:ascii="Times New Roman" w:hAnsi="Times New Roman" w:cs="Times New Roman"/>
                <w:b/>
                <w:sz w:val="24"/>
                <w:szCs w:val="24"/>
                <w:lang w:val="uk-UA"/>
              </w:rPr>
            </w:pPr>
            <w:r w:rsidRPr="00073C9E">
              <w:rPr>
                <w:rFonts w:ascii="Times New Roman" w:hAnsi="Times New Roman" w:cs="Times New Roman"/>
                <w:b/>
                <w:sz w:val="24"/>
                <w:szCs w:val="24"/>
                <w:lang w:val="uk-UA"/>
              </w:rPr>
              <w:t>10</w:t>
            </w:r>
          </w:p>
        </w:tc>
      </w:tr>
      <w:tr w:rsidR="00A47E6F" w:rsidRPr="00073C9E" w:rsidTr="00A47E6F">
        <w:trPr>
          <w:trHeight w:val="386"/>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before="60" w:after="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ЗПК.6</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before="60" w:line="240" w:lineRule="auto"/>
              <w:ind w:left="1"/>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eastAsia="ru-RU"/>
              </w:rPr>
              <w:t>Оволодіння основами електротехніки</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b/>
                <w:i w:val="0"/>
                <w:sz w:val="24"/>
                <w:szCs w:val="24"/>
                <w:lang w:val="uk-UA"/>
              </w:rPr>
              <w:t xml:space="preserve">Знати: </w:t>
            </w:r>
            <w:r w:rsidRPr="00073C9E">
              <w:rPr>
                <w:rFonts w:ascii="Times New Roman" w:hAnsi="Times New Roman" w:cs="Times New Roman"/>
                <w:i w:val="0"/>
                <w:sz w:val="24"/>
                <w:szCs w:val="24"/>
                <w:lang w:val="uk-UA"/>
              </w:rPr>
              <w:t xml:space="preserve">основи електростатики; напівпровідникові прилади; </w:t>
            </w:r>
          </w:p>
          <w:p w:rsidR="00D44449" w:rsidRPr="00073C9E" w:rsidRDefault="00D44449" w:rsidP="00073C9E">
            <w:pPr>
              <w:tabs>
                <w:tab w:val="left" w:pos="0"/>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електромагнетизм; електричні та радіотехнічні вимірювання; електровимірювальні прилади;  трансформатори; електричні машини та апарати; методи захисту від короткого замкнення</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електротехніки</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3843EA"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17</w:t>
            </w:r>
          </w:p>
        </w:tc>
      </w:tr>
      <w:tr w:rsidR="00A47E6F" w:rsidRPr="00073C9E" w:rsidTr="00A47E6F">
        <w:trPr>
          <w:trHeight w:val="278"/>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before="60" w:after="6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ЗПК.7</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before="60" w:after="60" w:line="240" w:lineRule="auto"/>
              <w:ind w:left="1" w:right="70"/>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Оволодіння основами  технічного креслення</w:t>
            </w:r>
          </w:p>
        </w:tc>
        <w:tc>
          <w:tcPr>
            <w:tcW w:w="2495" w:type="pct"/>
            <w:tcBorders>
              <w:top w:val="single" w:sz="4" w:space="0" w:color="auto"/>
              <w:left w:val="single" w:sz="4" w:space="0" w:color="auto"/>
              <w:bottom w:val="single" w:sz="4" w:space="0" w:color="auto"/>
              <w:right w:val="single" w:sz="4" w:space="0" w:color="auto"/>
            </w:tcBorders>
            <w:hideMark/>
          </w:tcPr>
          <w:p w:rsidR="00DD0023"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 xml:space="preserve">Знати: </w:t>
            </w:r>
            <w:r w:rsidRPr="00073C9E">
              <w:rPr>
                <w:rFonts w:ascii="Times New Roman" w:hAnsi="Times New Roman" w:cs="Times New Roman"/>
                <w:i w:val="0"/>
                <w:sz w:val="24"/>
                <w:szCs w:val="24"/>
                <w:lang w:val="uk-UA"/>
              </w:rPr>
              <w:t xml:space="preserve">основи технічного креслення, призначення, види і застосування креслень у виробництві; основні відомості про виконання та оформлення креслень; </w:t>
            </w:r>
          </w:p>
          <w:p w:rsidR="00DD0023"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 xml:space="preserve">основні поняття про розрізи і перерізи на кресленнях, види проекцій; поняття конструкторської та технологічної документації; поняття про складальні креслення; </w:t>
            </w:r>
          </w:p>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i w:val="0"/>
                <w:sz w:val="24"/>
                <w:szCs w:val="24"/>
                <w:lang w:val="uk-UA"/>
              </w:rPr>
              <w:t>поняття про кінематичні схеми та принципові електричні схеми; порядок читання креслень.</w:t>
            </w:r>
          </w:p>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 xml:space="preserve">Уміти: </w:t>
            </w:r>
            <w:r w:rsidRPr="00073C9E">
              <w:rPr>
                <w:rFonts w:ascii="Times New Roman" w:hAnsi="Times New Roman" w:cs="Times New Roman"/>
                <w:i w:val="0"/>
                <w:sz w:val="24"/>
                <w:szCs w:val="24"/>
                <w:lang w:val="uk-UA"/>
              </w:rPr>
              <w:t>читати креслення механізмів та складальних  одиниць обладнання, що використовується, кінематичні схеми та принципові електричні схеми; використовувати технологічну документацію</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Основи технічного креслення</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3843EA"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17</w:t>
            </w:r>
          </w:p>
        </w:tc>
      </w:tr>
      <w:tr w:rsidR="00A47E6F" w:rsidRPr="00073C9E" w:rsidTr="00A47E6F">
        <w:trPr>
          <w:trHeight w:val="841"/>
        </w:trPr>
        <w:tc>
          <w:tcPr>
            <w:tcW w:w="453"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pStyle w:val="aff0"/>
              <w:spacing w:after="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ЗПК.8</w:t>
            </w:r>
          </w:p>
          <w:p w:rsidR="00D44449" w:rsidRPr="00073C9E" w:rsidRDefault="00D44449" w:rsidP="00073C9E">
            <w:pPr>
              <w:pStyle w:val="aff0"/>
              <w:spacing w:after="0"/>
              <w:rPr>
                <w:rFonts w:ascii="Times New Roman" w:hAnsi="Times New Roman" w:cs="Times New Roman"/>
                <w:sz w:val="24"/>
                <w:szCs w:val="24"/>
                <w:lang w:val="uk-UA" w:eastAsia="en-US"/>
              </w:rPr>
            </w:pPr>
          </w:p>
          <w:p w:rsidR="00D44449" w:rsidRPr="00073C9E" w:rsidRDefault="00D44449" w:rsidP="00073C9E">
            <w:pPr>
              <w:pStyle w:val="aff0"/>
              <w:spacing w:after="0"/>
              <w:rPr>
                <w:rFonts w:ascii="Times New Roman" w:hAnsi="Times New Roman" w:cs="Times New Roman"/>
                <w:sz w:val="24"/>
                <w:szCs w:val="24"/>
                <w:lang w:val="uk-UA" w:eastAsia="en-US"/>
              </w:rPr>
            </w:pP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line="240" w:lineRule="auto"/>
              <w:ind w:left="1" w:right="70"/>
              <w:jc w:val="left"/>
              <w:rPr>
                <w:rFonts w:ascii="Times New Roman" w:eastAsia="Times New Roman" w:hAnsi="Times New Roman" w:cs="Times New Roman"/>
                <w:i w:val="0"/>
                <w:sz w:val="24"/>
                <w:szCs w:val="24"/>
                <w:lang w:val="uk-UA"/>
              </w:rPr>
            </w:pPr>
            <w:r w:rsidRPr="00073C9E">
              <w:rPr>
                <w:rFonts w:ascii="Times New Roman" w:hAnsi="Times New Roman" w:cs="Times New Roman"/>
                <w:i w:val="0"/>
                <w:sz w:val="24"/>
                <w:szCs w:val="24"/>
                <w:lang w:val="uk-UA"/>
              </w:rPr>
              <w:t>Оволодіння основами інформаційних технологій</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i w:val="0"/>
                <w:sz w:val="24"/>
                <w:szCs w:val="24"/>
                <w:lang w:val="uk-UA"/>
              </w:rPr>
            </w:pPr>
            <w:r w:rsidRPr="00073C9E">
              <w:rPr>
                <w:rFonts w:ascii="Times New Roman" w:hAnsi="Times New Roman" w:cs="Times New Roman"/>
                <w:b/>
                <w:i w:val="0"/>
                <w:sz w:val="24"/>
                <w:szCs w:val="24"/>
                <w:lang w:val="uk-UA"/>
              </w:rPr>
              <w:t>Знати</w:t>
            </w:r>
            <w:r w:rsidRPr="00073C9E">
              <w:rPr>
                <w:rFonts w:ascii="Times New Roman" w:hAnsi="Times New Roman" w:cs="Times New Roman"/>
                <w:i w:val="0"/>
                <w:sz w:val="24"/>
                <w:szCs w:val="24"/>
                <w:lang w:val="uk-UA"/>
              </w:rPr>
              <w:t>: основи роботи на персональному комп’ютері; вимоги до влаштування робочого місця та правила безпеки роботи на персональному комп’ютері.</w:t>
            </w:r>
          </w:p>
          <w:p w:rsidR="00D44449" w:rsidRPr="00073C9E" w:rsidRDefault="00D44449" w:rsidP="00073C9E">
            <w:pPr>
              <w:spacing w:line="240" w:lineRule="auto"/>
              <w:ind w:left="146" w:right="123"/>
              <w:jc w:val="left"/>
              <w:rPr>
                <w:rFonts w:ascii="Times New Roman" w:eastAsia="Times New Roman" w:hAnsi="Times New Roman" w:cs="Times New Roman"/>
                <w:i w:val="0"/>
                <w:sz w:val="24"/>
                <w:szCs w:val="24"/>
                <w:lang w:val="uk-UA"/>
              </w:rPr>
            </w:pPr>
            <w:r w:rsidRPr="00073C9E">
              <w:rPr>
                <w:rFonts w:ascii="Times New Roman" w:hAnsi="Times New Roman" w:cs="Times New Roman"/>
                <w:b/>
                <w:i w:val="0"/>
                <w:sz w:val="24"/>
                <w:szCs w:val="24"/>
                <w:lang w:val="uk-UA"/>
              </w:rPr>
              <w:t>Уміти:</w:t>
            </w:r>
            <w:r w:rsidRPr="00073C9E">
              <w:rPr>
                <w:rFonts w:ascii="Times New Roman" w:hAnsi="Times New Roman" w:cs="Times New Roman"/>
                <w:i w:val="0"/>
                <w:sz w:val="24"/>
                <w:szCs w:val="24"/>
                <w:lang w:val="uk-UA"/>
              </w:rPr>
              <w:t xml:space="preserve"> працювати на персональному комп’ютері в обсязі, достатньому для виконання професійних обов’язків</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44449"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Інформаційні технології</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E036B2" w:rsidP="00073C9E">
            <w:pPr>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6</w:t>
            </w:r>
          </w:p>
        </w:tc>
      </w:tr>
      <w:tr w:rsidR="00A47E6F" w:rsidRPr="00073C9E" w:rsidTr="00A47E6F">
        <w:trPr>
          <w:trHeight w:val="908"/>
        </w:trPr>
        <w:tc>
          <w:tcPr>
            <w:tcW w:w="453"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pStyle w:val="aff0"/>
              <w:spacing w:after="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t>ЗПК.9</w:t>
            </w:r>
          </w:p>
        </w:tc>
        <w:tc>
          <w:tcPr>
            <w:tcW w:w="802"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1831"/>
              </w:tabs>
              <w:spacing w:before="60" w:line="240" w:lineRule="auto"/>
              <w:ind w:left="1" w:right="-1"/>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Оволодіння основами матеріалознавства</w:t>
            </w:r>
          </w:p>
        </w:tc>
        <w:tc>
          <w:tcPr>
            <w:tcW w:w="2495" w:type="pct"/>
            <w:tcBorders>
              <w:top w:val="single" w:sz="4" w:space="0" w:color="auto"/>
              <w:left w:val="single" w:sz="4" w:space="0" w:color="auto"/>
              <w:bottom w:val="single" w:sz="4" w:space="0" w:color="auto"/>
              <w:right w:val="single" w:sz="4" w:space="0" w:color="auto"/>
            </w:tcBorders>
            <w:hideMark/>
          </w:tcPr>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b/>
                <w:i w:val="0"/>
                <w:sz w:val="24"/>
                <w:szCs w:val="24"/>
                <w:lang w:val="uk-UA"/>
              </w:rPr>
              <w:t xml:space="preserve">Знати: </w:t>
            </w:r>
            <w:r w:rsidRPr="00073C9E">
              <w:rPr>
                <w:rFonts w:ascii="Times New Roman" w:hAnsi="Times New Roman" w:cs="Times New Roman"/>
                <w:i w:val="0"/>
                <w:sz w:val="24"/>
                <w:szCs w:val="24"/>
                <w:lang w:val="uk-UA"/>
              </w:rPr>
              <w:t>основи матеріалознавства;</w:t>
            </w:r>
          </w:p>
          <w:p w:rsidR="00D44449" w:rsidRPr="00073C9E" w:rsidRDefault="00D44449"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основні відомості про матеріали, сплави та інші матеріали, які використовуються в техніці, їх властивості</w:t>
            </w:r>
          </w:p>
        </w:tc>
        <w:tc>
          <w:tcPr>
            <w:tcW w:w="802" w:type="pct"/>
            <w:tcBorders>
              <w:top w:val="single" w:sz="4" w:space="0" w:color="auto"/>
              <w:left w:val="single" w:sz="4" w:space="0" w:color="auto"/>
              <w:bottom w:val="single" w:sz="4" w:space="0" w:color="auto"/>
              <w:right w:val="single" w:sz="4" w:space="0" w:color="auto"/>
            </w:tcBorders>
          </w:tcPr>
          <w:p w:rsidR="00D44449" w:rsidRPr="00073C9E" w:rsidRDefault="00DE0705"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Матеріалознавст</w:t>
            </w:r>
            <w:r w:rsidR="00E0037F" w:rsidRPr="00073C9E">
              <w:rPr>
                <w:rFonts w:ascii="Times New Roman" w:hAnsi="Times New Roman" w:cs="Times New Roman"/>
                <w:b/>
                <w:sz w:val="24"/>
                <w:szCs w:val="24"/>
                <w:lang w:val="uk-UA"/>
              </w:rPr>
              <w:t>в</w:t>
            </w:r>
            <w:r w:rsidRPr="00073C9E">
              <w:rPr>
                <w:rFonts w:ascii="Times New Roman" w:hAnsi="Times New Roman" w:cs="Times New Roman"/>
                <w:b/>
                <w:sz w:val="24"/>
                <w:szCs w:val="24"/>
                <w:lang w:val="uk-UA"/>
              </w:rPr>
              <w:t>о</w:t>
            </w:r>
          </w:p>
        </w:tc>
        <w:tc>
          <w:tcPr>
            <w:tcW w:w="448" w:type="pct"/>
            <w:tcBorders>
              <w:top w:val="single" w:sz="4" w:space="0" w:color="auto"/>
              <w:left w:val="single" w:sz="4" w:space="0" w:color="auto"/>
              <w:bottom w:val="single" w:sz="4" w:space="0" w:color="auto"/>
              <w:right w:val="single" w:sz="4" w:space="0" w:color="auto"/>
            </w:tcBorders>
          </w:tcPr>
          <w:p w:rsidR="00D44449" w:rsidRPr="00073C9E" w:rsidRDefault="00E036B2" w:rsidP="00EB5D6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1</w:t>
            </w:r>
            <w:r w:rsidR="00EB5D6E">
              <w:rPr>
                <w:rFonts w:ascii="Times New Roman" w:hAnsi="Times New Roman" w:cs="Times New Roman"/>
                <w:b/>
                <w:sz w:val="24"/>
                <w:szCs w:val="24"/>
                <w:lang w:val="uk-UA"/>
              </w:rPr>
              <w:t>0</w:t>
            </w:r>
          </w:p>
        </w:tc>
      </w:tr>
      <w:tr w:rsidR="00E0037F" w:rsidRPr="00073C9E" w:rsidTr="00A47E6F">
        <w:trPr>
          <w:trHeight w:val="1417"/>
        </w:trPr>
        <w:tc>
          <w:tcPr>
            <w:tcW w:w="453" w:type="pct"/>
            <w:tcBorders>
              <w:top w:val="single" w:sz="4" w:space="0" w:color="auto"/>
              <w:left w:val="single" w:sz="4" w:space="0" w:color="auto"/>
              <w:bottom w:val="single" w:sz="4" w:space="0" w:color="auto"/>
              <w:right w:val="single" w:sz="4" w:space="0" w:color="auto"/>
            </w:tcBorders>
            <w:hideMark/>
          </w:tcPr>
          <w:p w:rsidR="00E0037F" w:rsidRPr="00073C9E" w:rsidRDefault="00E0037F" w:rsidP="00073C9E">
            <w:pPr>
              <w:pStyle w:val="aff0"/>
              <w:spacing w:after="0"/>
              <w:rPr>
                <w:rFonts w:ascii="Times New Roman" w:hAnsi="Times New Roman" w:cs="Times New Roman"/>
                <w:sz w:val="24"/>
                <w:szCs w:val="24"/>
                <w:lang w:val="uk-UA" w:eastAsia="en-US"/>
              </w:rPr>
            </w:pPr>
            <w:r w:rsidRPr="00073C9E">
              <w:rPr>
                <w:rFonts w:ascii="Times New Roman" w:hAnsi="Times New Roman" w:cs="Times New Roman"/>
                <w:sz w:val="24"/>
                <w:szCs w:val="24"/>
                <w:lang w:val="uk-UA" w:eastAsia="en-US"/>
              </w:rPr>
              <w:lastRenderedPageBreak/>
              <w:t>ЗПК.10</w:t>
            </w:r>
          </w:p>
        </w:tc>
        <w:tc>
          <w:tcPr>
            <w:tcW w:w="802" w:type="pct"/>
            <w:tcBorders>
              <w:top w:val="single" w:sz="4" w:space="0" w:color="auto"/>
              <w:left w:val="single" w:sz="4" w:space="0" w:color="auto"/>
              <w:bottom w:val="single" w:sz="4" w:space="0" w:color="auto"/>
              <w:right w:val="single" w:sz="4" w:space="0" w:color="auto"/>
            </w:tcBorders>
            <w:hideMark/>
          </w:tcPr>
          <w:p w:rsidR="00E0037F" w:rsidRPr="00073C9E" w:rsidRDefault="00E0037F" w:rsidP="00073C9E">
            <w:pPr>
              <w:tabs>
                <w:tab w:val="left" w:pos="1831"/>
              </w:tabs>
              <w:spacing w:before="60" w:after="200" w:line="240" w:lineRule="auto"/>
              <w:ind w:left="1" w:right="138"/>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 xml:space="preserve">Оволодіння основами технічної механіки </w:t>
            </w:r>
          </w:p>
        </w:tc>
        <w:tc>
          <w:tcPr>
            <w:tcW w:w="2495" w:type="pct"/>
            <w:tcBorders>
              <w:top w:val="single" w:sz="4" w:space="0" w:color="auto"/>
              <w:left w:val="single" w:sz="4" w:space="0" w:color="auto"/>
              <w:bottom w:val="single" w:sz="4" w:space="0" w:color="auto"/>
              <w:right w:val="single" w:sz="4" w:space="0" w:color="auto"/>
            </w:tcBorders>
            <w:hideMark/>
          </w:tcPr>
          <w:p w:rsidR="00E0037F" w:rsidRPr="00073C9E" w:rsidRDefault="00E0037F" w:rsidP="00073C9E">
            <w:pPr>
              <w:tabs>
                <w:tab w:val="left" w:pos="234"/>
              </w:tabs>
              <w:autoSpaceDE w:val="0"/>
              <w:autoSpaceDN w:val="0"/>
              <w:adjustRightInd w:val="0"/>
              <w:spacing w:line="240" w:lineRule="auto"/>
              <w:ind w:left="146" w:right="123"/>
              <w:jc w:val="left"/>
              <w:rPr>
                <w:rFonts w:ascii="Times New Roman" w:eastAsia="Times New Roman" w:hAnsi="Times New Roman" w:cs="Times New Roman"/>
                <w:i w:val="0"/>
                <w:sz w:val="24"/>
                <w:szCs w:val="24"/>
                <w:lang w:val="uk-UA"/>
              </w:rPr>
            </w:pPr>
            <w:r w:rsidRPr="00073C9E">
              <w:rPr>
                <w:rFonts w:ascii="Times New Roman" w:hAnsi="Times New Roman" w:cs="Times New Roman"/>
                <w:b/>
                <w:i w:val="0"/>
                <w:sz w:val="24"/>
                <w:szCs w:val="24"/>
                <w:lang w:val="uk-UA"/>
              </w:rPr>
              <w:t xml:space="preserve">Знати: </w:t>
            </w:r>
            <w:r w:rsidRPr="00073C9E">
              <w:rPr>
                <w:rFonts w:ascii="Times New Roman" w:hAnsi="Times New Roman" w:cs="Times New Roman"/>
                <w:i w:val="0"/>
                <w:sz w:val="24"/>
                <w:szCs w:val="24"/>
                <w:lang w:val="uk-UA"/>
              </w:rPr>
              <w:t>основи технічної механіки і деталей машин;</w:t>
            </w:r>
            <w:r w:rsidR="00861D95" w:rsidRPr="00073C9E">
              <w:rPr>
                <w:rFonts w:ascii="Times New Roman" w:hAnsi="Times New Roman" w:cs="Times New Roman"/>
                <w:i w:val="0"/>
                <w:sz w:val="24"/>
                <w:szCs w:val="24"/>
                <w:lang w:val="uk-UA"/>
              </w:rPr>
              <w:t xml:space="preserve"> </w:t>
            </w:r>
            <w:r w:rsidRPr="00073C9E">
              <w:rPr>
                <w:rFonts w:ascii="Times New Roman" w:hAnsi="Times New Roman" w:cs="Times New Roman"/>
                <w:i w:val="0"/>
                <w:sz w:val="24"/>
                <w:szCs w:val="24"/>
                <w:lang w:val="uk-UA"/>
              </w:rPr>
              <w:t>причини зносу деталей; п</w:t>
            </w:r>
            <w:r w:rsidRPr="00073C9E">
              <w:rPr>
                <w:rFonts w:ascii="Times New Roman" w:eastAsia="Times New Roman" w:hAnsi="Times New Roman" w:cs="Times New Roman"/>
                <w:i w:val="0"/>
                <w:sz w:val="24"/>
                <w:szCs w:val="24"/>
                <w:lang w:val="uk-UA"/>
              </w:rPr>
              <w:t xml:space="preserve">ризначення, застосування, найменування та маркування </w:t>
            </w:r>
            <w:r w:rsidRPr="00073C9E">
              <w:rPr>
                <w:rFonts w:ascii="Times New Roman" w:hAnsi="Times New Roman" w:cs="Times New Roman"/>
                <w:i w:val="0"/>
                <w:sz w:val="24"/>
                <w:szCs w:val="24"/>
                <w:lang w:val="uk-UA"/>
              </w:rPr>
              <w:t>мастил, мийних речовин, палива; мастильні пристрої та способи мащення; допуски та посадки, квалітети (класи точності) та параметри шорсткості (класи чистоти оброблення)</w:t>
            </w:r>
          </w:p>
        </w:tc>
        <w:tc>
          <w:tcPr>
            <w:tcW w:w="802" w:type="pct"/>
            <w:tcBorders>
              <w:top w:val="single" w:sz="4" w:space="0" w:color="auto"/>
              <w:left w:val="single" w:sz="4" w:space="0" w:color="auto"/>
              <w:bottom w:val="single" w:sz="4" w:space="0" w:color="auto"/>
              <w:right w:val="single" w:sz="4" w:space="0" w:color="auto"/>
            </w:tcBorders>
          </w:tcPr>
          <w:p w:rsidR="00E0037F"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045488" w:rsidRDefault="00EB5D6E"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045488"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045488" w:rsidRPr="00073C9E" w:rsidRDefault="00045488" w:rsidP="00045488">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w:t>
            </w:r>
          </w:p>
        </w:tc>
        <w:tc>
          <w:tcPr>
            <w:tcW w:w="448" w:type="pct"/>
            <w:tcBorders>
              <w:top w:val="single" w:sz="4" w:space="0" w:color="auto"/>
              <w:left w:val="single" w:sz="4" w:space="0" w:color="auto"/>
              <w:bottom w:val="single" w:sz="4" w:space="0" w:color="auto"/>
              <w:right w:val="single" w:sz="4" w:space="0" w:color="auto"/>
            </w:tcBorders>
          </w:tcPr>
          <w:p w:rsidR="00E0037F"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2</w:t>
            </w:r>
          </w:p>
          <w:p w:rsidR="00045488" w:rsidRDefault="00EB5D6E"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7</w:t>
            </w:r>
          </w:p>
          <w:p w:rsidR="00045488"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p>
          <w:p w:rsidR="00045488" w:rsidRPr="00073C9E" w:rsidRDefault="00045488" w:rsidP="00045488">
            <w:pPr>
              <w:tabs>
                <w:tab w:val="left" w:pos="234"/>
              </w:tabs>
              <w:autoSpaceDE w:val="0"/>
              <w:autoSpaceDN w:val="0"/>
              <w:adjustRightInd w:val="0"/>
              <w:spacing w:line="240" w:lineRule="auto"/>
              <w:ind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 xml:space="preserve"> 12</w:t>
            </w:r>
          </w:p>
        </w:tc>
      </w:tr>
      <w:tr w:rsidR="00E0037F" w:rsidRPr="00073C9E" w:rsidTr="00A47E6F">
        <w:trPr>
          <w:trHeight w:val="1483"/>
        </w:trPr>
        <w:tc>
          <w:tcPr>
            <w:tcW w:w="453" w:type="pct"/>
            <w:tcBorders>
              <w:top w:val="single" w:sz="4" w:space="0" w:color="auto"/>
              <w:left w:val="single" w:sz="4" w:space="0" w:color="auto"/>
              <w:bottom w:val="single" w:sz="4" w:space="0" w:color="auto"/>
              <w:right w:val="single" w:sz="4" w:space="0" w:color="auto"/>
            </w:tcBorders>
            <w:hideMark/>
          </w:tcPr>
          <w:p w:rsidR="00E0037F" w:rsidRPr="00073C9E" w:rsidRDefault="00E0037F" w:rsidP="00073C9E">
            <w:pPr>
              <w:pStyle w:val="aff0"/>
              <w:spacing w:after="0"/>
              <w:rPr>
                <w:rFonts w:ascii="Times New Roman" w:hAnsi="Times New Roman" w:cs="Times New Roman"/>
                <w:color w:val="0D0D0D"/>
                <w:sz w:val="24"/>
                <w:szCs w:val="24"/>
                <w:lang w:val="uk-UA" w:eastAsia="en-US"/>
              </w:rPr>
            </w:pPr>
            <w:r w:rsidRPr="00073C9E">
              <w:rPr>
                <w:rFonts w:ascii="Times New Roman" w:hAnsi="Times New Roman" w:cs="Times New Roman"/>
                <w:color w:val="0D0D0D"/>
                <w:sz w:val="24"/>
                <w:szCs w:val="24"/>
                <w:lang w:val="uk-UA"/>
              </w:rPr>
              <w:t>ЗПК.11</w:t>
            </w:r>
          </w:p>
        </w:tc>
        <w:tc>
          <w:tcPr>
            <w:tcW w:w="802" w:type="pct"/>
            <w:tcBorders>
              <w:top w:val="single" w:sz="4" w:space="0" w:color="auto"/>
              <w:left w:val="single" w:sz="4" w:space="0" w:color="auto"/>
              <w:bottom w:val="single" w:sz="4" w:space="0" w:color="auto"/>
              <w:right w:val="single" w:sz="4" w:space="0" w:color="auto"/>
            </w:tcBorders>
            <w:hideMark/>
          </w:tcPr>
          <w:p w:rsidR="00E0037F" w:rsidRPr="00073C9E" w:rsidRDefault="00E0037F" w:rsidP="00073C9E">
            <w:pPr>
              <w:tabs>
                <w:tab w:val="left" w:pos="1831"/>
              </w:tabs>
              <w:spacing w:line="240" w:lineRule="auto"/>
              <w:ind w:left="1" w:right="-1"/>
              <w:jc w:val="left"/>
              <w:rPr>
                <w:rFonts w:ascii="Times New Roman" w:hAnsi="Times New Roman" w:cs="Times New Roman"/>
                <w:i w:val="0"/>
                <w:color w:val="0D0D0D"/>
                <w:sz w:val="24"/>
                <w:szCs w:val="24"/>
                <w:lang w:val="uk-UA"/>
              </w:rPr>
            </w:pPr>
            <w:r w:rsidRPr="00073C9E">
              <w:rPr>
                <w:rFonts w:ascii="Times New Roman" w:hAnsi="Times New Roman" w:cs="Times New Roman"/>
                <w:i w:val="0"/>
                <w:sz w:val="24"/>
                <w:szCs w:val="24"/>
                <w:lang w:val="uk-UA"/>
              </w:rPr>
              <w:t>Оволодіння основами технічного обслуговування с/г техніки та їх періодичність</w:t>
            </w:r>
          </w:p>
        </w:tc>
        <w:tc>
          <w:tcPr>
            <w:tcW w:w="2495" w:type="pct"/>
            <w:tcBorders>
              <w:top w:val="single" w:sz="4" w:space="0" w:color="auto"/>
              <w:left w:val="single" w:sz="4" w:space="0" w:color="auto"/>
              <w:bottom w:val="single" w:sz="4" w:space="0" w:color="auto"/>
              <w:right w:val="single" w:sz="4" w:space="0" w:color="auto"/>
            </w:tcBorders>
          </w:tcPr>
          <w:p w:rsidR="00E0037F" w:rsidRPr="00073C9E"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r w:rsidRPr="00073C9E">
              <w:rPr>
                <w:rFonts w:ascii="Times New Roman" w:hAnsi="Times New Roman" w:cs="Times New Roman"/>
                <w:b/>
                <w:i w:val="0"/>
                <w:sz w:val="24"/>
                <w:szCs w:val="24"/>
                <w:lang w:val="uk-UA"/>
              </w:rPr>
              <w:t>Знати</w:t>
            </w:r>
            <w:r w:rsidRPr="00073C9E">
              <w:rPr>
                <w:rFonts w:ascii="Times New Roman" w:hAnsi="Times New Roman" w:cs="Times New Roman"/>
                <w:i w:val="0"/>
                <w:sz w:val="24"/>
                <w:szCs w:val="24"/>
                <w:lang w:val="uk-UA"/>
              </w:rPr>
              <w:t>: завдання та зміст технічного обслуговування тракторів і сільськогосподарських машин його періодичність та перелік основних операцій обслуговування</w:t>
            </w:r>
          </w:p>
          <w:p w:rsidR="00E0037F" w:rsidRPr="00073C9E"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i w:val="0"/>
                <w:color w:val="0D0D0D"/>
                <w:sz w:val="24"/>
                <w:szCs w:val="24"/>
                <w:lang w:val="uk-UA"/>
              </w:rPr>
            </w:pPr>
          </w:p>
        </w:tc>
        <w:tc>
          <w:tcPr>
            <w:tcW w:w="802" w:type="pct"/>
            <w:tcBorders>
              <w:top w:val="single" w:sz="4" w:space="0" w:color="auto"/>
              <w:left w:val="single" w:sz="4" w:space="0" w:color="auto"/>
              <w:bottom w:val="single" w:sz="4" w:space="0" w:color="auto"/>
              <w:right w:val="single" w:sz="4" w:space="0" w:color="auto"/>
            </w:tcBorders>
          </w:tcPr>
          <w:p w:rsidR="00E0037F"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Комплексна СТО</w:t>
            </w:r>
          </w:p>
          <w:p w:rsidR="00045488" w:rsidRPr="00073C9E"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w:t>
            </w:r>
          </w:p>
        </w:tc>
        <w:tc>
          <w:tcPr>
            <w:tcW w:w="448" w:type="pct"/>
            <w:tcBorders>
              <w:top w:val="single" w:sz="4" w:space="0" w:color="auto"/>
              <w:left w:val="single" w:sz="4" w:space="0" w:color="auto"/>
              <w:bottom w:val="single" w:sz="4" w:space="0" w:color="auto"/>
              <w:right w:val="single" w:sz="4" w:space="0" w:color="auto"/>
            </w:tcBorders>
          </w:tcPr>
          <w:p w:rsidR="00E0037F" w:rsidRDefault="00E0037F"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sidRPr="00073C9E">
              <w:rPr>
                <w:rFonts w:ascii="Times New Roman" w:hAnsi="Times New Roman" w:cs="Times New Roman"/>
                <w:b/>
                <w:sz w:val="24"/>
                <w:szCs w:val="24"/>
                <w:lang w:val="uk-UA"/>
              </w:rPr>
              <w:t>5</w:t>
            </w:r>
          </w:p>
          <w:p w:rsidR="00045488" w:rsidRPr="00073C9E" w:rsidRDefault="00045488" w:rsidP="00073C9E">
            <w:pPr>
              <w:tabs>
                <w:tab w:val="left" w:pos="234"/>
              </w:tabs>
              <w:autoSpaceDE w:val="0"/>
              <w:autoSpaceDN w:val="0"/>
              <w:adjustRightInd w:val="0"/>
              <w:spacing w:line="240" w:lineRule="auto"/>
              <w:ind w:left="146" w:right="123"/>
              <w:jc w:val="left"/>
              <w:rPr>
                <w:rFonts w:ascii="Times New Roman" w:hAnsi="Times New Roman" w:cs="Times New Roman"/>
                <w:b/>
                <w:sz w:val="24"/>
                <w:szCs w:val="24"/>
                <w:lang w:val="uk-UA"/>
              </w:rPr>
            </w:pPr>
            <w:r>
              <w:rPr>
                <w:rFonts w:ascii="Times New Roman" w:hAnsi="Times New Roman" w:cs="Times New Roman"/>
                <w:b/>
                <w:sz w:val="24"/>
                <w:szCs w:val="24"/>
                <w:lang w:val="uk-UA"/>
              </w:rPr>
              <w:t>6</w:t>
            </w:r>
          </w:p>
        </w:tc>
      </w:tr>
    </w:tbl>
    <w:p w:rsidR="005C1806" w:rsidRPr="0060650C" w:rsidRDefault="0060650C" w:rsidP="0060650C">
      <w:pPr>
        <w:spacing w:line="240" w:lineRule="auto"/>
        <w:rPr>
          <w:rFonts w:ascii="Times New Roman" w:hAnsi="Times New Roman" w:cs="Times New Roman"/>
          <w:b/>
          <w:i w:val="0"/>
          <w:sz w:val="28"/>
          <w:szCs w:val="24"/>
          <w:lang w:val="uk-UA"/>
        </w:rPr>
      </w:pPr>
      <w:r w:rsidRPr="0060650C">
        <w:rPr>
          <w:rFonts w:ascii="Times New Roman" w:hAnsi="Times New Roman" w:cs="Times New Roman"/>
          <w:b/>
          <w:i w:val="0"/>
          <w:sz w:val="28"/>
          <w:szCs w:val="24"/>
          <w:lang w:val="uk-UA"/>
        </w:rPr>
        <w:t>Навчальний модуль:</w:t>
      </w:r>
    </w:p>
    <w:p w:rsidR="0060650C" w:rsidRPr="0060650C" w:rsidRDefault="0060650C" w:rsidP="0060650C">
      <w:pPr>
        <w:spacing w:line="240" w:lineRule="auto"/>
        <w:rPr>
          <w:rFonts w:ascii="Times New Roman" w:eastAsia="Calibri" w:hAnsi="Times New Roman" w:cs="Times New Roman"/>
          <w:iCs w:val="0"/>
          <w:sz w:val="28"/>
          <w:szCs w:val="24"/>
          <w:lang w:val="uk-UA" w:bidi="ar-SA"/>
        </w:rPr>
      </w:pPr>
      <w:r w:rsidRPr="0060650C">
        <w:rPr>
          <w:rFonts w:ascii="Times New Roman" w:eastAsia="Calibri" w:hAnsi="Times New Roman" w:cs="Times New Roman"/>
          <w:iCs w:val="0"/>
          <w:sz w:val="28"/>
          <w:szCs w:val="24"/>
          <w:lang w:val="uk-UA" w:bidi="ar-SA"/>
        </w:rPr>
        <w:t xml:space="preserve">Модуль </w:t>
      </w:r>
      <w:r w:rsidRPr="0060650C">
        <w:rPr>
          <w:rFonts w:ascii="Times New Roman" w:eastAsia="Calibri" w:hAnsi="Times New Roman" w:cs="Times New Roman"/>
          <w:iCs w:val="0"/>
          <w:color w:val="0D0D0D"/>
          <w:sz w:val="28"/>
          <w:szCs w:val="24"/>
          <w:lang w:val="uk-UA" w:bidi="ar-SA"/>
        </w:rPr>
        <w:t>СРСГМУ</w:t>
      </w:r>
      <w:r w:rsidRPr="0060650C">
        <w:rPr>
          <w:rFonts w:ascii="Times New Roman" w:eastAsia="Calibri" w:hAnsi="Times New Roman" w:cs="Times New Roman"/>
          <w:iCs w:val="0"/>
          <w:sz w:val="28"/>
          <w:szCs w:val="24"/>
          <w:lang w:val="uk-UA" w:bidi="ar-SA"/>
        </w:rPr>
        <w:t xml:space="preserve"> – 2.1.</w:t>
      </w:r>
    </w:p>
    <w:p w:rsidR="0060650C" w:rsidRPr="0060650C" w:rsidRDefault="0060650C" w:rsidP="0060650C">
      <w:pPr>
        <w:spacing w:line="240" w:lineRule="auto"/>
        <w:rPr>
          <w:rFonts w:ascii="Times New Roman" w:hAnsi="Times New Roman" w:cs="Times New Roman"/>
          <w:i w:val="0"/>
          <w:sz w:val="28"/>
          <w:szCs w:val="24"/>
          <w:lang w:val="uk-UA"/>
        </w:rPr>
      </w:pPr>
      <w:r w:rsidRPr="0060650C">
        <w:rPr>
          <w:rFonts w:ascii="Times New Roman" w:eastAsia="Times New Roman" w:hAnsi="Times New Roman" w:cs="Times New Roman"/>
          <w:i w:val="0"/>
          <w:iCs w:val="0"/>
          <w:color w:val="0D0D0D"/>
          <w:sz w:val="28"/>
          <w:szCs w:val="24"/>
          <w:lang w:val="uk-UA" w:eastAsia="ar-SA" w:bidi="ar-SA"/>
        </w:rPr>
        <w:t>Виконання слюсарних робіт</w:t>
      </w:r>
    </w:p>
    <w:p w:rsidR="00DD0023" w:rsidRDefault="00DD0023" w:rsidP="00F30459">
      <w:pPr>
        <w:spacing w:line="240" w:lineRule="auto"/>
        <w:jc w:val="left"/>
        <w:rPr>
          <w:rFonts w:ascii="Times New Roman" w:hAnsi="Times New Roman" w:cs="Times New Roman"/>
          <w:i w:val="0"/>
          <w:sz w:val="24"/>
          <w:szCs w:val="24"/>
          <w:lang w:val="uk-UA"/>
        </w:rPr>
      </w:pPr>
    </w:p>
    <w:p w:rsidR="00F30459" w:rsidRDefault="00F30459" w:rsidP="00F30459">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Бюджет навчального часу: 1</w:t>
      </w:r>
      <w:r w:rsidR="00386763">
        <w:rPr>
          <w:rFonts w:ascii="Times New Roman" w:hAnsi="Times New Roman" w:cs="Times New Roman"/>
          <w:i w:val="0"/>
          <w:sz w:val="24"/>
          <w:szCs w:val="24"/>
          <w:lang w:val="uk-UA"/>
        </w:rPr>
        <w:t>52</w:t>
      </w:r>
      <w:r w:rsidR="00DD0023">
        <w:rPr>
          <w:rFonts w:ascii="Times New Roman" w:hAnsi="Times New Roman" w:cs="Times New Roman"/>
          <w:i w:val="0"/>
          <w:sz w:val="24"/>
          <w:szCs w:val="24"/>
          <w:lang w:val="uk-UA"/>
        </w:rPr>
        <w:t xml:space="preserve"> год</w:t>
      </w:r>
    </w:p>
    <w:p w:rsidR="001926D3" w:rsidRPr="0060650C" w:rsidRDefault="001926D3" w:rsidP="001926D3">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теоретична</w:t>
      </w:r>
      <w:r w:rsidRPr="0060650C">
        <w:rPr>
          <w:rFonts w:ascii="Times New Roman" w:hAnsi="Times New Roman" w:cs="Times New Roman"/>
          <w:i w:val="0"/>
          <w:sz w:val="24"/>
          <w:szCs w:val="24"/>
          <w:lang w:val="uk-UA"/>
        </w:rPr>
        <w:t xml:space="preserve"> підготовка –</w:t>
      </w:r>
      <w:r w:rsidR="00386763">
        <w:rPr>
          <w:rFonts w:ascii="Times New Roman" w:hAnsi="Times New Roman" w:cs="Times New Roman"/>
          <w:i w:val="0"/>
          <w:sz w:val="24"/>
          <w:szCs w:val="24"/>
          <w:lang w:val="uk-UA"/>
        </w:rPr>
        <w:t>45</w:t>
      </w:r>
      <w:r w:rsidRPr="0060650C">
        <w:rPr>
          <w:rFonts w:ascii="Times New Roman" w:hAnsi="Times New Roman" w:cs="Times New Roman"/>
          <w:i w:val="0"/>
          <w:sz w:val="24"/>
          <w:szCs w:val="24"/>
          <w:lang w:val="uk-UA"/>
        </w:rPr>
        <w:t xml:space="preserve">  год</w:t>
      </w:r>
    </w:p>
    <w:p w:rsidR="00512DD6" w:rsidRDefault="00512DD6" w:rsidP="00073C9E">
      <w:pPr>
        <w:spacing w:line="240" w:lineRule="auto"/>
        <w:jc w:val="left"/>
        <w:rPr>
          <w:rFonts w:ascii="Times New Roman" w:hAnsi="Times New Roman" w:cs="Times New Roman"/>
          <w:i w:val="0"/>
          <w:sz w:val="24"/>
          <w:szCs w:val="24"/>
          <w:lang w:val="uk-UA"/>
        </w:rPr>
      </w:pPr>
      <w:r w:rsidRPr="001926D3">
        <w:rPr>
          <w:rFonts w:ascii="Times New Roman" w:hAnsi="Times New Roman" w:cs="Times New Roman"/>
          <w:i w:val="0"/>
          <w:sz w:val="24"/>
          <w:szCs w:val="24"/>
          <w:lang w:val="uk-UA"/>
        </w:rPr>
        <w:t xml:space="preserve">Основи слюсарної справи </w:t>
      </w:r>
      <w:r w:rsidR="001926D3" w:rsidRPr="001926D3">
        <w:rPr>
          <w:rFonts w:ascii="Times New Roman" w:hAnsi="Times New Roman" w:cs="Times New Roman"/>
          <w:i w:val="0"/>
          <w:sz w:val="24"/>
          <w:szCs w:val="24"/>
          <w:lang w:val="uk-UA"/>
        </w:rPr>
        <w:t>–</w:t>
      </w:r>
      <w:r w:rsidR="00386763">
        <w:rPr>
          <w:rFonts w:ascii="Times New Roman" w:hAnsi="Times New Roman" w:cs="Times New Roman"/>
          <w:i w:val="0"/>
          <w:sz w:val="24"/>
          <w:szCs w:val="24"/>
          <w:lang w:val="uk-UA"/>
        </w:rPr>
        <w:t xml:space="preserve"> </w:t>
      </w:r>
      <w:r w:rsidR="0026092D">
        <w:rPr>
          <w:rFonts w:ascii="Times New Roman" w:hAnsi="Times New Roman" w:cs="Times New Roman"/>
          <w:i w:val="0"/>
          <w:sz w:val="24"/>
          <w:szCs w:val="24"/>
          <w:lang w:val="uk-UA"/>
        </w:rPr>
        <w:t>45</w:t>
      </w:r>
    </w:p>
    <w:p w:rsidR="001926D3" w:rsidRPr="0060650C" w:rsidRDefault="001926D3" w:rsidP="001926D3">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прак</w:t>
      </w:r>
      <w:r w:rsidRPr="0060650C">
        <w:rPr>
          <w:rFonts w:ascii="Times New Roman" w:hAnsi="Times New Roman" w:cs="Times New Roman"/>
          <w:i w:val="0"/>
          <w:sz w:val="24"/>
          <w:szCs w:val="24"/>
          <w:lang w:val="uk-UA"/>
        </w:rPr>
        <w:t xml:space="preserve">тична підготовка – </w:t>
      </w:r>
      <w:r>
        <w:rPr>
          <w:rFonts w:ascii="Times New Roman" w:hAnsi="Times New Roman" w:cs="Times New Roman"/>
          <w:i w:val="0"/>
          <w:sz w:val="24"/>
          <w:szCs w:val="24"/>
          <w:lang w:val="uk-UA"/>
        </w:rPr>
        <w:t>107</w:t>
      </w:r>
      <w:r w:rsidRPr="0060650C">
        <w:rPr>
          <w:rFonts w:ascii="Times New Roman" w:hAnsi="Times New Roman" w:cs="Times New Roman"/>
          <w:i w:val="0"/>
          <w:sz w:val="24"/>
          <w:szCs w:val="24"/>
          <w:lang w:val="uk-UA"/>
        </w:rPr>
        <w:t xml:space="preserve">  год</w:t>
      </w:r>
    </w:p>
    <w:p w:rsidR="001926D3" w:rsidRPr="001926D3" w:rsidRDefault="001926D3" w:rsidP="001926D3">
      <w:pPr>
        <w:spacing w:line="240" w:lineRule="auto"/>
        <w:jc w:val="left"/>
        <w:rPr>
          <w:rFonts w:ascii="Times New Roman" w:hAnsi="Times New Roman" w:cs="Times New Roman"/>
          <w:i w:val="0"/>
          <w:sz w:val="24"/>
          <w:szCs w:val="24"/>
          <w:lang w:val="uk-UA"/>
        </w:rPr>
      </w:pPr>
      <w:r w:rsidRPr="001926D3">
        <w:rPr>
          <w:rFonts w:ascii="Times New Roman" w:hAnsi="Times New Roman" w:cs="Times New Roman"/>
          <w:i w:val="0"/>
          <w:sz w:val="24"/>
          <w:szCs w:val="24"/>
          <w:lang w:val="uk-UA"/>
        </w:rPr>
        <w:t>Виробниче навчання - 72</w:t>
      </w:r>
    </w:p>
    <w:p w:rsidR="00512DD6" w:rsidRPr="00073C9E" w:rsidRDefault="001926D3" w:rsidP="00CB24B9">
      <w:pPr>
        <w:spacing w:line="240" w:lineRule="auto"/>
        <w:jc w:val="left"/>
        <w:rPr>
          <w:rFonts w:ascii="Times New Roman" w:eastAsia="Times New Roman" w:hAnsi="Times New Roman" w:cs="Times New Roman"/>
          <w:b/>
          <w:iCs w:val="0"/>
          <w:color w:val="0D0D0D"/>
          <w:sz w:val="26"/>
          <w:szCs w:val="26"/>
          <w:lang w:val="uk-UA" w:bidi="ar-SA"/>
        </w:rPr>
      </w:pPr>
      <w:r w:rsidRPr="001926D3">
        <w:rPr>
          <w:rFonts w:ascii="Times New Roman" w:hAnsi="Times New Roman" w:cs="Times New Roman"/>
          <w:i w:val="0"/>
          <w:sz w:val="24"/>
          <w:szCs w:val="24"/>
          <w:lang w:val="uk-UA"/>
        </w:rPr>
        <w:t>Виробнича практика - 35</w:t>
      </w:r>
    </w:p>
    <w:tbl>
      <w:tblPr>
        <w:tblpPr w:leftFromText="180" w:rightFromText="180" w:vertAnchor="text" w:horzAnchor="page" w:tblpX="645" w:tblpY="21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8221"/>
        <w:gridCol w:w="2406"/>
        <w:gridCol w:w="1280"/>
      </w:tblGrid>
      <w:tr w:rsidR="005C1806" w:rsidRPr="00073C9E" w:rsidTr="00A47E6F">
        <w:trPr>
          <w:trHeight w:val="705"/>
        </w:trPr>
        <w:tc>
          <w:tcPr>
            <w:tcW w:w="1413" w:type="dxa"/>
            <w:tcBorders>
              <w:top w:val="single" w:sz="4" w:space="0" w:color="auto"/>
              <w:left w:val="single" w:sz="4" w:space="0" w:color="auto"/>
              <w:bottom w:val="single" w:sz="4" w:space="0" w:color="auto"/>
              <w:right w:val="single" w:sz="4" w:space="0" w:color="auto"/>
            </w:tcBorders>
            <w:vAlign w:val="center"/>
            <w:hideMark/>
          </w:tcPr>
          <w:p w:rsidR="005C1806" w:rsidRPr="00073C9E" w:rsidRDefault="005C1806" w:rsidP="00073C9E">
            <w:pPr>
              <w:tabs>
                <w:tab w:val="left" w:pos="1031"/>
              </w:tabs>
              <w:spacing w:line="240" w:lineRule="auto"/>
              <w:ind w:left="-142" w:right="-113"/>
              <w:rPr>
                <w:rFonts w:ascii="Times New Roman" w:eastAsia="Times New Roman" w:hAnsi="Times New Roman" w:cs="Times New Roman"/>
                <w:b/>
                <w:i w:val="0"/>
                <w:iCs w:val="0"/>
                <w:color w:val="0D0D0D"/>
                <w:sz w:val="22"/>
                <w:szCs w:val="22"/>
                <w:lang w:val="uk-UA" w:eastAsia="uk-UA" w:bidi="ar-SA"/>
              </w:rPr>
            </w:pPr>
            <w:r w:rsidRPr="00073C9E">
              <w:rPr>
                <w:rFonts w:ascii="Times New Roman" w:eastAsia="Calibri" w:hAnsi="Times New Roman" w:cs="Times New Roman"/>
                <w:b/>
                <w:i w:val="0"/>
                <w:iCs w:val="0"/>
                <w:color w:val="0D0D0D"/>
                <w:sz w:val="22"/>
                <w:szCs w:val="22"/>
                <w:lang w:val="uk-UA" w:bidi="ar-SA"/>
              </w:rPr>
              <w:t>Позначення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1806" w:rsidRPr="00073C9E" w:rsidRDefault="005C1806" w:rsidP="00073C9E">
            <w:pPr>
              <w:tabs>
                <w:tab w:val="left" w:pos="1031"/>
              </w:tabs>
              <w:spacing w:line="240" w:lineRule="auto"/>
              <w:ind w:left="-108" w:right="-108"/>
              <w:rPr>
                <w:rFonts w:ascii="Times New Roman" w:eastAsia="Times New Roman" w:hAnsi="Times New Roman" w:cs="Times New Roman"/>
                <w:i w:val="0"/>
                <w:iCs w:val="0"/>
                <w:color w:val="0D0D0D"/>
                <w:sz w:val="22"/>
                <w:szCs w:val="22"/>
                <w:lang w:val="uk-UA" w:eastAsia="uk-UA" w:bidi="ar-SA"/>
              </w:rPr>
            </w:pPr>
            <w:r w:rsidRPr="00073C9E">
              <w:rPr>
                <w:rFonts w:ascii="Times New Roman" w:eastAsia="Times New Roman" w:hAnsi="Times New Roman" w:cs="Times New Roman"/>
                <w:b/>
                <w:i w:val="0"/>
                <w:iCs w:val="0"/>
                <w:color w:val="0D0D0D"/>
                <w:sz w:val="22"/>
                <w:szCs w:val="22"/>
                <w:lang w:val="uk-UA" w:eastAsia="uk-UA" w:bidi="ar-SA"/>
              </w:rPr>
              <w:t>Професійні</w:t>
            </w:r>
            <w:r w:rsidR="00A47E6F" w:rsidRPr="00073C9E">
              <w:rPr>
                <w:rFonts w:ascii="Times New Roman" w:eastAsia="Times New Roman" w:hAnsi="Times New Roman" w:cs="Times New Roman"/>
                <w:b/>
                <w:i w:val="0"/>
                <w:iCs w:val="0"/>
                <w:color w:val="0D0D0D"/>
                <w:sz w:val="22"/>
                <w:szCs w:val="22"/>
                <w:lang w:val="uk-UA" w:eastAsia="uk-UA" w:bidi="ar-SA"/>
              </w:rPr>
              <w:t xml:space="preserve"> </w:t>
            </w:r>
            <w:r w:rsidRPr="00073C9E">
              <w:rPr>
                <w:rFonts w:ascii="Times New Roman" w:eastAsia="Times New Roman" w:hAnsi="Times New Roman" w:cs="Times New Roman"/>
                <w:b/>
                <w:i w:val="0"/>
                <w:iCs w:val="0"/>
                <w:color w:val="0D0D0D"/>
                <w:sz w:val="22"/>
                <w:szCs w:val="22"/>
                <w:lang w:val="uk-UA" w:eastAsia="uk-UA" w:bidi="ar-SA"/>
              </w:rPr>
              <w:t>компетентності</w:t>
            </w:r>
          </w:p>
        </w:tc>
        <w:tc>
          <w:tcPr>
            <w:tcW w:w="8221" w:type="dxa"/>
            <w:tcBorders>
              <w:top w:val="single" w:sz="4" w:space="0" w:color="auto"/>
              <w:left w:val="single" w:sz="4" w:space="0" w:color="auto"/>
              <w:bottom w:val="single" w:sz="4" w:space="0" w:color="auto"/>
              <w:right w:val="single" w:sz="4" w:space="0" w:color="auto"/>
            </w:tcBorders>
            <w:vAlign w:val="center"/>
            <w:hideMark/>
          </w:tcPr>
          <w:p w:rsidR="005C1806" w:rsidRPr="00073C9E" w:rsidRDefault="005C1806" w:rsidP="00073C9E">
            <w:pPr>
              <w:tabs>
                <w:tab w:val="left" w:pos="1031"/>
              </w:tabs>
              <w:spacing w:line="240" w:lineRule="auto"/>
              <w:ind w:left="35"/>
              <w:rPr>
                <w:rFonts w:ascii="Times New Roman" w:eastAsia="Times New Roman" w:hAnsi="Times New Roman" w:cs="Times New Roman"/>
                <w:i w:val="0"/>
                <w:iCs w:val="0"/>
                <w:color w:val="0D0D0D"/>
                <w:sz w:val="22"/>
                <w:szCs w:val="22"/>
                <w:lang w:val="uk-UA" w:eastAsia="uk-UA" w:bidi="ar-SA"/>
              </w:rPr>
            </w:pPr>
            <w:r w:rsidRPr="00073C9E">
              <w:rPr>
                <w:rFonts w:ascii="Times New Roman" w:eastAsia="Times New Roman" w:hAnsi="Times New Roman" w:cs="Times New Roman"/>
                <w:b/>
                <w:i w:val="0"/>
                <w:iCs w:val="0"/>
                <w:color w:val="0D0D0D"/>
                <w:sz w:val="22"/>
                <w:szCs w:val="22"/>
                <w:lang w:val="uk-UA" w:eastAsia="uk-UA" w:bidi="ar-SA"/>
              </w:rPr>
              <w:t>Зміст професійних</w:t>
            </w:r>
            <w:r w:rsidR="00A47E6F" w:rsidRPr="00073C9E">
              <w:rPr>
                <w:rFonts w:ascii="Times New Roman" w:eastAsia="Times New Roman" w:hAnsi="Times New Roman" w:cs="Times New Roman"/>
                <w:b/>
                <w:i w:val="0"/>
                <w:iCs w:val="0"/>
                <w:color w:val="0D0D0D"/>
                <w:sz w:val="22"/>
                <w:szCs w:val="22"/>
                <w:lang w:val="uk-UA" w:eastAsia="uk-UA" w:bidi="ar-SA"/>
              </w:rPr>
              <w:t xml:space="preserve"> </w:t>
            </w:r>
            <w:r w:rsidRPr="00073C9E">
              <w:rPr>
                <w:rFonts w:ascii="Times New Roman" w:eastAsia="Times New Roman" w:hAnsi="Times New Roman" w:cs="Times New Roman"/>
                <w:b/>
                <w:i w:val="0"/>
                <w:iCs w:val="0"/>
                <w:color w:val="0D0D0D"/>
                <w:sz w:val="22"/>
                <w:szCs w:val="22"/>
                <w:lang w:val="uk-UA" w:eastAsia="uk-UA" w:bidi="ar-SA"/>
              </w:rPr>
              <w:t>компетентностей</w:t>
            </w:r>
          </w:p>
        </w:tc>
        <w:tc>
          <w:tcPr>
            <w:tcW w:w="2406" w:type="dxa"/>
            <w:tcBorders>
              <w:top w:val="single" w:sz="4" w:space="0" w:color="auto"/>
              <w:left w:val="single" w:sz="4" w:space="0" w:color="auto"/>
              <w:bottom w:val="single" w:sz="4" w:space="0" w:color="auto"/>
              <w:right w:val="single" w:sz="4" w:space="0" w:color="auto"/>
            </w:tcBorders>
          </w:tcPr>
          <w:p w:rsidR="005C1806" w:rsidRPr="00073C9E" w:rsidRDefault="005C1806" w:rsidP="00073C9E">
            <w:pPr>
              <w:tabs>
                <w:tab w:val="left" w:pos="1031"/>
              </w:tabs>
              <w:spacing w:line="240" w:lineRule="auto"/>
              <w:ind w:left="35"/>
              <w:rPr>
                <w:rFonts w:ascii="Times New Roman" w:eastAsia="Times New Roman" w:hAnsi="Times New Roman" w:cs="Times New Roman"/>
                <w:b/>
                <w:i w:val="0"/>
                <w:iCs w:val="0"/>
                <w:color w:val="0D0D0D"/>
                <w:sz w:val="22"/>
                <w:szCs w:val="22"/>
                <w:lang w:val="uk-UA" w:eastAsia="uk-UA" w:bidi="ar-SA"/>
              </w:rPr>
            </w:pPr>
            <w:r w:rsidRPr="00073C9E">
              <w:rPr>
                <w:rFonts w:ascii="Times New Roman" w:eastAsia="Times New Roman" w:hAnsi="Times New Roman" w:cs="Times New Roman"/>
                <w:b/>
                <w:i w:val="0"/>
                <w:iCs w:val="0"/>
                <w:color w:val="0D0D0D"/>
                <w:sz w:val="22"/>
                <w:szCs w:val="22"/>
                <w:lang w:val="uk-UA" w:eastAsia="uk-UA" w:bidi="ar-SA"/>
              </w:rPr>
              <w:t>Назва предмета</w:t>
            </w:r>
          </w:p>
        </w:tc>
        <w:tc>
          <w:tcPr>
            <w:tcW w:w="1280" w:type="dxa"/>
            <w:tcBorders>
              <w:top w:val="single" w:sz="4" w:space="0" w:color="auto"/>
              <w:left w:val="single" w:sz="4" w:space="0" w:color="auto"/>
              <w:bottom w:val="single" w:sz="4" w:space="0" w:color="auto"/>
              <w:right w:val="single" w:sz="4" w:space="0" w:color="auto"/>
            </w:tcBorders>
          </w:tcPr>
          <w:p w:rsidR="005C1806" w:rsidRPr="00073C9E" w:rsidRDefault="005C1806" w:rsidP="00073C9E">
            <w:pPr>
              <w:tabs>
                <w:tab w:val="left" w:pos="1031"/>
              </w:tabs>
              <w:spacing w:line="240" w:lineRule="auto"/>
              <w:ind w:left="35"/>
              <w:rPr>
                <w:rFonts w:ascii="Times New Roman" w:eastAsia="Times New Roman" w:hAnsi="Times New Roman" w:cs="Times New Roman"/>
                <w:b/>
                <w:i w:val="0"/>
                <w:iCs w:val="0"/>
                <w:color w:val="0D0D0D"/>
                <w:sz w:val="22"/>
                <w:szCs w:val="22"/>
                <w:lang w:val="uk-UA" w:eastAsia="uk-UA" w:bidi="ar-SA"/>
              </w:rPr>
            </w:pPr>
            <w:r w:rsidRPr="00073C9E">
              <w:rPr>
                <w:rFonts w:ascii="Times New Roman" w:eastAsia="Times New Roman" w:hAnsi="Times New Roman" w:cs="Times New Roman"/>
                <w:b/>
                <w:i w:val="0"/>
                <w:iCs w:val="0"/>
                <w:color w:val="0D0D0D"/>
                <w:sz w:val="22"/>
                <w:szCs w:val="22"/>
                <w:lang w:val="uk-UA" w:eastAsia="uk-UA" w:bidi="ar-SA"/>
              </w:rPr>
              <w:t>Кількість годин</w:t>
            </w:r>
          </w:p>
        </w:tc>
      </w:tr>
      <w:tr w:rsidR="00A47E6F" w:rsidRPr="000A3A9C" w:rsidTr="0052619D">
        <w:trPr>
          <w:trHeight w:val="187"/>
        </w:trPr>
        <w:tc>
          <w:tcPr>
            <w:tcW w:w="15588" w:type="dxa"/>
            <w:gridSpan w:val="5"/>
            <w:tcBorders>
              <w:top w:val="single" w:sz="4" w:space="0" w:color="auto"/>
              <w:left w:val="single" w:sz="4" w:space="0" w:color="auto"/>
              <w:bottom w:val="single" w:sz="4" w:space="0" w:color="auto"/>
              <w:right w:val="single" w:sz="4" w:space="0" w:color="auto"/>
            </w:tcBorders>
            <w:hideMark/>
          </w:tcPr>
          <w:p w:rsidR="00A47E6F" w:rsidRPr="00073C9E" w:rsidRDefault="00A47E6F" w:rsidP="00073C9E">
            <w:pPr>
              <w:spacing w:line="240" w:lineRule="auto"/>
              <w:ind w:left="-108" w:right="-108"/>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t xml:space="preserve">Модуль </w:t>
            </w:r>
            <w:r w:rsidRPr="00073C9E">
              <w:rPr>
                <w:rFonts w:ascii="Times New Roman" w:eastAsia="Calibri" w:hAnsi="Times New Roman" w:cs="Times New Roman"/>
                <w:b/>
                <w:i w:val="0"/>
                <w:iCs w:val="0"/>
                <w:color w:val="0D0D0D"/>
                <w:sz w:val="24"/>
                <w:szCs w:val="24"/>
                <w:lang w:val="uk-UA" w:bidi="ar-SA"/>
              </w:rPr>
              <w:t>СРСГМУ</w:t>
            </w:r>
            <w:r w:rsidRPr="00073C9E">
              <w:rPr>
                <w:rFonts w:ascii="Times New Roman" w:eastAsia="Calibri" w:hAnsi="Times New Roman" w:cs="Times New Roman"/>
                <w:b/>
                <w:i w:val="0"/>
                <w:iCs w:val="0"/>
                <w:sz w:val="24"/>
                <w:szCs w:val="24"/>
                <w:lang w:val="uk-UA" w:bidi="ar-SA"/>
              </w:rPr>
              <w:t xml:space="preserve"> – 2.1. </w:t>
            </w:r>
            <w:r w:rsidRPr="00073C9E">
              <w:rPr>
                <w:rFonts w:ascii="Times New Roman" w:eastAsia="Times New Roman" w:hAnsi="Times New Roman" w:cs="Times New Roman"/>
                <w:b/>
                <w:i w:val="0"/>
                <w:iCs w:val="0"/>
                <w:color w:val="0D0D0D"/>
                <w:sz w:val="24"/>
                <w:szCs w:val="24"/>
                <w:lang w:val="uk-UA" w:eastAsia="ar-SA" w:bidi="ar-SA"/>
              </w:rPr>
              <w:t>Виконання слюсарних робіт</w:t>
            </w:r>
          </w:p>
        </w:tc>
      </w:tr>
      <w:tr w:rsidR="005C1806" w:rsidRPr="00073C9E" w:rsidTr="00A47E6F">
        <w:trPr>
          <w:trHeight w:val="280"/>
        </w:trPr>
        <w:tc>
          <w:tcPr>
            <w:tcW w:w="1413"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before="60" w:after="60" w:line="240" w:lineRule="auto"/>
              <w:ind w:left="35"/>
              <w:jc w:val="left"/>
              <w:rPr>
                <w:rFonts w:ascii="Times New Roman" w:eastAsia="Calibri" w:hAnsi="Times New Roman" w:cs="Times New Roman"/>
                <w:i w:val="0"/>
                <w:iCs w:val="0"/>
                <w:color w:val="0D0D0D"/>
                <w:sz w:val="24"/>
                <w:szCs w:val="24"/>
                <w:lang w:val="uk-UA"/>
              </w:rPr>
            </w:pPr>
            <w:r w:rsidRPr="00073C9E">
              <w:rPr>
                <w:rFonts w:ascii="Times New Roman" w:eastAsia="Calibri" w:hAnsi="Times New Roman" w:cs="Times New Roman"/>
                <w:i w:val="0"/>
                <w:iCs w:val="0"/>
                <w:color w:val="0D0D0D"/>
                <w:sz w:val="24"/>
                <w:szCs w:val="24"/>
                <w:lang w:val="uk-UA"/>
              </w:rPr>
              <w:t>СРСГМУ – 2.1.1</w:t>
            </w:r>
          </w:p>
        </w:tc>
        <w:tc>
          <w:tcPr>
            <w:tcW w:w="2268"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before="60" w:after="60" w:line="240" w:lineRule="auto"/>
              <w:ind w:left="-108" w:right="-108"/>
              <w:jc w:val="left"/>
              <w:rPr>
                <w:rFonts w:ascii="Times New Roman" w:eastAsia="Calibri" w:hAnsi="Times New Roman" w:cs="Times New Roman"/>
                <w:i w:val="0"/>
                <w:iCs w:val="0"/>
                <w:color w:val="0D0D0D"/>
                <w:sz w:val="24"/>
                <w:szCs w:val="24"/>
                <w:lang w:val="uk-UA" w:bidi="ar-SA"/>
              </w:rPr>
            </w:pPr>
            <w:r w:rsidRPr="00073C9E">
              <w:rPr>
                <w:rFonts w:ascii="Times New Roman" w:eastAsia="TimesNewRoman" w:hAnsi="Times New Roman" w:cs="Times New Roman"/>
                <w:i w:val="0"/>
                <w:iCs w:val="0"/>
                <w:color w:val="0D0D0D"/>
                <w:sz w:val="24"/>
                <w:szCs w:val="24"/>
                <w:lang w:val="uk-UA" w:bidi="ar-SA"/>
              </w:rPr>
              <w:t>Виконання основних видів слюсарних операцій вручну</w:t>
            </w:r>
          </w:p>
        </w:tc>
        <w:tc>
          <w:tcPr>
            <w:tcW w:w="8221"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center" w:pos="4677"/>
                <w:tab w:val="right" w:pos="9355"/>
              </w:tabs>
              <w:spacing w:line="240" w:lineRule="auto"/>
              <w:ind w:right="70"/>
              <w:jc w:val="both"/>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sz w:val="24"/>
                <w:szCs w:val="24"/>
                <w:lang w:val="uk-UA" w:bidi="ar-SA"/>
              </w:rPr>
              <w:t>Знати</w:t>
            </w:r>
            <w:r w:rsidRPr="00073C9E">
              <w:rPr>
                <w:rFonts w:ascii="Times New Roman" w:eastAsia="Calibri" w:hAnsi="Times New Roman" w:cs="Times New Roman"/>
                <w:i w:val="0"/>
                <w:iCs w:val="0"/>
                <w:sz w:val="24"/>
                <w:szCs w:val="24"/>
                <w:lang w:val="uk-UA" w:bidi="ar-SA"/>
              </w:rPr>
              <w:t xml:space="preserve">: </w:t>
            </w:r>
            <w:r w:rsidRPr="00073C9E">
              <w:rPr>
                <w:rFonts w:ascii="Times New Roman" w:eastAsia="Calibri" w:hAnsi="Times New Roman" w:cs="Times New Roman"/>
                <w:i w:val="0"/>
                <w:iCs w:val="0"/>
                <w:color w:val="0D0D0D"/>
                <w:sz w:val="24"/>
                <w:szCs w:val="24"/>
                <w:lang w:val="uk-UA" w:bidi="ar-SA"/>
              </w:rPr>
              <w:t xml:space="preserve">призначення і види розмічання, пристрої та інструмент для розмічання, способи розмічання, прийоми розмічання., дефекти при розмічанні; призначення рубання,  інструмент та пристрої для рубання, технологічний процес виконання рубання, дефекти при рубанні; призначення і використання випрямляння; інструмент для рубання, технологічний процес виконання випрямляння полосового, листового, штамбового металу, дефекти при випрямлянні; призначення і використання згинання, інструмент та пристосування для виконання  згинання, технологічний процес виконання згинання листового, штабового і круглого металу; призначення, прийоми і способи різання металу, інструмент та пристосування  для виконання різання металу,  технологічний процес різання ножівкою та ручними ножицями, ножівкове полотно, розміри ножівок, вибір ножівкового полотна від </w:t>
            </w:r>
            <w:r w:rsidRPr="00073C9E">
              <w:rPr>
                <w:rFonts w:ascii="Times New Roman" w:eastAsia="Calibri" w:hAnsi="Times New Roman" w:cs="Times New Roman"/>
                <w:i w:val="0"/>
                <w:iCs w:val="0"/>
                <w:color w:val="0D0D0D"/>
                <w:sz w:val="24"/>
                <w:szCs w:val="24"/>
                <w:lang w:val="uk-UA" w:bidi="ar-SA"/>
              </w:rPr>
              <w:lastRenderedPageBreak/>
              <w:t>властивостей розміру оброблювального металу, будову ручної ножівки, ручних і важельнихножиць для різання листового металу; правила організації робочого місця та безпечні методи праці.</w:t>
            </w:r>
          </w:p>
          <w:p w:rsidR="005C1806" w:rsidRPr="00073C9E" w:rsidRDefault="005C1806" w:rsidP="00073C9E">
            <w:pPr>
              <w:tabs>
                <w:tab w:val="left" w:pos="234"/>
              </w:tabs>
              <w:spacing w:line="240" w:lineRule="auto"/>
              <w:ind w:right="70"/>
              <w:contextualSpacing/>
              <w:jc w:val="both"/>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sz w:val="24"/>
                <w:szCs w:val="24"/>
                <w:lang w:val="uk-UA" w:bidi="ar-SA"/>
              </w:rPr>
              <w:t xml:space="preserve">Уміти: </w:t>
            </w:r>
            <w:r w:rsidRPr="00073C9E">
              <w:rPr>
                <w:rFonts w:ascii="Times New Roman" w:eastAsia="Calibri" w:hAnsi="Times New Roman" w:cs="Times New Roman"/>
                <w:i w:val="0"/>
                <w:iCs w:val="0"/>
                <w:kern w:val="24"/>
                <w:sz w:val="24"/>
                <w:szCs w:val="24"/>
                <w:lang w:val="uk-UA" w:bidi="ar-SA"/>
              </w:rPr>
              <w:t xml:space="preserve">читати прості машинобудівні креслення; </w:t>
            </w:r>
            <w:r w:rsidRPr="00073C9E">
              <w:rPr>
                <w:rFonts w:ascii="Times New Roman" w:eastAsia="Calibri" w:hAnsi="Times New Roman" w:cs="Times New Roman"/>
                <w:i w:val="0"/>
                <w:iCs w:val="0"/>
                <w:sz w:val="24"/>
                <w:szCs w:val="24"/>
                <w:lang w:val="uk-UA" w:bidi="ar-SA"/>
              </w:rPr>
              <w:t>розмічати осьові лінії, на кернувати, перевіряти розмічання і на кернування деталей, розмічати різними способами, виявляти дефекти, розмічати механічними кернерами, іншими приладами; рубати зубилом листову сталь, вирубувати крейцмейселем прямолінійні і криволінійні пази за розмічальними рисками, вирубувати на плиті заготовки різних контурів із листового металу, випрямляти за допомогою ручного преса, випрямляти труби із сортової сталі, випрямляти метал, випрямляти листову сталь в лещатах, на плиті з використанням пристосувань; випрямляти кільця із дроту та з листової сталі, випрямляти труби у спеціальному пристрої та з наповнювачем; виконувати</w:t>
            </w:r>
            <w:r w:rsidRPr="00073C9E">
              <w:rPr>
                <w:rFonts w:ascii="Times New Roman" w:eastAsia="Calibri" w:hAnsi="Times New Roman" w:cs="Times New Roman"/>
                <w:bCs/>
                <w:i w:val="0"/>
                <w:iCs w:val="0"/>
                <w:color w:val="0D0D0D"/>
                <w:sz w:val="24"/>
                <w:szCs w:val="24"/>
                <w:lang w:val="uk-UA" w:bidi="ar-SA"/>
              </w:rPr>
              <w:t xml:space="preserve"> різання металу з використанням ручного інструменту; </w:t>
            </w:r>
            <w:r w:rsidRPr="00073C9E">
              <w:rPr>
                <w:rFonts w:ascii="Times New Roman" w:eastAsia="Calibri" w:hAnsi="Times New Roman" w:cs="Times New Roman"/>
                <w:i w:val="0"/>
                <w:iCs w:val="0"/>
                <w:sz w:val="24"/>
                <w:szCs w:val="24"/>
                <w:lang w:val="uk-UA" w:bidi="ar-SA"/>
              </w:rPr>
              <w:t>виконувати</w:t>
            </w:r>
            <w:r w:rsidRPr="00073C9E">
              <w:rPr>
                <w:rFonts w:ascii="Times New Roman" w:eastAsia="Calibri" w:hAnsi="Times New Roman" w:cs="Times New Roman"/>
                <w:bCs/>
                <w:i w:val="0"/>
                <w:iCs w:val="0"/>
                <w:color w:val="0D0D0D"/>
                <w:sz w:val="24"/>
                <w:szCs w:val="24"/>
                <w:lang w:val="uk-UA" w:bidi="ar-SA"/>
              </w:rPr>
              <w:t xml:space="preserve"> різання труб труборізом; </w:t>
            </w:r>
            <w:r w:rsidRPr="00073C9E">
              <w:rPr>
                <w:rFonts w:ascii="Times New Roman" w:eastAsia="Calibri" w:hAnsi="Times New Roman" w:cs="Times New Roman"/>
                <w:i w:val="0"/>
                <w:iCs w:val="0"/>
                <w:color w:val="0D0D0D"/>
                <w:sz w:val="24"/>
                <w:szCs w:val="24"/>
                <w:lang w:val="uk-UA" w:bidi="ar-SA"/>
              </w:rPr>
              <w:t>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Default="005C1806"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sidRPr="00073C9E">
              <w:rPr>
                <w:rFonts w:ascii="Times New Roman" w:eastAsia="Calibri" w:hAnsi="Times New Roman" w:cs="Times New Roman"/>
                <w:b/>
                <w:i w:val="0"/>
                <w:iCs w:val="0"/>
                <w:sz w:val="24"/>
                <w:szCs w:val="24"/>
                <w:lang w:val="uk-UA" w:bidi="ar-SA"/>
              </w:rPr>
              <w:lastRenderedPageBreak/>
              <w:t>Основи слюсарної справи</w:t>
            </w: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Виробниче навчання</w:t>
            </w: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073C9E" w:rsidRDefault="001926D3" w:rsidP="001926D3">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Default="0026092D"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Pr>
                <w:rFonts w:ascii="Times New Roman" w:eastAsia="Calibri" w:hAnsi="Times New Roman" w:cs="Times New Roman"/>
                <w:b/>
                <w:i w:val="0"/>
                <w:iCs w:val="0"/>
                <w:sz w:val="24"/>
                <w:szCs w:val="24"/>
                <w:lang w:val="uk-UA" w:bidi="ar-SA"/>
              </w:rPr>
              <w:lastRenderedPageBreak/>
              <w:t>15</w:t>
            </w: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Pr>
                <w:rFonts w:ascii="Times New Roman" w:eastAsia="Calibri" w:hAnsi="Times New Roman" w:cs="Times New Roman"/>
                <w:b/>
                <w:i w:val="0"/>
                <w:iCs w:val="0"/>
                <w:sz w:val="24"/>
                <w:szCs w:val="24"/>
                <w:lang w:val="uk-UA" w:bidi="ar-SA"/>
              </w:rPr>
              <w:t>24</w:t>
            </w: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p>
          <w:p w:rsidR="001926D3" w:rsidRPr="00073C9E" w:rsidRDefault="001926D3" w:rsidP="00073C9E">
            <w:pPr>
              <w:tabs>
                <w:tab w:val="center" w:pos="4677"/>
                <w:tab w:val="right" w:pos="9355"/>
              </w:tabs>
              <w:spacing w:line="240" w:lineRule="auto"/>
              <w:ind w:right="70"/>
              <w:jc w:val="both"/>
              <w:rPr>
                <w:rFonts w:ascii="Times New Roman" w:eastAsia="Calibri" w:hAnsi="Times New Roman" w:cs="Times New Roman"/>
                <w:b/>
                <w:i w:val="0"/>
                <w:iCs w:val="0"/>
                <w:sz w:val="24"/>
                <w:szCs w:val="24"/>
                <w:lang w:val="uk-UA" w:bidi="ar-SA"/>
              </w:rPr>
            </w:pPr>
            <w:r>
              <w:rPr>
                <w:rFonts w:ascii="Times New Roman" w:eastAsia="Calibri" w:hAnsi="Times New Roman" w:cs="Times New Roman"/>
                <w:b/>
                <w:i w:val="0"/>
                <w:iCs w:val="0"/>
                <w:sz w:val="24"/>
                <w:szCs w:val="24"/>
                <w:lang w:val="uk-UA" w:bidi="ar-SA"/>
              </w:rPr>
              <w:t>14</w:t>
            </w:r>
          </w:p>
        </w:tc>
      </w:tr>
      <w:tr w:rsidR="005C1806" w:rsidRPr="00073C9E" w:rsidTr="00A47E6F">
        <w:trPr>
          <w:trHeight w:val="1126"/>
        </w:trPr>
        <w:tc>
          <w:tcPr>
            <w:tcW w:w="1413"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before="60" w:after="60" w:line="240" w:lineRule="auto"/>
              <w:ind w:left="35"/>
              <w:jc w:val="left"/>
              <w:rPr>
                <w:rFonts w:ascii="Times New Roman" w:eastAsia="Calibri" w:hAnsi="Times New Roman" w:cs="Times New Roman"/>
                <w:i w:val="0"/>
                <w:iCs w:val="0"/>
                <w:color w:val="0D0D0D"/>
                <w:sz w:val="24"/>
                <w:szCs w:val="24"/>
                <w:lang w:val="uk-UA"/>
              </w:rPr>
            </w:pPr>
            <w:r w:rsidRPr="00073C9E">
              <w:rPr>
                <w:rFonts w:ascii="Times New Roman" w:eastAsia="Calibri" w:hAnsi="Times New Roman" w:cs="Times New Roman"/>
                <w:i w:val="0"/>
                <w:iCs w:val="0"/>
                <w:color w:val="0D0D0D"/>
                <w:sz w:val="24"/>
                <w:szCs w:val="24"/>
                <w:lang w:val="uk-UA"/>
              </w:rPr>
              <w:lastRenderedPageBreak/>
              <w:t>СРСГМУ – 2.1.2</w:t>
            </w:r>
          </w:p>
        </w:tc>
        <w:tc>
          <w:tcPr>
            <w:tcW w:w="2268"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line="240" w:lineRule="auto"/>
              <w:ind w:left="-108" w:right="-108"/>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i w:val="0"/>
                <w:iCs w:val="0"/>
                <w:color w:val="0D0D0D"/>
                <w:sz w:val="24"/>
                <w:szCs w:val="24"/>
                <w:lang w:val="uk-UA" w:bidi="ar-SA"/>
              </w:rPr>
              <w:t>Виконання слюсарної обробки деталей за 12-14 квалітетами (5-6-м класами точності)</w:t>
            </w:r>
          </w:p>
        </w:tc>
        <w:tc>
          <w:tcPr>
            <w:tcW w:w="8221"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 xml:space="preserve">Знати: </w:t>
            </w:r>
            <w:r w:rsidRPr="00073C9E">
              <w:rPr>
                <w:rFonts w:ascii="Times New Roman" w:eastAsia="Times New Roman" w:hAnsi="Times New Roman" w:cs="Times New Roman"/>
                <w:i w:val="0"/>
                <w:iCs w:val="0"/>
                <w:sz w:val="24"/>
                <w:szCs w:val="24"/>
                <w:lang w:val="uk-UA" w:bidi="ar-SA"/>
              </w:rPr>
              <w:t xml:space="preserve">обпилювання, призначення і використання, інструмент для виконання обпилювання; види напилків, їх класифікація,  технологія обробки площин криволінійних поверхонь, внутрішніх кутів; </w:t>
            </w:r>
            <w:r w:rsidRPr="00073C9E">
              <w:rPr>
                <w:rFonts w:ascii="Times New Roman" w:eastAsia="Calibri" w:hAnsi="Times New Roman" w:cs="Times New Roman"/>
                <w:i w:val="0"/>
                <w:iCs w:val="0"/>
                <w:color w:val="0D0D0D"/>
                <w:sz w:val="24"/>
                <w:szCs w:val="24"/>
                <w:lang w:val="uk-UA" w:bidi="ar-SA"/>
              </w:rPr>
              <w:t>прийоми обпилювання, види браку при обпилювані, причини його виникнення і заходи запобігання; правила організації робочого місця та безпечні методи праці.</w:t>
            </w:r>
          </w:p>
          <w:p w:rsidR="005C1806" w:rsidRPr="00073C9E" w:rsidRDefault="005C1806" w:rsidP="00073C9E">
            <w:pPr>
              <w:tabs>
                <w:tab w:val="left" w:pos="34"/>
              </w:tabs>
              <w:autoSpaceDE w:val="0"/>
              <w:autoSpaceDN w:val="0"/>
              <w:adjustRightInd w:val="0"/>
              <w:spacing w:line="240" w:lineRule="auto"/>
              <w:ind w:left="34" w:hanging="34"/>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 xml:space="preserve">Уміти: </w:t>
            </w:r>
            <w:r w:rsidRPr="00073C9E">
              <w:rPr>
                <w:rFonts w:ascii="Times New Roman" w:eastAsia="Calibri" w:hAnsi="Times New Roman" w:cs="Times New Roman"/>
                <w:i w:val="0"/>
                <w:iCs w:val="0"/>
                <w:color w:val="0D0D0D"/>
                <w:sz w:val="24"/>
                <w:szCs w:val="24"/>
                <w:lang w:val="uk-UA" w:bidi="ar-SA"/>
              </w:rPr>
              <w:t>обпилювати деталі різних профілів вручну за 12 - 14 квалітетами; 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Default="005C1806"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Основи слюсарної справи</w:t>
            </w:r>
          </w:p>
          <w:p w:rsidR="001926D3"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Виробниче навчання</w:t>
            </w: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073C9E" w:rsidRDefault="001926D3" w:rsidP="001926D3">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Default="003843EA"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1</w:t>
            </w:r>
            <w:r w:rsidR="0026092D">
              <w:rPr>
                <w:rFonts w:ascii="Times New Roman" w:eastAsia="Calibri" w:hAnsi="Times New Roman" w:cs="Times New Roman"/>
                <w:b/>
                <w:i w:val="0"/>
                <w:iCs w:val="0"/>
                <w:color w:val="0D0D0D"/>
                <w:sz w:val="24"/>
                <w:szCs w:val="24"/>
                <w:lang w:val="uk-UA" w:bidi="ar-SA"/>
              </w:rPr>
              <w:t>5</w:t>
            </w:r>
          </w:p>
          <w:p w:rsidR="001926D3"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Pr>
                <w:rFonts w:ascii="Times New Roman" w:eastAsia="Calibri" w:hAnsi="Times New Roman" w:cs="Times New Roman"/>
                <w:b/>
                <w:i w:val="0"/>
                <w:iCs w:val="0"/>
                <w:color w:val="0D0D0D"/>
                <w:sz w:val="24"/>
                <w:szCs w:val="24"/>
                <w:lang w:val="uk-UA" w:bidi="ar-SA"/>
              </w:rPr>
              <w:t>18</w:t>
            </w:r>
          </w:p>
          <w:p w:rsidR="001926D3"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p>
          <w:p w:rsidR="001926D3" w:rsidRPr="00073C9E" w:rsidRDefault="001926D3" w:rsidP="00073C9E">
            <w:pPr>
              <w:tabs>
                <w:tab w:val="left" w:pos="34"/>
              </w:tabs>
              <w:autoSpaceDE w:val="0"/>
              <w:autoSpaceDN w:val="0"/>
              <w:adjustRightInd w:val="0"/>
              <w:spacing w:line="240" w:lineRule="auto"/>
              <w:ind w:left="34" w:right="-111" w:hanging="34"/>
              <w:jc w:val="left"/>
              <w:rPr>
                <w:rFonts w:ascii="Times New Roman" w:eastAsia="Calibri" w:hAnsi="Times New Roman" w:cs="Times New Roman"/>
                <w:b/>
                <w:i w:val="0"/>
                <w:iCs w:val="0"/>
                <w:color w:val="0D0D0D"/>
                <w:sz w:val="24"/>
                <w:szCs w:val="24"/>
                <w:lang w:val="uk-UA" w:bidi="ar-SA"/>
              </w:rPr>
            </w:pPr>
            <w:r>
              <w:rPr>
                <w:rFonts w:ascii="Times New Roman" w:eastAsia="Calibri" w:hAnsi="Times New Roman" w:cs="Times New Roman"/>
                <w:b/>
                <w:i w:val="0"/>
                <w:iCs w:val="0"/>
                <w:color w:val="0D0D0D"/>
                <w:sz w:val="24"/>
                <w:szCs w:val="24"/>
                <w:lang w:val="uk-UA" w:bidi="ar-SA"/>
              </w:rPr>
              <w:t>7</w:t>
            </w:r>
          </w:p>
        </w:tc>
      </w:tr>
      <w:tr w:rsidR="005C1806" w:rsidRPr="00073C9E" w:rsidTr="00A47E6F">
        <w:trPr>
          <w:trHeight w:val="1130"/>
        </w:trPr>
        <w:tc>
          <w:tcPr>
            <w:tcW w:w="1413"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center" w:pos="4677"/>
                <w:tab w:val="right" w:pos="9355"/>
              </w:tabs>
              <w:spacing w:line="240" w:lineRule="auto"/>
              <w:jc w:val="left"/>
              <w:rPr>
                <w:rFonts w:ascii="Arial" w:eastAsia="Calibri" w:hAnsi="Arial" w:cs="Arial"/>
                <w:i w:val="0"/>
                <w:iCs w:val="0"/>
                <w:sz w:val="24"/>
                <w:szCs w:val="24"/>
                <w:shd w:val="clear" w:color="auto" w:fill="FFFFFF"/>
                <w:lang w:val="uk-UA" w:eastAsia="uk-UA" w:bidi="ar-SA"/>
              </w:rPr>
            </w:pPr>
            <w:r w:rsidRPr="00073C9E">
              <w:rPr>
                <w:rFonts w:ascii="Arial" w:eastAsia="Calibri" w:hAnsi="Arial" w:cs="Arial"/>
                <w:i w:val="0"/>
                <w:iCs w:val="0"/>
                <w:sz w:val="24"/>
                <w:szCs w:val="24"/>
                <w:shd w:val="clear" w:color="auto" w:fill="FFFFFF"/>
                <w:lang w:val="uk-UA" w:eastAsia="uk-UA" w:bidi="ar-SA"/>
              </w:rPr>
              <w:t>СРСГМУ-2.1.3</w:t>
            </w:r>
          </w:p>
        </w:tc>
        <w:tc>
          <w:tcPr>
            <w:tcW w:w="2268"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line="240" w:lineRule="auto"/>
              <w:ind w:left="-108" w:right="-108"/>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i w:val="0"/>
                <w:iCs w:val="0"/>
                <w:color w:val="0D0D0D"/>
                <w:sz w:val="24"/>
                <w:szCs w:val="24"/>
                <w:lang w:val="uk-UA" w:bidi="ar-SA"/>
              </w:rPr>
              <w:t>Виконання робіт на свердлильних верстатах</w:t>
            </w:r>
          </w:p>
        </w:tc>
        <w:tc>
          <w:tcPr>
            <w:tcW w:w="8221"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line="240" w:lineRule="auto"/>
              <w:jc w:val="both"/>
              <w:rPr>
                <w:rFonts w:ascii="Times New Roman" w:eastAsia="Times New Roman" w:hAnsi="Times New Roman" w:cs="Times New Roman"/>
                <w:i w:val="0"/>
                <w:iCs w:val="0"/>
                <w:sz w:val="24"/>
                <w:szCs w:val="24"/>
                <w:lang w:val="uk-UA" w:eastAsia="uk-UA" w:bidi="ar-SA"/>
              </w:rPr>
            </w:pPr>
            <w:r w:rsidRPr="00073C9E">
              <w:rPr>
                <w:rFonts w:ascii="Times New Roman" w:eastAsia="Calibri" w:hAnsi="Times New Roman" w:cs="Times New Roman"/>
                <w:b/>
                <w:i w:val="0"/>
                <w:iCs w:val="0"/>
                <w:color w:val="0D0D0D"/>
                <w:sz w:val="24"/>
                <w:szCs w:val="24"/>
                <w:lang w:val="uk-UA" w:eastAsia="uk-UA" w:bidi="ar-SA"/>
              </w:rPr>
              <w:t xml:space="preserve">Знати: </w:t>
            </w:r>
            <w:r w:rsidRPr="00073C9E">
              <w:rPr>
                <w:rFonts w:ascii="Times New Roman" w:eastAsia="Times New Roman" w:hAnsi="Times New Roman" w:cs="Times New Roman"/>
                <w:i w:val="0"/>
                <w:iCs w:val="0"/>
                <w:sz w:val="24"/>
                <w:szCs w:val="24"/>
                <w:lang w:val="uk-UA" w:eastAsia="uk-UA" w:bidi="ar-SA"/>
              </w:rPr>
              <w:t xml:space="preserve">сутність свердління, інструменти, пристосування, класифікація свердел, свердла спіральні, елементи свердла, правила загострення спіральних свердел, свердлильні патрони, Їх призначення та будову; свердлильні верстати, їх будову та призначення, види свердління, якість свердління, вимірювальні інструменти, охолодження, змащення при свердлінні; причини поломки свердел, брак при свердлінні, запобіжні заходи; різьби, їх призначення та елементи,  профілі різьби, типи різьб, інструмент для нарізання зовнішньої різьби, його конструкція, технологія нарізування зовнішньої різьби, інструмент для нарізування внутрішньої різьби, його конструкція, технологія нарізування внутрішньої різьби, правила нарізування різьб, дефекти при нарізуванні різьби різних типів, запобіжні заходи; зенкерування отворів, призначення зенкерування, конструкція зенкерів, брак при зенкеруванні, запобіжні заходи, зенкування, припуски на зенкерування; розвертання отворів, їх призначення, способи розвертання циліндричних і конічних отворів; класифікація розверток і способи їх закріплення, припуски на розвертання; технологічний процес розвертання отворів; охолодження і </w:t>
            </w:r>
            <w:r w:rsidRPr="00073C9E">
              <w:rPr>
                <w:rFonts w:ascii="Times New Roman" w:eastAsia="Times New Roman" w:hAnsi="Times New Roman" w:cs="Times New Roman"/>
                <w:i w:val="0"/>
                <w:iCs w:val="0"/>
                <w:sz w:val="24"/>
                <w:szCs w:val="24"/>
                <w:lang w:val="uk-UA" w:eastAsia="uk-UA" w:bidi="ar-SA"/>
              </w:rPr>
              <w:lastRenderedPageBreak/>
              <w:t xml:space="preserve">змащення при розвертанні, брак при розвертанні, запобіжні заходи; </w:t>
            </w:r>
            <w:r w:rsidRPr="00073C9E">
              <w:rPr>
                <w:rFonts w:ascii="Times New Roman" w:eastAsia="Calibri" w:hAnsi="Times New Roman" w:cs="Times New Roman"/>
                <w:i w:val="0"/>
                <w:iCs w:val="0"/>
                <w:color w:val="0D0D0D"/>
                <w:sz w:val="24"/>
                <w:szCs w:val="24"/>
                <w:lang w:val="uk-UA" w:bidi="ar-SA"/>
              </w:rPr>
              <w:t>правила організації робочого місця та безпечні методи праці.</w:t>
            </w:r>
          </w:p>
          <w:p w:rsidR="005C1806" w:rsidRPr="00073C9E" w:rsidRDefault="005C1806" w:rsidP="00073C9E">
            <w:pPr>
              <w:spacing w:line="240" w:lineRule="auto"/>
              <w:jc w:val="both"/>
              <w:rPr>
                <w:rFonts w:ascii="Times New Roman" w:eastAsia="Calibri" w:hAnsi="Times New Roman" w:cs="Times New Roman"/>
                <w:i w:val="0"/>
                <w:iCs w:val="0"/>
                <w:color w:val="0D0D0D"/>
                <w:sz w:val="24"/>
                <w:szCs w:val="24"/>
                <w:u w:val="single"/>
                <w:lang w:val="uk-UA" w:bidi="ar-SA"/>
              </w:rPr>
            </w:pPr>
            <w:r w:rsidRPr="00073C9E">
              <w:rPr>
                <w:rFonts w:ascii="Times New Roman" w:eastAsia="Calibri" w:hAnsi="Times New Roman" w:cs="Times New Roman"/>
                <w:b/>
                <w:i w:val="0"/>
                <w:iCs w:val="0"/>
                <w:color w:val="0D0D0D"/>
                <w:sz w:val="24"/>
                <w:szCs w:val="24"/>
                <w:lang w:val="uk-UA" w:eastAsia="uk-UA" w:bidi="ar-SA"/>
              </w:rPr>
              <w:t xml:space="preserve">Уміти: </w:t>
            </w:r>
            <w:r w:rsidRPr="00073C9E">
              <w:rPr>
                <w:rFonts w:ascii="Times New Roman" w:eastAsia="Calibri" w:hAnsi="Times New Roman" w:cs="Times New Roman"/>
                <w:i w:val="0"/>
                <w:iCs w:val="0"/>
                <w:color w:val="000000"/>
                <w:sz w:val="24"/>
                <w:szCs w:val="24"/>
                <w:lang w:val="uk-UA" w:bidi="ar-SA"/>
              </w:rPr>
              <w:t xml:space="preserve">керувати свердлильним верстаком, проводити загострення свердел; встановлювати свердлильні патрони, перехідні  втулки; кріпити свердла та заготовки; </w:t>
            </w:r>
            <w:r w:rsidRPr="00073C9E">
              <w:rPr>
                <w:rFonts w:ascii="Times New Roman" w:eastAsia="Times New Roman" w:hAnsi="Times New Roman" w:cs="Times New Roman"/>
                <w:i w:val="0"/>
                <w:iCs w:val="0"/>
                <w:sz w:val="24"/>
                <w:szCs w:val="24"/>
                <w:lang w:val="uk-UA" w:bidi="ar-SA"/>
              </w:rPr>
              <w:t xml:space="preserve">виконувати свердління наскрізного отвору за розміткою у металі різної товщини, свердлити отвори у деталях за шаблонами, свердлити за кондуктором і розміткою, свердлити під розвертку; зенкерувати просвердлені отвори,  зенкувати отвори  під головки болтів, гвинтів, заклепок; </w:t>
            </w:r>
            <w:r w:rsidRPr="00073C9E">
              <w:rPr>
                <w:rFonts w:ascii="Times New Roman" w:eastAsia="Calibri" w:hAnsi="Times New Roman" w:cs="Times New Roman"/>
                <w:i w:val="0"/>
                <w:iCs w:val="0"/>
                <w:color w:val="0D0D0D"/>
                <w:sz w:val="24"/>
                <w:szCs w:val="24"/>
                <w:lang w:val="uk-UA" w:bidi="ar-SA"/>
              </w:rPr>
              <w:t>р</w:t>
            </w:r>
            <w:r w:rsidRPr="00073C9E">
              <w:rPr>
                <w:rFonts w:ascii="Times New Roman" w:eastAsia="Calibri" w:hAnsi="Times New Roman" w:cs="Times New Roman"/>
                <w:i w:val="0"/>
                <w:iCs w:val="0"/>
                <w:vanish/>
                <w:color w:val="0D0D0D"/>
                <w:sz w:val="24"/>
                <w:szCs w:val="24"/>
                <w:lang w:val="uk-UA" w:bidi="ar-SA"/>
              </w:rPr>
              <w:t>р</w:t>
            </w:r>
            <w:r w:rsidRPr="00073C9E">
              <w:rPr>
                <w:rFonts w:ascii="Times New Roman" w:eastAsia="Calibri" w:hAnsi="Times New Roman" w:cs="Times New Roman"/>
                <w:i w:val="0"/>
                <w:iCs w:val="0"/>
                <w:color w:val="0D0D0D"/>
                <w:sz w:val="24"/>
                <w:szCs w:val="24"/>
                <w:lang w:val="uk-UA" w:bidi="ar-SA"/>
              </w:rPr>
              <w:t xml:space="preserve">озвертати вручну циліндричні і конічні отвори чорновими і чистовими розвертками; </w:t>
            </w:r>
            <w:r w:rsidRPr="00073C9E">
              <w:rPr>
                <w:rFonts w:ascii="Times New Roman" w:eastAsia="Times New Roman" w:hAnsi="Times New Roman" w:cs="Times New Roman"/>
                <w:i w:val="0"/>
                <w:iCs w:val="0"/>
                <w:sz w:val="24"/>
                <w:szCs w:val="24"/>
                <w:lang w:val="uk-UA" w:bidi="ar-SA"/>
              </w:rPr>
              <w:t xml:space="preserve">готувати інструмент для нарізання різьби; нарізувати різьби на стержні; нарізувати внутрішні різьби,  перевіряти якість різьби; </w:t>
            </w:r>
            <w:r w:rsidRPr="00073C9E">
              <w:rPr>
                <w:rFonts w:ascii="Times New Roman" w:eastAsia="Calibri" w:hAnsi="Times New Roman" w:cs="Times New Roman"/>
                <w:i w:val="0"/>
                <w:iCs w:val="0"/>
                <w:color w:val="0D0D0D"/>
                <w:sz w:val="24"/>
                <w:szCs w:val="24"/>
                <w:lang w:val="uk-UA" w:bidi="ar-SA"/>
              </w:rPr>
              <w:t>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Default="005C1806" w:rsidP="00073C9E">
            <w:pPr>
              <w:spacing w:line="240" w:lineRule="auto"/>
              <w:jc w:val="both"/>
              <w:rPr>
                <w:rFonts w:ascii="Times New Roman" w:eastAsia="Calibri" w:hAnsi="Times New Roman" w:cs="Times New Roman"/>
                <w:b/>
                <w:i w:val="0"/>
                <w:iCs w:val="0"/>
                <w:color w:val="0D0D0D"/>
                <w:sz w:val="24"/>
                <w:szCs w:val="24"/>
                <w:lang w:val="uk-UA" w:eastAsia="uk-UA" w:bidi="ar-SA"/>
              </w:rPr>
            </w:pPr>
            <w:r w:rsidRPr="00073C9E">
              <w:rPr>
                <w:rFonts w:ascii="Times New Roman" w:eastAsia="Calibri" w:hAnsi="Times New Roman" w:cs="Times New Roman"/>
                <w:b/>
                <w:i w:val="0"/>
                <w:iCs w:val="0"/>
                <w:color w:val="0D0D0D"/>
                <w:sz w:val="24"/>
                <w:szCs w:val="24"/>
                <w:lang w:val="uk-UA" w:eastAsia="uk-UA" w:bidi="ar-SA"/>
              </w:rPr>
              <w:lastRenderedPageBreak/>
              <w:t>Основи слюсарної справи</w:t>
            </w: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Виробниче навчання</w:t>
            </w: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073C9E" w:rsidRDefault="001926D3" w:rsidP="001926D3">
            <w:pPr>
              <w:spacing w:line="240" w:lineRule="auto"/>
              <w:jc w:val="both"/>
              <w:rPr>
                <w:rFonts w:ascii="Times New Roman" w:eastAsia="Calibri" w:hAnsi="Times New Roman" w:cs="Times New Roman"/>
                <w:b/>
                <w:i w:val="0"/>
                <w:iCs w:val="0"/>
                <w:color w:val="0D0D0D"/>
                <w:sz w:val="24"/>
                <w:szCs w:val="24"/>
                <w:lang w:val="uk-UA" w:eastAsia="uk-UA" w:bidi="ar-SA"/>
              </w:rPr>
            </w:pPr>
            <w:r>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Default="0026092D" w:rsidP="00073C9E">
            <w:pPr>
              <w:spacing w:line="240" w:lineRule="auto"/>
              <w:jc w:val="both"/>
              <w:rPr>
                <w:rFonts w:ascii="Times New Roman" w:eastAsia="Calibri" w:hAnsi="Times New Roman" w:cs="Times New Roman"/>
                <w:b/>
                <w:i w:val="0"/>
                <w:iCs w:val="0"/>
                <w:color w:val="0D0D0D"/>
                <w:sz w:val="24"/>
                <w:szCs w:val="24"/>
                <w:lang w:val="uk-UA" w:eastAsia="uk-UA" w:bidi="ar-SA"/>
              </w:rPr>
            </w:pPr>
            <w:r>
              <w:rPr>
                <w:rFonts w:ascii="Times New Roman" w:eastAsia="Calibri" w:hAnsi="Times New Roman" w:cs="Times New Roman"/>
                <w:b/>
                <w:i w:val="0"/>
                <w:iCs w:val="0"/>
                <w:color w:val="0D0D0D"/>
                <w:sz w:val="24"/>
                <w:szCs w:val="24"/>
                <w:lang w:val="uk-UA" w:eastAsia="uk-UA" w:bidi="ar-SA"/>
              </w:rPr>
              <w:lastRenderedPageBreak/>
              <w:t>15</w:t>
            </w: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r>
              <w:rPr>
                <w:rFonts w:ascii="Times New Roman" w:eastAsia="Calibri" w:hAnsi="Times New Roman" w:cs="Times New Roman"/>
                <w:b/>
                <w:i w:val="0"/>
                <w:iCs w:val="0"/>
                <w:color w:val="0D0D0D"/>
                <w:sz w:val="24"/>
                <w:szCs w:val="24"/>
                <w:lang w:val="uk-UA" w:eastAsia="uk-UA" w:bidi="ar-SA"/>
              </w:rPr>
              <w:t>30</w:t>
            </w: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p>
          <w:p w:rsidR="001926D3" w:rsidRPr="00073C9E" w:rsidRDefault="001926D3" w:rsidP="00073C9E">
            <w:pPr>
              <w:spacing w:line="240" w:lineRule="auto"/>
              <w:jc w:val="both"/>
              <w:rPr>
                <w:rFonts w:ascii="Times New Roman" w:eastAsia="Calibri" w:hAnsi="Times New Roman" w:cs="Times New Roman"/>
                <w:b/>
                <w:i w:val="0"/>
                <w:iCs w:val="0"/>
                <w:color w:val="0D0D0D"/>
                <w:sz w:val="24"/>
                <w:szCs w:val="24"/>
                <w:lang w:val="uk-UA" w:eastAsia="uk-UA" w:bidi="ar-SA"/>
              </w:rPr>
            </w:pPr>
            <w:r>
              <w:rPr>
                <w:rFonts w:ascii="Times New Roman" w:eastAsia="Calibri" w:hAnsi="Times New Roman" w:cs="Times New Roman"/>
                <w:b/>
                <w:i w:val="0"/>
                <w:iCs w:val="0"/>
                <w:color w:val="0D0D0D"/>
                <w:sz w:val="24"/>
                <w:szCs w:val="24"/>
                <w:lang w:val="uk-UA" w:eastAsia="uk-UA" w:bidi="ar-SA"/>
              </w:rPr>
              <w:t>14</w:t>
            </w:r>
          </w:p>
        </w:tc>
      </w:tr>
      <w:tr w:rsidR="00512DD6" w:rsidRPr="00073C9E" w:rsidTr="00512DD6">
        <w:trPr>
          <w:trHeight w:val="1130"/>
        </w:trPr>
        <w:tc>
          <w:tcPr>
            <w:tcW w:w="15588" w:type="dxa"/>
            <w:gridSpan w:val="5"/>
            <w:tcBorders>
              <w:top w:val="single" w:sz="4" w:space="0" w:color="auto"/>
              <w:left w:val="nil"/>
              <w:bottom w:val="single" w:sz="4" w:space="0" w:color="auto"/>
              <w:right w:val="nil"/>
            </w:tcBorders>
          </w:tcPr>
          <w:p w:rsidR="00512DD6" w:rsidRPr="00F30459" w:rsidRDefault="00512DD6" w:rsidP="00073C9E">
            <w:pPr>
              <w:spacing w:line="240" w:lineRule="auto"/>
              <w:jc w:val="left"/>
              <w:rPr>
                <w:rFonts w:ascii="Times New Roman" w:hAnsi="Times New Roman" w:cs="Times New Roman"/>
                <w:i w:val="0"/>
                <w:sz w:val="28"/>
                <w:szCs w:val="28"/>
                <w:lang w:val="uk-UA"/>
              </w:rPr>
            </w:pPr>
          </w:p>
          <w:p w:rsidR="006E24B3" w:rsidRPr="00F30459" w:rsidRDefault="006E24B3" w:rsidP="006E24B3">
            <w:pPr>
              <w:spacing w:line="240" w:lineRule="auto"/>
              <w:rPr>
                <w:rFonts w:ascii="Times New Roman" w:eastAsia="Times New Roman" w:hAnsi="Times New Roman" w:cs="Times New Roman"/>
                <w:b/>
                <w:i w:val="0"/>
                <w:iCs w:val="0"/>
                <w:color w:val="0D0D0D"/>
                <w:sz w:val="28"/>
                <w:szCs w:val="28"/>
                <w:lang w:val="uk-UA" w:eastAsia="ar-SA" w:bidi="ar-SA"/>
              </w:rPr>
            </w:pPr>
            <w:r w:rsidRPr="00F30459">
              <w:rPr>
                <w:rFonts w:ascii="Times New Roman" w:eastAsia="Times New Roman" w:hAnsi="Times New Roman" w:cs="Times New Roman"/>
                <w:b/>
                <w:i w:val="0"/>
                <w:iCs w:val="0"/>
                <w:color w:val="0D0D0D"/>
                <w:sz w:val="28"/>
                <w:szCs w:val="28"/>
                <w:lang w:val="uk-UA" w:eastAsia="ar-SA" w:bidi="ar-SA"/>
              </w:rPr>
              <w:t>Навчальний модуль</w:t>
            </w:r>
          </w:p>
          <w:p w:rsidR="006E24B3" w:rsidRPr="00F30459" w:rsidRDefault="006E24B3" w:rsidP="006E24B3">
            <w:pPr>
              <w:spacing w:line="240" w:lineRule="auto"/>
              <w:rPr>
                <w:rFonts w:ascii="Times New Roman" w:eastAsia="Times New Roman" w:hAnsi="Times New Roman" w:cs="Times New Roman"/>
                <w:iCs w:val="0"/>
                <w:color w:val="0D0D0D"/>
                <w:sz w:val="28"/>
                <w:szCs w:val="28"/>
                <w:lang w:val="uk-UA" w:eastAsia="ar-SA" w:bidi="ar-SA"/>
              </w:rPr>
            </w:pPr>
            <w:r w:rsidRPr="00F30459">
              <w:rPr>
                <w:rFonts w:ascii="Times New Roman" w:eastAsia="Times New Roman" w:hAnsi="Times New Roman" w:cs="Times New Roman"/>
                <w:iCs w:val="0"/>
                <w:color w:val="0D0D0D"/>
                <w:sz w:val="28"/>
                <w:szCs w:val="28"/>
                <w:lang w:val="uk-UA" w:eastAsia="ar-SA" w:bidi="ar-SA"/>
              </w:rPr>
              <w:t xml:space="preserve">Модуль СРСГМУ </w:t>
            </w:r>
            <w:r w:rsidRPr="00F30459">
              <w:rPr>
                <w:rFonts w:ascii="Times New Roman" w:eastAsia="Calibri" w:hAnsi="Times New Roman" w:cs="Times New Roman"/>
                <w:iCs w:val="0"/>
                <w:sz w:val="28"/>
                <w:szCs w:val="28"/>
                <w:lang w:val="uk-UA" w:bidi="ar-SA"/>
              </w:rPr>
              <w:t xml:space="preserve">– </w:t>
            </w:r>
            <w:r w:rsidRPr="00F30459">
              <w:rPr>
                <w:rFonts w:ascii="Times New Roman" w:eastAsia="Times New Roman" w:hAnsi="Times New Roman" w:cs="Times New Roman"/>
                <w:iCs w:val="0"/>
                <w:color w:val="0D0D0D"/>
                <w:sz w:val="28"/>
                <w:szCs w:val="28"/>
                <w:lang w:val="uk-UA" w:eastAsia="ar-SA" w:bidi="ar-SA"/>
              </w:rPr>
              <w:t>2.2.</w:t>
            </w:r>
          </w:p>
          <w:p w:rsidR="00512DD6" w:rsidRPr="00F30459" w:rsidRDefault="006E24B3" w:rsidP="006E24B3">
            <w:pPr>
              <w:spacing w:line="240" w:lineRule="auto"/>
              <w:rPr>
                <w:rFonts w:ascii="Times New Roman" w:eastAsia="Calibri" w:hAnsi="Times New Roman" w:cs="Times New Roman"/>
                <w:i w:val="0"/>
                <w:iCs w:val="0"/>
                <w:color w:val="0D0D0D"/>
                <w:sz w:val="28"/>
                <w:szCs w:val="28"/>
                <w:lang w:val="uk-UA" w:bidi="ar-SA"/>
              </w:rPr>
            </w:pPr>
            <w:r w:rsidRPr="00F30459">
              <w:rPr>
                <w:rFonts w:ascii="Times New Roman" w:eastAsia="Calibri" w:hAnsi="Times New Roman" w:cs="Times New Roman"/>
                <w:i w:val="0"/>
                <w:iCs w:val="0"/>
                <w:color w:val="0D0D0D"/>
                <w:sz w:val="28"/>
                <w:szCs w:val="28"/>
                <w:lang w:val="uk-UA" w:bidi="ar-SA"/>
              </w:rPr>
              <w:t>Виконання технічного обслуговування та ремонту простих з’єднань і складальних одиниць машин</w:t>
            </w:r>
          </w:p>
          <w:p w:rsidR="00F30459" w:rsidRPr="006E24B3" w:rsidRDefault="00F30459" w:rsidP="006E24B3">
            <w:pPr>
              <w:spacing w:line="240" w:lineRule="auto"/>
              <w:rPr>
                <w:rFonts w:ascii="Times New Roman" w:hAnsi="Times New Roman" w:cs="Times New Roman"/>
                <w:i w:val="0"/>
                <w:sz w:val="28"/>
                <w:szCs w:val="24"/>
                <w:lang w:val="uk-UA"/>
              </w:rPr>
            </w:pPr>
          </w:p>
          <w:p w:rsidR="006E24B3" w:rsidRDefault="00F30459" w:rsidP="00073C9E">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Бюджет навчального часу: </w:t>
            </w:r>
            <w:r w:rsidR="00386763">
              <w:rPr>
                <w:rFonts w:ascii="Times New Roman" w:hAnsi="Times New Roman" w:cs="Times New Roman"/>
                <w:i w:val="0"/>
                <w:sz w:val="24"/>
                <w:szCs w:val="24"/>
                <w:lang w:val="uk-UA"/>
              </w:rPr>
              <w:t>304</w:t>
            </w:r>
            <w:r w:rsidR="00DD0023">
              <w:rPr>
                <w:rFonts w:ascii="Times New Roman" w:hAnsi="Times New Roman" w:cs="Times New Roman"/>
                <w:i w:val="0"/>
                <w:sz w:val="24"/>
                <w:szCs w:val="24"/>
                <w:lang w:val="uk-UA"/>
              </w:rPr>
              <w:t xml:space="preserve"> год.</w:t>
            </w:r>
          </w:p>
          <w:p w:rsidR="00CB24B9" w:rsidRDefault="00CB24B9" w:rsidP="00073C9E">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теоре</w:t>
            </w:r>
            <w:r w:rsidRPr="0060650C">
              <w:rPr>
                <w:rFonts w:ascii="Times New Roman" w:hAnsi="Times New Roman" w:cs="Times New Roman"/>
                <w:i w:val="0"/>
                <w:sz w:val="24"/>
                <w:szCs w:val="24"/>
                <w:lang w:val="uk-UA"/>
              </w:rPr>
              <w:t xml:space="preserve">тична підготовка – </w:t>
            </w:r>
            <w:r w:rsidR="00386763">
              <w:rPr>
                <w:rFonts w:ascii="Times New Roman" w:hAnsi="Times New Roman" w:cs="Times New Roman"/>
                <w:i w:val="0"/>
                <w:sz w:val="24"/>
                <w:szCs w:val="24"/>
                <w:lang w:val="uk-UA"/>
              </w:rPr>
              <w:t>104</w:t>
            </w:r>
            <w:r w:rsidRPr="0060650C">
              <w:rPr>
                <w:rFonts w:ascii="Times New Roman" w:hAnsi="Times New Roman" w:cs="Times New Roman"/>
                <w:i w:val="0"/>
                <w:sz w:val="24"/>
                <w:szCs w:val="24"/>
                <w:lang w:val="uk-UA"/>
              </w:rPr>
              <w:t xml:space="preserve">  год</w:t>
            </w:r>
          </w:p>
          <w:p w:rsidR="00512DD6" w:rsidRPr="006E24B3" w:rsidRDefault="00386763" w:rsidP="00073C9E">
            <w:pPr>
              <w:spacing w:line="240" w:lineRule="auto"/>
              <w:jc w:val="left"/>
              <w:rPr>
                <w:rFonts w:ascii="Times New Roman" w:hAnsi="Times New Roman" w:cs="Times New Roman"/>
                <w:i w:val="0"/>
                <w:sz w:val="24"/>
                <w:szCs w:val="24"/>
                <w:lang w:val="uk-UA"/>
              </w:rPr>
            </w:pPr>
            <w:r>
              <w:rPr>
                <w:rFonts w:ascii="Times New Roman" w:hAnsi="Times New Roman" w:cs="Times New Roman"/>
                <w:i w:val="0"/>
                <w:sz w:val="24"/>
                <w:szCs w:val="24"/>
                <w:lang w:val="uk-UA"/>
              </w:rPr>
              <w:t xml:space="preserve">Трактори – </w:t>
            </w:r>
            <w:r w:rsidR="0026092D">
              <w:rPr>
                <w:rFonts w:ascii="Times New Roman" w:hAnsi="Times New Roman" w:cs="Times New Roman"/>
                <w:i w:val="0"/>
                <w:sz w:val="24"/>
                <w:szCs w:val="24"/>
                <w:lang w:val="uk-UA"/>
              </w:rPr>
              <w:t>27</w:t>
            </w:r>
          </w:p>
          <w:p w:rsidR="00512DD6" w:rsidRPr="006E24B3" w:rsidRDefault="00512DD6" w:rsidP="00073C9E">
            <w:pPr>
              <w:spacing w:line="240" w:lineRule="auto"/>
              <w:jc w:val="left"/>
              <w:rPr>
                <w:rFonts w:ascii="Times New Roman" w:hAnsi="Times New Roman" w:cs="Times New Roman"/>
                <w:i w:val="0"/>
                <w:sz w:val="24"/>
                <w:szCs w:val="24"/>
                <w:lang w:val="uk-UA"/>
              </w:rPr>
            </w:pPr>
            <w:r w:rsidRPr="006E24B3">
              <w:rPr>
                <w:rFonts w:ascii="Times New Roman" w:hAnsi="Times New Roman" w:cs="Times New Roman"/>
                <w:i w:val="0"/>
                <w:sz w:val="24"/>
                <w:szCs w:val="24"/>
                <w:lang w:val="uk-UA"/>
              </w:rPr>
              <w:t xml:space="preserve">Сільськогосподарські машини </w:t>
            </w:r>
            <w:r w:rsidR="0026092D">
              <w:rPr>
                <w:rFonts w:ascii="Times New Roman" w:hAnsi="Times New Roman" w:cs="Times New Roman"/>
                <w:i w:val="0"/>
                <w:sz w:val="24"/>
                <w:szCs w:val="24"/>
                <w:lang w:val="uk-UA"/>
              </w:rPr>
              <w:t>–</w:t>
            </w:r>
            <w:r w:rsidR="00386763">
              <w:rPr>
                <w:rFonts w:ascii="Times New Roman" w:hAnsi="Times New Roman" w:cs="Times New Roman"/>
                <w:i w:val="0"/>
                <w:sz w:val="24"/>
                <w:szCs w:val="24"/>
                <w:lang w:val="uk-UA"/>
              </w:rPr>
              <w:t xml:space="preserve"> </w:t>
            </w:r>
            <w:r w:rsidR="0026092D">
              <w:rPr>
                <w:rFonts w:ascii="Times New Roman" w:hAnsi="Times New Roman" w:cs="Times New Roman"/>
                <w:i w:val="0"/>
                <w:sz w:val="24"/>
                <w:szCs w:val="24"/>
                <w:lang w:val="uk-UA"/>
              </w:rPr>
              <w:t>59</w:t>
            </w:r>
          </w:p>
          <w:p w:rsidR="00512DD6" w:rsidRDefault="00512DD6" w:rsidP="00073C9E">
            <w:pPr>
              <w:spacing w:line="240" w:lineRule="auto"/>
              <w:jc w:val="left"/>
              <w:rPr>
                <w:rFonts w:ascii="Times New Roman" w:hAnsi="Times New Roman" w:cs="Times New Roman"/>
                <w:i w:val="0"/>
                <w:sz w:val="24"/>
                <w:szCs w:val="24"/>
                <w:lang w:val="uk-UA"/>
              </w:rPr>
            </w:pPr>
            <w:r w:rsidRPr="006E24B3">
              <w:rPr>
                <w:rFonts w:ascii="Times New Roman" w:hAnsi="Times New Roman" w:cs="Times New Roman"/>
                <w:i w:val="0"/>
                <w:sz w:val="24"/>
                <w:szCs w:val="24"/>
                <w:lang w:val="uk-UA"/>
              </w:rPr>
              <w:t>Комплексна СТО –</w:t>
            </w:r>
            <w:r w:rsidR="00EB5D6E">
              <w:rPr>
                <w:rFonts w:ascii="Times New Roman" w:hAnsi="Times New Roman" w:cs="Times New Roman"/>
                <w:i w:val="0"/>
                <w:sz w:val="24"/>
                <w:szCs w:val="24"/>
                <w:lang w:val="uk-UA"/>
              </w:rPr>
              <w:t>18</w:t>
            </w:r>
          </w:p>
          <w:p w:rsidR="001926D3" w:rsidRPr="0060650C" w:rsidRDefault="001926D3" w:rsidP="001926D3">
            <w:pPr>
              <w:spacing w:line="240" w:lineRule="auto"/>
              <w:jc w:val="left"/>
              <w:rPr>
                <w:rFonts w:ascii="Times New Roman" w:hAnsi="Times New Roman" w:cs="Times New Roman"/>
                <w:i w:val="0"/>
                <w:sz w:val="24"/>
                <w:szCs w:val="24"/>
                <w:lang w:val="uk-UA"/>
              </w:rPr>
            </w:pPr>
            <w:r w:rsidRPr="0060650C">
              <w:rPr>
                <w:rFonts w:ascii="Times New Roman" w:hAnsi="Times New Roman" w:cs="Times New Roman"/>
                <w:i w:val="0"/>
                <w:sz w:val="24"/>
                <w:szCs w:val="24"/>
                <w:lang w:val="uk-UA"/>
              </w:rPr>
              <w:t>Професійно-</w:t>
            </w:r>
            <w:r>
              <w:rPr>
                <w:rFonts w:ascii="Times New Roman" w:hAnsi="Times New Roman" w:cs="Times New Roman"/>
                <w:i w:val="0"/>
                <w:sz w:val="24"/>
                <w:szCs w:val="24"/>
                <w:lang w:val="uk-UA"/>
              </w:rPr>
              <w:t>прак</w:t>
            </w:r>
            <w:r w:rsidRPr="0060650C">
              <w:rPr>
                <w:rFonts w:ascii="Times New Roman" w:hAnsi="Times New Roman" w:cs="Times New Roman"/>
                <w:i w:val="0"/>
                <w:sz w:val="24"/>
                <w:szCs w:val="24"/>
                <w:lang w:val="uk-UA"/>
              </w:rPr>
              <w:t xml:space="preserve">тична підготовка – </w:t>
            </w:r>
            <w:r>
              <w:rPr>
                <w:rFonts w:ascii="Times New Roman" w:hAnsi="Times New Roman" w:cs="Times New Roman"/>
                <w:i w:val="0"/>
                <w:sz w:val="24"/>
                <w:szCs w:val="24"/>
                <w:lang w:val="uk-UA"/>
              </w:rPr>
              <w:t>200</w:t>
            </w:r>
            <w:r w:rsidRPr="0060650C">
              <w:rPr>
                <w:rFonts w:ascii="Times New Roman" w:hAnsi="Times New Roman" w:cs="Times New Roman"/>
                <w:i w:val="0"/>
                <w:sz w:val="24"/>
                <w:szCs w:val="24"/>
                <w:lang w:val="uk-UA"/>
              </w:rPr>
              <w:t xml:space="preserve">  год</w:t>
            </w:r>
          </w:p>
          <w:p w:rsidR="001926D3" w:rsidRPr="001926D3" w:rsidRDefault="001926D3" w:rsidP="001926D3">
            <w:pPr>
              <w:spacing w:line="240" w:lineRule="auto"/>
              <w:jc w:val="left"/>
              <w:rPr>
                <w:rFonts w:ascii="Times New Roman" w:hAnsi="Times New Roman" w:cs="Times New Roman"/>
                <w:i w:val="0"/>
                <w:sz w:val="24"/>
                <w:szCs w:val="24"/>
                <w:lang w:val="uk-UA"/>
              </w:rPr>
            </w:pPr>
            <w:r w:rsidRPr="001926D3">
              <w:rPr>
                <w:rFonts w:ascii="Times New Roman" w:hAnsi="Times New Roman" w:cs="Times New Roman"/>
                <w:i w:val="0"/>
                <w:sz w:val="24"/>
                <w:szCs w:val="24"/>
                <w:lang w:val="uk-UA"/>
              </w:rPr>
              <w:t xml:space="preserve">Виробниче навчання - </w:t>
            </w:r>
            <w:r>
              <w:rPr>
                <w:rFonts w:ascii="Times New Roman" w:hAnsi="Times New Roman" w:cs="Times New Roman"/>
                <w:i w:val="0"/>
                <w:sz w:val="24"/>
                <w:szCs w:val="24"/>
                <w:lang w:val="uk-UA"/>
              </w:rPr>
              <w:t>102</w:t>
            </w:r>
          </w:p>
          <w:p w:rsidR="001926D3" w:rsidRPr="001926D3" w:rsidRDefault="001926D3" w:rsidP="001926D3">
            <w:pPr>
              <w:spacing w:line="240" w:lineRule="auto"/>
              <w:jc w:val="left"/>
              <w:rPr>
                <w:rFonts w:ascii="Times New Roman" w:hAnsi="Times New Roman" w:cs="Times New Roman"/>
                <w:i w:val="0"/>
                <w:sz w:val="24"/>
                <w:szCs w:val="24"/>
                <w:lang w:val="uk-UA"/>
              </w:rPr>
            </w:pPr>
            <w:r w:rsidRPr="001926D3">
              <w:rPr>
                <w:rFonts w:ascii="Times New Roman" w:hAnsi="Times New Roman" w:cs="Times New Roman"/>
                <w:i w:val="0"/>
                <w:sz w:val="24"/>
                <w:szCs w:val="24"/>
                <w:lang w:val="uk-UA"/>
              </w:rPr>
              <w:t xml:space="preserve">Виробнича практика - </w:t>
            </w:r>
            <w:r>
              <w:rPr>
                <w:rFonts w:ascii="Times New Roman" w:hAnsi="Times New Roman" w:cs="Times New Roman"/>
                <w:i w:val="0"/>
                <w:sz w:val="24"/>
                <w:szCs w:val="24"/>
                <w:lang w:val="uk-UA"/>
              </w:rPr>
              <w:t>98</w:t>
            </w:r>
          </w:p>
          <w:p w:rsidR="00512DD6" w:rsidRPr="00073C9E" w:rsidRDefault="00512DD6" w:rsidP="00073C9E">
            <w:pPr>
              <w:spacing w:line="240" w:lineRule="auto"/>
              <w:jc w:val="left"/>
              <w:rPr>
                <w:rFonts w:ascii="Times New Roman" w:eastAsia="Calibri" w:hAnsi="Times New Roman" w:cs="Times New Roman"/>
                <w:b/>
                <w:i w:val="0"/>
                <w:iCs w:val="0"/>
                <w:color w:val="0D0D0D"/>
                <w:sz w:val="24"/>
                <w:szCs w:val="24"/>
                <w:lang w:val="uk-UA" w:eastAsia="uk-UA" w:bidi="ar-SA"/>
              </w:rPr>
            </w:pPr>
          </w:p>
        </w:tc>
      </w:tr>
      <w:tr w:rsidR="00A47E6F" w:rsidRPr="000A3A9C" w:rsidTr="0052619D">
        <w:trPr>
          <w:trHeight w:val="566"/>
        </w:trPr>
        <w:tc>
          <w:tcPr>
            <w:tcW w:w="15588" w:type="dxa"/>
            <w:gridSpan w:val="5"/>
            <w:tcBorders>
              <w:top w:val="single" w:sz="4" w:space="0" w:color="auto"/>
              <w:left w:val="single" w:sz="4" w:space="0" w:color="auto"/>
              <w:bottom w:val="single" w:sz="4" w:space="0" w:color="auto"/>
              <w:right w:val="single" w:sz="4" w:space="0" w:color="auto"/>
            </w:tcBorders>
            <w:hideMark/>
          </w:tcPr>
          <w:p w:rsidR="00A47E6F" w:rsidRPr="00073C9E" w:rsidRDefault="00A47E6F" w:rsidP="00073C9E">
            <w:pPr>
              <w:tabs>
                <w:tab w:val="left" w:pos="252"/>
                <w:tab w:val="center" w:pos="4677"/>
                <w:tab w:val="left" w:pos="4932"/>
                <w:tab w:val="right" w:pos="9355"/>
              </w:tabs>
              <w:spacing w:line="240" w:lineRule="auto"/>
              <w:ind w:left="-108" w:right="-108"/>
              <w:rPr>
                <w:rFonts w:ascii="Times New Roman" w:eastAsia="Times New Roman" w:hAnsi="Times New Roman" w:cs="Times New Roman"/>
                <w:b/>
                <w:i w:val="0"/>
                <w:iCs w:val="0"/>
                <w:color w:val="0D0D0D"/>
                <w:sz w:val="24"/>
                <w:szCs w:val="24"/>
                <w:lang w:val="uk-UA" w:eastAsia="ar-SA" w:bidi="ar-SA"/>
              </w:rPr>
            </w:pPr>
            <w:r w:rsidRPr="00073C9E">
              <w:rPr>
                <w:rFonts w:ascii="Times New Roman" w:eastAsia="Times New Roman" w:hAnsi="Times New Roman" w:cs="Times New Roman"/>
                <w:b/>
                <w:i w:val="0"/>
                <w:iCs w:val="0"/>
                <w:color w:val="0D0D0D"/>
                <w:sz w:val="24"/>
                <w:szCs w:val="24"/>
                <w:lang w:val="uk-UA" w:eastAsia="ar-SA" w:bidi="ar-SA"/>
              </w:rPr>
              <w:t xml:space="preserve">Модуль СРСГМУ </w:t>
            </w:r>
            <w:r w:rsidRPr="00073C9E">
              <w:rPr>
                <w:rFonts w:ascii="Times New Roman" w:eastAsia="Calibri" w:hAnsi="Times New Roman" w:cs="Times New Roman"/>
                <w:b/>
                <w:i w:val="0"/>
                <w:iCs w:val="0"/>
                <w:sz w:val="24"/>
                <w:szCs w:val="24"/>
                <w:lang w:val="uk-UA" w:bidi="ar-SA"/>
              </w:rPr>
              <w:t xml:space="preserve">– </w:t>
            </w:r>
            <w:r w:rsidRPr="00073C9E">
              <w:rPr>
                <w:rFonts w:ascii="Times New Roman" w:eastAsia="Times New Roman" w:hAnsi="Times New Roman" w:cs="Times New Roman"/>
                <w:b/>
                <w:i w:val="0"/>
                <w:iCs w:val="0"/>
                <w:color w:val="0D0D0D"/>
                <w:sz w:val="24"/>
                <w:szCs w:val="24"/>
                <w:lang w:val="uk-UA" w:eastAsia="ar-SA" w:bidi="ar-SA"/>
              </w:rPr>
              <w:t xml:space="preserve">2.2. </w:t>
            </w:r>
            <w:r w:rsidRPr="00073C9E">
              <w:rPr>
                <w:rFonts w:ascii="Times New Roman" w:eastAsia="Calibri" w:hAnsi="Times New Roman" w:cs="Times New Roman"/>
                <w:b/>
                <w:i w:val="0"/>
                <w:iCs w:val="0"/>
                <w:color w:val="0D0D0D"/>
                <w:sz w:val="24"/>
                <w:szCs w:val="24"/>
                <w:lang w:val="uk-UA" w:bidi="ar-SA"/>
              </w:rPr>
              <w:t>Виконання технічного обслуговування та ремонту простих з’єднань і складальних одиниць машин</w:t>
            </w:r>
          </w:p>
        </w:tc>
      </w:tr>
      <w:tr w:rsidR="005C1806" w:rsidRPr="00073C9E" w:rsidTr="00A47E6F">
        <w:trPr>
          <w:trHeight w:val="563"/>
        </w:trPr>
        <w:tc>
          <w:tcPr>
            <w:tcW w:w="1413"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before="60" w:after="60" w:line="240" w:lineRule="auto"/>
              <w:jc w:val="left"/>
              <w:rPr>
                <w:rFonts w:ascii="Times New Roman" w:eastAsia="Calibri" w:hAnsi="Times New Roman" w:cs="Times New Roman"/>
                <w:i w:val="0"/>
                <w:iCs w:val="0"/>
                <w:sz w:val="24"/>
                <w:szCs w:val="24"/>
                <w:shd w:val="clear" w:color="auto" w:fill="FFFFFF"/>
                <w:lang w:val="uk-UA" w:eastAsia="uk-UA" w:bidi="ar-SA"/>
              </w:rPr>
            </w:pPr>
            <w:r w:rsidRPr="00073C9E">
              <w:rPr>
                <w:rFonts w:ascii="Times New Roman" w:eastAsia="Calibri" w:hAnsi="Times New Roman" w:cs="Times New Roman"/>
                <w:i w:val="0"/>
                <w:iCs w:val="0"/>
                <w:sz w:val="24"/>
                <w:szCs w:val="24"/>
                <w:shd w:val="clear" w:color="auto" w:fill="FFFFFF"/>
                <w:lang w:val="uk-UA" w:eastAsia="uk-UA" w:bidi="ar-SA"/>
              </w:rPr>
              <w:t>СРСГМУ – 2.2.1</w:t>
            </w:r>
          </w:p>
        </w:tc>
        <w:tc>
          <w:tcPr>
            <w:tcW w:w="2268"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center" w:pos="4677"/>
                <w:tab w:val="right" w:pos="9355"/>
              </w:tabs>
              <w:spacing w:line="240" w:lineRule="auto"/>
              <w:ind w:left="-108" w:right="-108"/>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i w:val="0"/>
                <w:iCs w:val="0"/>
                <w:color w:val="0D0D0D"/>
                <w:sz w:val="24"/>
                <w:szCs w:val="24"/>
                <w:lang w:val="uk-UA" w:bidi="ar-SA"/>
              </w:rPr>
              <w:t>Розбирання сільськогосподарських машин, тракторів комбайнів, підготовка їх до ремонту</w:t>
            </w:r>
          </w:p>
        </w:tc>
        <w:tc>
          <w:tcPr>
            <w:tcW w:w="8221"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left" w:pos="322"/>
              </w:tabs>
              <w:spacing w:line="240" w:lineRule="auto"/>
              <w:jc w:val="both"/>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 xml:space="preserve">Знати: </w:t>
            </w:r>
            <w:r w:rsidRPr="00073C9E">
              <w:rPr>
                <w:rFonts w:ascii="Times New Roman" w:eastAsia="Calibri" w:hAnsi="Times New Roman" w:cs="Times New Roman"/>
                <w:i w:val="0"/>
                <w:iCs w:val="0"/>
                <w:color w:val="0D0D0D"/>
                <w:sz w:val="24"/>
                <w:szCs w:val="24"/>
                <w:lang w:val="uk-UA" w:bidi="ar-SA"/>
              </w:rPr>
              <w:t xml:space="preserve">загальну будову тракторів, схеми, розміщення та взаємодію складальних одиниць і механізмів тракторів та комбайнів; органи керування трактора, пуск і зупинка двигуна; </w:t>
            </w:r>
          </w:p>
          <w:p w:rsidR="005C1806" w:rsidRPr="00073C9E" w:rsidRDefault="005C1806" w:rsidP="00073C9E">
            <w:pPr>
              <w:tabs>
                <w:tab w:val="left" w:pos="322"/>
              </w:tabs>
              <w:spacing w:line="240" w:lineRule="auto"/>
              <w:jc w:val="both"/>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i w:val="0"/>
                <w:iCs w:val="0"/>
                <w:color w:val="0D0D0D"/>
                <w:sz w:val="24"/>
                <w:szCs w:val="24"/>
                <w:lang w:val="uk-UA" w:bidi="ar-SA"/>
              </w:rPr>
              <w:t xml:space="preserve">загальну будову зернозбирального комбайна, </w:t>
            </w:r>
            <w:r w:rsidRPr="00073C9E">
              <w:rPr>
                <w:rFonts w:ascii="Times New Roman" w:eastAsia="Calibri" w:hAnsi="Times New Roman" w:cs="Times New Roman"/>
                <w:bCs/>
                <w:i w:val="0"/>
                <w:iCs w:val="0"/>
                <w:color w:val="0D0D0D"/>
                <w:sz w:val="24"/>
                <w:szCs w:val="24"/>
                <w:lang w:val="uk-UA" w:bidi="ar-SA"/>
              </w:rPr>
              <w:t xml:space="preserve">двигун </w:t>
            </w:r>
            <w:r w:rsidRPr="00073C9E">
              <w:rPr>
                <w:rFonts w:ascii="Times New Roman" w:eastAsia="Calibri" w:hAnsi="Times New Roman" w:cs="Times New Roman"/>
                <w:i w:val="0"/>
                <w:iCs w:val="0"/>
                <w:color w:val="0D0D0D"/>
                <w:sz w:val="24"/>
                <w:szCs w:val="24"/>
                <w:lang w:val="uk-UA" w:bidi="ar-SA"/>
              </w:rPr>
              <w:t xml:space="preserve">внутрішнього згоряння, його застосування, класифікацію двигунів, основні поняття і визначення, робочий цикл чотиритактного дизельного двигуна, призначення, будову та принцип роботи механізмів і систем двигунів; призначення, класифікацію і схеми трансмісії тракторів, комбайнів; призначення, будову та принцип роботи механізмів керування тракторами та комбайнами; загальні відомості </w:t>
            </w:r>
            <w:r w:rsidRPr="00073C9E">
              <w:rPr>
                <w:rFonts w:ascii="Times New Roman" w:eastAsia="Calibri" w:hAnsi="Times New Roman" w:cs="Times New Roman"/>
                <w:i w:val="0"/>
                <w:iCs w:val="0"/>
                <w:color w:val="0D0D0D"/>
                <w:sz w:val="24"/>
                <w:szCs w:val="24"/>
                <w:lang w:val="uk-UA" w:bidi="ar-SA"/>
              </w:rPr>
              <w:lastRenderedPageBreak/>
              <w:t xml:space="preserve">про ходову частину; призначення та загальну схему роздільно-агрегатної гідравлічної системи, будову начіпного механізму трактора; призначення, класифікацію, загальну будову валів відбору потужності тракторів (ВВП); будову кабіни, вентиляцію кабіни, будову та привод склоочисника; загальну схему електрообладнання тракторів,  джерела та споживачі електричної енергії; </w:t>
            </w:r>
            <w:r w:rsidRPr="00073C9E">
              <w:rPr>
                <w:rFonts w:ascii="Times New Roman" w:eastAsia="Times New Roman" w:hAnsi="Times New Roman" w:cs="Times New Roman"/>
                <w:i w:val="0"/>
                <w:iCs w:val="0"/>
                <w:sz w:val="24"/>
                <w:szCs w:val="24"/>
                <w:lang w:val="uk-UA" w:bidi="ar-SA"/>
              </w:rPr>
              <w:t xml:space="preserve">приймання машин на ремонт, загальні вказівки щодо розбирання машин; </w:t>
            </w:r>
            <w:r w:rsidRPr="00073C9E">
              <w:rPr>
                <w:rFonts w:ascii="Times New Roman" w:eastAsia="Calibri" w:hAnsi="Times New Roman" w:cs="Times New Roman"/>
                <w:i w:val="0"/>
                <w:iCs w:val="0"/>
                <w:color w:val="0D0D0D"/>
                <w:sz w:val="24"/>
                <w:szCs w:val="24"/>
                <w:lang w:val="uk-UA" w:bidi="ar-SA"/>
              </w:rPr>
              <w:t>класифікацію та будову ґрунтообробних машин і агрегатів; типи машин для приготування та внесення добрив, їх будову; класифікацію та будову посівних та садильних машин; культиватори, рослинопідживлювачі: типи, загальна будова; машини для протруювання зерна: типи, призначення, загальну будову; машини для хімічного захисту рослин, їх призначення, типи, загальну будову; машини для збирання соломи і заготівлі трав на сіно, типи та їх загальну будову; будову льонозбиральних машин (залежно від регіону); машини для збирання картоплі; будову кукурудзозбиральних машин; будову машин для збирання цукрових буряків; будову зерноочисних машин; правила організації робочого місця та безпечні методи праці.</w:t>
            </w:r>
          </w:p>
          <w:p w:rsidR="005C1806" w:rsidRPr="00073C9E" w:rsidRDefault="005C1806" w:rsidP="00073C9E">
            <w:pPr>
              <w:tabs>
                <w:tab w:val="left" w:pos="322"/>
              </w:tabs>
              <w:spacing w:line="240" w:lineRule="auto"/>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 xml:space="preserve">Уміти: </w:t>
            </w:r>
            <w:r w:rsidRPr="00073C9E">
              <w:rPr>
                <w:rFonts w:ascii="Times New Roman" w:eastAsia="Calibri" w:hAnsi="Times New Roman" w:cs="Times New Roman"/>
                <w:i w:val="0"/>
                <w:iCs w:val="0"/>
                <w:color w:val="0D0D0D"/>
                <w:sz w:val="24"/>
                <w:szCs w:val="24"/>
                <w:lang w:val="uk-UA" w:bidi="ar-SA"/>
              </w:rPr>
              <w:t xml:space="preserve">виконувати зовнішнє очищення і миття тракторів та сільськогосподарських машин, підготовку їх до ремонту; </w:t>
            </w:r>
            <w:r w:rsidRPr="00073C9E">
              <w:rPr>
                <w:rFonts w:ascii="Times New Roman" w:eastAsia="Calibri" w:hAnsi="Times New Roman" w:cs="Times New Roman"/>
                <w:bCs/>
                <w:i w:val="0"/>
                <w:iCs w:val="0"/>
                <w:color w:val="0D0D0D"/>
                <w:sz w:val="24"/>
                <w:szCs w:val="24"/>
                <w:lang w:val="uk-UA" w:bidi="ar-SA"/>
              </w:rPr>
              <w:t xml:space="preserve">очищати машини і трактори від бруду за допомогою сучасних  моніторних мийних машин; </w:t>
            </w:r>
            <w:r w:rsidRPr="00073C9E">
              <w:rPr>
                <w:rFonts w:ascii="Times New Roman" w:eastAsia="Calibri" w:hAnsi="Times New Roman" w:cs="Times New Roman"/>
                <w:i w:val="0"/>
                <w:iCs w:val="0"/>
                <w:color w:val="0D0D0D"/>
                <w:sz w:val="24"/>
                <w:szCs w:val="24"/>
                <w:lang w:val="uk-UA" w:bidi="ar-SA"/>
              </w:rPr>
              <w:t>визначати пошкодження на корпусі кабіни, капоті, дверях,  підготовлювати пошкоджене місце до зварювання; розбирати елементи трансмісії та ходової частини тракторів та комбайнів, підготовлювати їх до ремонту; розбирати машини для основного та поверхневого обробітку ґрунту, догляду за посівами, приготування добрив, сівби та садіння, готувати  їх до ремонту; 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1926D3"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lastRenderedPageBreak/>
              <w:t xml:space="preserve">Трактори </w:t>
            </w:r>
          </w:p>
          <w:p w:rsidR="005C1806" w:rsidRPr="001926D3"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5C1806" w:rsidRPr="001926D3"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5C1806" w:rsidRPr="001926D3" w:rsidRDefault="005C1806"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С/г машини</w:t>
            </w: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Виробниче навчання</w:t>
            </w: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1926D3" w:rsidRDefault="0026092D"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lastRenderedPageBreak/>
              <w:t>14</w:t>
            </w:r>
          </w:p>
          <w:p w:rsidR="00E036B2" w:rsidRPr="001926D3" w:rsidRDefault="00E036B2"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E036B2" w:rsidRPr="001926D3" w:rsidRDefault="00E036B2"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E036B2" w:rsidRDefault="00EB5D6E"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30</w:t>
            </w: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42</w:t>
            </w: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both"/>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42</w:t>
            </w:r>
          </w:p>
        </w:tc>
      </w:tr>
      <w:tr w:rsidR="005C1806" w:rsidRPr="00073C9E" w:rsidTr="00A47E6F">
        <w:trPr>
          <w:trHeight w:val="1126"/>
        </w:trPr>
        <w:tc>
          <w:tcPr>
            <w:tcW w:w="1413"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spacing w:before="60" w:after="60" w:line="240" w:lineRule="auto"/>
              <w:jc w:val="left"/>
              <w:rPr>
                <w:rFonts w:ascii="Times New Roman" w:eastAsia="Calibri" w:hAnsi="Times New Roman" w:cs="Times New Roman"/>
                <w:i w:val="0"/>
                <w:iCs w:val="0"/>
                <w:sz w:val="24"/>
                <w:szCs w:val="24"/>
                <w:shd w:val="clear" w:color="auto" w:fill="FFFFFF"/>
                <w:lang w:val="uk-UA" w:eastAsia="uk-UA" w:bidi="ar-SA"/>
              </w:rPr>
            </w:pPr>
            <w:r w:rsidRPr="00073C9E">
              <w:rPr>
                <w:rFonts w:ascii="Times New Roman" w:eastAsia="Calibri" w:hAnsi="Times New Roman" w:cs="Times New Roman"/>
                <w:i w:val="0"/>
                <w:iCs w:val="0"/>
                <w:sz w:val="24"/>
                <w:szCs w:val="24"/>
                <w:shd w:val="clear" w:color="auto" w:fill="FFFFFF"/>
                <w:lang w:val="uk-UA" w:eastAsia="uk-UA" w:bidi="ar-SA"/>
              </w:rPr>
              <w:lastRenderedPageBreak/>
              <w:t>СРСГМУ – 2.2.2</w:t>
            </w:r>
          </w:p>
        </w:tc>
        <w:tc>
          <w:tcPr>
            <w:tcW w:w="2268"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center" w:pos="4677"/>
                <w:tab w:val="right" w:pos="9355"/>
              </w:tabs>
              <w:spacing w:line="240" w:lineRule="auto"/>
              <w:ind w:left="-108" w:right="-108"/>
              <w:jc w:val="left"/>
              <w:rPr>
                <w:rFonts w:ascii="Times New Roman" w:eastAsia="Calibri" w:hAnsi="Times New Roman" w:cs="Times New Roman"/>
                <w:i w:val="0"/>
                <w:iCs w:val="0"/>
                <w:sz w:val="24"/>
                <w:szCs w:val="24"/>
                <w:lang w:val="uk-UA" w:bidi="ar-SA"/>
              </w:rPr>
            </w:pPr>
            <w:r w:rsidRPr="00073C9E">
              <w:rPr>
                <w:rFonts w:ascii="Times New Roman" w:eastAsia="Calibri" w:hAnsi="Times New Roman" w:cs="Times New Roman"/>
                <w:i w:val="0"/>
                <w:iCs w:val="0"/>
                <w:color w:val="0D0D0D"/>
                <w:sz w:val="24"/>
                <w:szCs w:val="24"/>
                <w:lang w:val="uk-UA" w:bidi="ar-SA"/>
              </w:rPr>
              <w:t>Ремонт, складання простих з’єднань і складальних одиниць сільськогосподарських машин, тракторів, комбайнів</w:t>
            </w:r>
          </w:p>
        </w:tc>
        <w:tc>
          <w:tcPr>
            <w:tcW w:w="8221" w:type="dxa"/>
            <w:tcBorders>
              <w:top w:val="single" w:sz="4" w:space="0" w:color="auto"/>
              <w:left w:val="single" w:sz="4" w:space="0" w:color="auto"/>
              <w:bottom w:val="single" w:sz="4" w:space="0" w:color="auto"/>
              <w:right w:val="single" w:sz="4" w:space="0" w:color="auto"/>
            </w:tcBorders>
            <w:hideMark/>
          </w:tcPr>
          <w:p w:rsidR="005C1806" w:rsidRPr="00073C9E" w:rsidRDefault="005C1806" w:rsidP="00073C9E">
            <w:pPr>
              <w:tabs>
                <w:tab w:val="left" w:pos="322"/>
              </w:tabs>
              <w:spacing w:line="240" w:lineRule="auto"/>
              <w:jc w:val="left"/>
              <w:rPr>
                <w:rFonts w:ascii="Times New Roman" w:eastAsia="Calibri" w:hAnsi="Times New Roman" w:cs="Times New Roman"/>
                <w:b/>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 xml:space="preserve">Знати: </w:t>
            </w:r>
            <w:r w:rsidRPr="00073C9E">
              <w:rPr>
                <w:rFonts w:ascii="Times New Roman" w:eastAsia="Times New Roman" w:hAnsi="Times New Roman" w:cs="Times New Roman"/>
                <w:i w:val="0"/>
                <w:iCs w:val="0"/>
                <w:sz w:val="24"/>
                <w:szCs w:val="24"/>
                <w:lang w:val="uk-UA" w:bidi="ar-SA"/>
              </w:rPr>
              <w:t xml:space="preserve">несправності кривошипно-шатунних, газорозподільчогих механізмів; основні несправності системи охолодження; основні несправності системи змащення; несправності муфт зчеплення; основні несправності ведучих мостів; основні несправності гальмової системи; регулювання ширини колії коліс; основні несправності ходової частини, гальмівної системи та рульового керування колісних і гусеничних тракторів; несправності начіпної гідросистеми; основні несправності електрообладнання; щозмінне технічне обслуговування тракторів, комбайнів і сільськогосподарських машин; періодичність проведення технічного обслуговування тракторів, комбайнів і сільськогосподарських машин ТО-1, ТО-2, ТО-3; зміст операцій сезонного технічного обслуговування під час переходу до весняно-літнього та осінньо-зимового періоду експлуатації; види ремонту, методи ремонту; технологічний процес складання трактора; вимоги до робочих органів </w:t>
            </w:r>
            <w:r w:rsidRPr="00073C9E">
              <w:rPr>
                <w:rFonts w:ascii="Times New Roman" w:eastAsia="Times New Roman" w:hAnsi="Times New Roman" w:cs="Times New Roman"/>
                <w:i w:val="0"/>
                <w:iCs w:val="0"/>
                <w:sz w:val="24"/>
                <w:szCs w:val="24"/>
                <w:lang w:val="uk-UA" w:bidi="ar-SA"/>
              </w:rPr>
              <w:lastRenderedPageBreak/>
              <w:t xml:space="preserve">ґрунтообробних машин; характерні дефекти робочих і допоміжних органів та їх усунення;  вимоги до робочих органів посівних та садильних машин,  характерні дефекти їх робочих і допоміжних органів та їх усунення; характерні дефекти деталей машин для внесення добрив, способи їх усунення; характерні дефекти машин для збирання сіна, зернозбиральних і спеціальних комбайнів, способи їх усунення; зберігання сільськогосподарської техніки; </w:t>
            </w:r>
            <w:r w:rsidRPr="00073C9E">
              <w:rPr>
                <w:rFonts w:ascii="Times New Roman" w:eastAsia="Calibri" w:hAnsi="Times New Roman" w:cs="Times New Roman"/>
                <w:i w:val="0"/>
                <w:iCs w:val="0"/>
                <w:color w:val="0D0D0D"/>
                <w:sz w:val="24"/>
                <w:szCs w:val="24"/>
                <w:lang w:val="uk-UA" w:bidi="ar-SA"/>
              </w:rPr>
              <w:t>правила організації робочого місця та безпечні методи праці.</w:t>
            </w:r>
          </w:p>
          <w:p w:rsidR="005C1806" w:rsidRPr="00073C9E" w:rsidRDefault="005C1806" w:rsidP="00073C9E">
            <w:pPr>
              <w:tabs>
                <w:tab w:val="left" w:pos="322"/>
              </w:tabs>
              <w:spacing w:line="240" w:lineRule="auto"/>
              <w:jc w:val="left"/>
              <w:rPr>
                <w:rFonts w:ascii="Times New Roman" w:eastAsia="Calibri" w:hAnsi="Times New Roman" w:cs="Times New Roman"/>
                <w:i w:val="0"/>
                <w:iCs w:val="0"/>
                <w:color w:val="0D0D0D"/>
                <w:sz w:val="24"/>
                <w:szCs w:val="24"/>
                <w:lang w:val="uk-UA" w:bidi="ar-SA"/>
              </w:rPr>
            </w:pPr>
            <w:r w:rsidRPr="00073C9E">
              <w:rPr>
                <w:rFonts w:ascii="Times New Roman" w:eastAsia="Calibri" w:hAnsi="Times New Roman" w:cs="Times New Roman"/>
                <w:b/>
                <w:i w:val="0"/>
                <w:iCs w:val="0"/>
                <w:color w:val="0D0D0D"/>
                <w:sz w:val="24"/>
                <w:szCs w:val="24"/>
                <w:lang w:val="uk-UA" w:bidi="ar-SA"/>
              </w:rPr>
              <w:t xml:space="preserve">Уміти: </w:t>
            </w:r>
            <w:r w:rsidRPr="00073C9E">
              <w:rPr>
                <w:rFonts w:ascii="Times New Roman" w:eastAsia="Calibri" w:hAnsi="Times New Roman" w:cs="Times New Roman"/>
                <w:i w:val="0"/>
                <w:iCs w:val="0"/>
                <w:color w:val="0D0D0D"/>
                <w:sz w:val="24"/>
                <w:szCs w:val="24"/>
                <w:lang w:val="uk-UA" w:bidi="ar-SA"/>
              </w:rPr>
              <w:t>обслуговувати основні системи тракторів та сільськогосподарських машин; виконувати операції технічного обслуговування; заміняти хрестовини і вали; складати карданні передачі; заміняти пошкоджені різьбові з'єднання; ремонтувати  типові з’єднання та деталі; ремонтувати кабіни; виправляти борти і диски колеса; заміняти шпильки, втулки і гайки колеса; складати колеса; приймати участь у складанні сільськогосподарських машин, тракторів; готувати  трактори і сільськогосподарські машини до зберігання; дотримуватись правил раціонального та безпечного виконання робіт</w:t>
            </w:r>
          </w:p>
        </w:tc>
        <w:tc>
          <w:tcPr>
            <w:tcW w:w="2406" w:type="dxa"/>
            <w:tcBorders>
              <w:top w:val="single" w:sz="4" w:space="0" w:color="auto"/>
              <w:left w:val="single" w:sz="4" w:space="0" w:color="auto"/>
              <w:bottom w:val="single" w:sz="4" w:space="0" w:color="auto"/>
              <w:right w:val="single" w:sz="4" w:space="0" w:color="auto"/>
            </w:tcBorders>
          </w:tcPr>
          <w:p w:rsidR="005C1806" w:rsidRPr="001926D3" w:rsidRDefault="005C1806"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lastRenderedPageBreak/>
              <w:t xml:space="preserve">Трактори </w:t>
            </w:r>
          </w:p>
          <w:p w:rsidR="005C1806" w:rsidRPr="001926D3" w:rsidRDefault="005C1806"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 xml:space="preserve">С/г машини </w:t>
            </w:r>
          </w:p>
          <w:p w:rsidR="005C1806" w:rsidRDefault="005C1806"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Комплексна СТО</w:t>
            </w: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r w:rsidRPr="001926D3">
              <w:rPr>
                <w:rFonts w:ascii="Times New Roman" w:eastAsia="Calibri" w:hAnsi="Times New Roman" w:cs="Times New Roman"/>
                <w:b/>
                <w:iCs w:val="0"/>
                <w:color w:val="0D0D0D"/>
                <w:sz w:val="24"/>
                <w:szCs w:val="24"/>
                <w:lang w:val="uk-UA" w:bidi="ar-SA"/>
              </w:rPr>
              <w:t>Виробниче навчання</w:t>
            </w:r>
          </w:p>
          <w:p w:rsidR="001926D3" w:rsidRDefault="001926D3" w:rsidP="001926D3">
            <w:pPr>
              <w:tabs>
                <w:tab w:val="left" w:pos="322"/>
              </w:tabs>
              <w:spacing w:line="240" w:lineRule="auto"/>
              <w:jc w:val="both"/>
              <w:rPr>
                <w:rFonts w:ascii="Times New Roman" w:eastAsia="Calibri" w:hAnsi="Times New Roman" w:cs="Times New Roman"/>
                <w:b/>
                <w:iCs w:val="0"/>
                <w:color w:val="0D0D0D"/>
                <w:sz w:val="24"/>
                <w:szCs w:val="24"/>
                <w:lang w:val="uk-UA" w:bidi="ar-SA"/>
              </w:rPr>
            </w:pPr>
          </w:p>
          <w:p w:rsidR="001926D3" w:rsidRPr="001926D3" w:rsidRDefault="001926D3" w:rsidP="001926D3">
            <w:pPr>
              <w:tabs>
                <w:tab w:val="left" w:pos="322"/>
              </w:tabs>
              <w:spacing w:line="240" w:lineRule="auto"/>
              <w:jc w:val="left"/>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Виробнича практика</w:t>
            </w:r>
          </w:p>
        </w:tc>
        <w:tc>
          <w:tcPr>
            <w:tcW w:w="1280" w:type="dxa"/>
            <w:tcBorders>
              <w:top w:val="single" w:sz="4" w:space="0" w:color="auto"/>
              <w:left w:val="single" w:sz="4" w:space="0" w:color="auto"/>
              <w:bottom w:val="single" w:sz="4" w:space="0" w:color="auto"/>
              <w:right w:val="single" w:sz="4" w:space="0" w:color="auto"/>
            </w:tcBorders>
          </w:tcPr>
          <w:p w:rsidR="005C1806" w:rsidRPr="001926D3" w:rsidRDefault="0026092D"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lastRenderedPageBreak/>
              <w:t>13</w:t>
            </w:r>
          </w:p>
          <w:p w:rsidR="00E036B2" w:rsidRPr="001926D3" w:rsidRDefault="00EB5D6E"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29</w:t>
            </w:r>
          </w:p>
          <w:p w:rsidR="00E036B2" w:rsidRDefault="00EB5D6E"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bookmarkStart w:id="0" w:name="_GoBack"/>
            <w:bookmarkEnd w:id="0"/>
            <w:r>
              <w:rPr>
                <w:rFonts w:ascii="Times New Roman" w:eastAsia="Calibri" w:hAnsi="Times New Roman" w:cs="Times New Roman"/>
                <w:b/>
                <w:iCs w:val="0"/>
                <w:color w:val="0D0D0D"/>
                <w:sz w:val="24"/>
                <w:szCs w:val="24"/>
                <w:lang w:val="uk-UA" w:bidi="ar-SA"/>
              </w:rPr>
              <w:t>18</w:t>
            </w: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60</w:t>
            </w: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p>
          <w:p w:rsidR="001926D3" w:rsidRPr="001926D3" w:rsidRDefault="001926D3" w:rsidP="00073C9E">
            <w:pPr>
              <w:tabs>
                <w:tab w:val="left" w:pos="322"/>
              </w:tabs>
              <w:spacing w:line="240" w:lineRule="auto"/>
              <w:jc w:val="left"/>
              <w:rPr>
                <w:rFonts w:ascii="Times New Roman" w:eastAsia="Calibri" w:hAnsi="Times New Roman" w:cs="Times New Roman"/>
                <w:b/>
                <w:iCs w:val="0"/>
                <w:color w:val="0D0D0D"/>
                <w:sz w:val="24"/>
                <w:szCs w:val="24"/>
                <w:lang w:val="uk-UA" w:bidi="ar-SA"/>
              </w:rPr>
            </w:pPr>
            <w:r>
              <w:rPr>
                <w:rFonts w:ascii="Times New Roman" w:eastAsia="Calibri" w:hAnsi="Times New Roman" w:cs="Times New Roman"/>
                <w:b/>
                <w:iCs w:val="0"/>
                <w:color w:val="0D0D0D"/>
                <w:sz w:val="24"/>
                <w:szCs w:val="24"/>
                <w:lang w:val="uk-UA" w:bidi="ar-SA"/>
              </w:rPr>
              <w:t>56</w:t>
            </w:r>
          </w:p>
        </w:tc>
      </w:tr>
    </w:tbl>
    <w:p w:rsidR="005C1806" w:rsidRPr="00073C9E" w:rsidRDefault="005C1806" w:rsidP="00073C9E">
      <w:pPr>
        <w:spacing w:line="240" w:lineRule="auto"/>
        <w:jc w:val="left"/>
        <w:rPr>
          <w:rFonts w:ascii="Times New Roman" w:hAnsi="Times New Roman" w:cs="Times New Roman"/>
          <w:i w:val="0"/>
          <w:sz w:val="24"/>
          <w:szCs w:val="24"/>
          <w:lang w:val="uk-UA"/>
        </w:rPr>
      </w:pPr>
    </w:p>
    <w:sectPr w:rsidR="005C1806" w:rsidRPr="00073C9E" w:rsidSect="001E5A56">
      <w:type w:val="continuous"/>
      <w:pgSz w:w="16838" w:h="11906" w:orient="landscape"/>
      <w:pgMar w:top="709" w:right="993"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37" w:rsidRDefault="005D3837" w:rsidP="00A74F74">
      <w:pPr>
        <w:spacing w:line="240" w:lineRule="auto"/>
      </w:pPr>
      <w:r>
        <w:separator/>
      </w:r>
    </w:p>
  </w:endnote>
  <w:endnote w:type="continuationSeparator" w:id="0">
    <w:p w:rsidR="005D3837" w:rsidRDefault="005D3837" w:rsidP="00A74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
    <w:altName w:val="MS Mincho"/>
    <w:charset w:val="80"/>
    <w:family w:val="auto"/>
    <w:pitch w:val="default"/>
    <w:sig w:usb0="00000000" w:usb1="08070000" w:usb2="00000010" w:usb3="00000000" w:csb0="00020000" w:csb1="00000000"/>
  </w:font>
  <w:font w:name="TimesNewRoman,Bold">
    <w:altName w:val="SimHei"/>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37" w:rsidRDefault="005D3837" w:rsidP="00A74F74">
      <w:pPr>
        <w:spacing w:line="240" w:lineRule="auto"/>
      </w:pPr>
      <w:r>
        <w:separator/>
      </w:r>
    </w:p>
  </w:footnote>
  <w:footnote w:type="continuationSeparator" w:id="0">
    <w:p w:rsidR="005D3837" w:rsidRDefault="005D3837" w:rsidP="00A74F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A0E28E"/>
    <w:lvl w:ilvl="0" w:tplc="1B0E64E0">
      <w:start w:val="1"/>
      <w:numFmt w:val="decimal"/>
      <w:lvlText w:val="%1."/>
      <w:lvlJc w:val="left"/>
      <w:pPr>
        <w:ind w:left="786" w:hanging="360"/>
      </w:pPr>
      <w:rPr>
        <w:rFonts w:ascii="Times New Roman" w:eastAsia="Calibri" w:hAnsi="Times New Roman" w:cs="Times New Roman"/>
        <w:b/>
        <w:i/>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000011"/>
    <w:multiLevelType w:val="hybridMultilevel"/>
    <w:tmpl w:val="6AD61F36"/>
    <w:lvl w:ilvl="0" w:tplc="966C5D16">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4696167"/>
    <w:multiLevelType w:val="hybridMultilevel"/>
    <w:tmpl w:val="3240370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3" w15:restartNumberingAfterBreak="0">
    <w:nsid w:val="0EE22C13"/>
    <w:multiLevelType w:val="hybridMultilevel"/>
    <w:tmpl w:val="32C2BDBC"/>
    <w:lvl w:ilvl="0" w:tplc="0419000F">
      <w:start w:val="1"/>
      <w:numFmt w:val="decimal"/>
      <w:lvlText w:val="%1."/>
      <w:lvlJc w:val="left"/>
      <w:pPr>
        <w:tabs>
          <w:tab w:val="num" w:pos="2007"/>
        </w:tabs>
        <w:ind w:left="2007" w:hanging="360"/>
      </w:p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4" w15:restartNumberingAfterBreak="0">
    <w:nsid w:val="1C4362C7"/>
    <w:multiLevelType w:val="hybridMultilevel"/>
    <w:tmpl w:val="90F6CF06"/>
    <w:lvl w:ilvl="0" w:tplc="04220001">
      <w:start w:val="1"/>
      <w:numFmt w:val="bullet"/>
      <w:lvlText w:val=""/>
      <w:lvlJc w:val="left"/>
      <w:pPr>
        <w:ind w:left="799" w:hanging="360"/>
      </w:pPr>
      <w:rPr>
        <w:rFonts w:ascii="Symbol" w:hAnsi="Symbol" w:hint="default"/>
      </w:rPr>
    </w:lvl>
    <w:lvl w:ilvl="1" w:tplc="04220003" w:tentative="1">
      <w:start w:val="1"/>
      <w:numFmt w:val="bullet"/>
      <w:lvlText w:val="o"/>
      <w:lvlJc w:val="left"/>
      <w:pPr>
        <w:ind w:left="1519" w:hanging="360"/>
      </w:pPr>
      <w:rPr>
        <w:rFonts w:ascii="Courier New" w:hAnsi="Courier New" w:cs="Courier New" w:hint="default"/>
      </w:rPr>
    </w:lvl>
    <w:lvl w:ilvl="2" w:tplc="04220005" w:tentative="1">
      <w:start w:val="1"/>
      <w:numFmt w:val="bullet"/>
      <w:lvlText w:val=""/>
      <w:lvlJc w:val="left"/>
      <w:pPr>
        <w:ind w:left="2239" w:hanging="360"/>
      </w:pPr>
      <w:rPr>
        <w:rFonts w:ascii="Wingdings" w:hAnsi="Wingdings" w:hint="default"/>
      </w:rPr>
    </w:lvl>
    <w:lvl w:ilvl="3" w:tplc="04220001" w:tentative="1">
      <w:start w:val="1"/>
      <w:numFmt w:val="bullet"/>
      <w:lvlText w:val=""/>
      <w:lvlJc w:val="left"/>
      <w:pPr>
        <w:ind w:left="2959" w:hanging="360"/>
      </w:pPr>
      <w:rPr>
        <w:rFonts w:ascii="Symbol" w:hAnsi="Symbol" w:hint="default"/>
      </w:rPr>
    </w:lvl>
    <w:lvl w:ilvl="4" w:tplc="04220003" w:tentative="1">
      <w:start w:val="1"/>
      <w:numFmt w:val="bullet"/>
      <w:lvlText w:val="o"/>
      <w:lvlJc w:val="left"/>
      <w:pPr>
        <w:ind w:left="3679" w:hanging="360"/>
      </w:pPr>
      <w:rPr>
        <w:rFonts w:ascii="Courier New" w:hAnsi="Courier New" w:cs="Courier New" w:hint="default"/>
      </w:rPr>
    </w:lvl>
    <w:lvl w:ilvl="5" w:tplc="04220005" w:tentative="1">
      <w:start w:val="1"/>
      <w:numFmt w:val="bullet"/>
      <w:lvlText w:val=""/>
      <w:lvlJc w:val="left"/>
      <w:pPr>
        <w:ind w:left="4399" w:hanging="360"/>
      </w:pPr>
      <w:rPr>
        <w:rFonts w:ascii="Wingdings" w:hAnsi="Wingdings" w:hint="default"/>
      </w:rPr>
    </w:lvl>
    <w:lvl w:ilvl="6" w:tplc="04220001" w:tentative="1">
      <w:start w:val="1"/>
      <w:numFmt w:val="bullet"/>
      <w:lvlText w:val=""/>
      <w:lvlJc w:val="left"/>
      <w:pPr>
        <w:ind w:left="5119" w:hanging="360"/>
      </w:pPr>
      <w:rPr>
        <w:rFonts w:ascii="Symbol" w:hAnsi="Symbol" w:hint="default"/>
      </w:rPr>
    </w:lvl>
    <w:lvl w:ilvl="7" w:tplc="04220003" w:tentative="1">
      <w:start w:val="1"/>
      <w:numFmt w:val="bullet"/>
      <w:lvlText w:val="o"/>
      <w:lvlJc w:val="left"/>
      <w:pPr>
        <w:ind w:left="5839" w:hanging="360"/>
      </w:pPr>
      <w:rPr>
        <w:rFonts w:ascii="Courier New" w:hAnsi="Courier New" w:cs="Courier New" w:hint="default"/>
      </w:rPr>
    </w:lvl>
    <w:lvl w:ilvl="8" w:tplc="04220005" w:tentative="1">
      <w:start w:val="1"/>
      <w:numFmt w:val="bullet"/>
      <w:lvlText w:val=""/>
      <w:lvlJc w:val="left"/>
      <w:pPr>
        <w:ind w:left="6559" w:hanging="360"/>
      </w:pPr>
      <w:rPr>
        <w:rFonts w:ascii="Wingdings" w:hAnsi="Wingdings" w:hint="default"/>
      </w:rPr>
    </w:lvl>
  </w:abstractNum>
  <w:abstractNum w:abstractNumId="5" w15:restartNumberingAfterBreak="0">
    <w:nsid w:val="24175032"/>
    <w:multiLevelType w:val="hybridMultilevel"/>
    <w:tmpl w:val="A0348BB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15:restartNumberingAfterBreak="0">
    <w:nsid w:val="273B4680"/>
    <w:multiLevelType w:val="hybridMultilevel"/>
    <w:tmpl w:val="CCD47188"/>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28D36A0A"/>
    <w:multiLevelType w:val="hybridMultilevel"/>
    <w:tmpl w:val="A9408638"/>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15:restartNumberingAfterBreak="0">
    <w:nsid w:val="2C3226D6"/>
    <w:multiLevelType w:val="hybridMultilevel"/>
    <w:tmpl w:val="2F32EBDA"/>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333A670B"/>
    <w:multiLevelType w:val="hybridMultilevel"/>
    <w:tmpl w:val="C0BC605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0" w15:restartNumberingAfterBreak="0">
    <w:nsid w:val="3EA04CD1"/>
    <w:multiLevelType w:val="hybridMultilevel"/>
    <w:tmpl w:val="D5A0E28E"/>
    <w:lvl w:ilvl="0" w:tplc="1B0E64E0">
      <w:start w:val="1"/>
      <w:numFmt w:val="decimal"/>
      <w:lvlText w:val="%1."/>
      <w:lvlJc w:val="left"/>
      <w:pPr>
        <w:ind w:left="928" w:hanging="360"/>
      </w:pPr>
      <w:rPr>
        <w:rFonts w:ascii="Times New Roman" w:eastAsia="Calibri" w:hAnsi="Times New Roman" w:cs="Times New Roman"/>
        <w:b/>
        <w:i/>
        <w:color w:val="0D0D0D"/>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1" w15:restartNumberingAfterBreak="0">
    <w:nsid w:val="4B2F1913"/>
    <w:multiLevelType w:val="hybridMultilevel"/>
    <w:tmpl w:val="1DE09758"/>
    <w:lvl w:ilvl="0" w:tplc="5616F412">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DA70B1A"/>
    <w:multiLevelType w:val="hybridMultilevel"/>
    <w:tmpl w:val="514AD78A"/>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3" w15:restartNumberingAfterBreak="0">
    <w:nsid w:val="5F156724"/>
    <w:multiLevelType w:val="hybridMultilevel"/>
    <w:tmpl w:val="16120A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7621B2"/>
    <w:multiLevelType w:val="hybridMultilevel"/>
    <w:tmpl w:val="B7B636F4"/>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15:restartNumberingAfterBreak="0">
    <w:nsid w:val="62830680"/>
    <w:multiLevelType w:val="hybridMultilevel"/>
    <w:tmpl w:val="E33ACBB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2BCCB586">
      <w:start w:val="3"/>
      <w:numFmt w:val="bullet"/>
      <w:lvlText w:val=""/>
      <w:lvlJc w:val="left"/>
      <w:pPr>
        <w:tabs>
          <w:tab w:val="num" w:pos="2340"/>
        </w:tabs>
        <w:ind w:left="2340" w:hanging="360"/>
      </w:pPr>
      <w:rPr>
        <w:rFonts w:ascii="Wingdings" w:eastAsia="Calibri" w:hAnsi="Wingdings"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3960A3"/>
    <w:multiLevelType w:val="hybridMultilevel"/>
    <w:tmpl w:val="40DEDE6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7CD72BA"/>
    <w:multiLevelType w:val="hybridMultilevel"/>
    <w:tmpl w:val="793EDEC4"/>
    <w:lvl w:ilvl="0" w:tplc="CEB0BAE6">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67DA5A60"/>
    <w:multiLevelType w:val="hybridMultilevel"/>
    <w:tmpl w:val="BE881880"/>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15:restartNumberingAfterBreak="0">
    <w:nsid w:val="73775CF7"/>
    <w:multiLevelType w:val="hybridMultilevel"/>
    <w:tmpl w:val="7AE8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D93B02"/>
    <w:multiLevelType w:val="hybridMultilevel"/>
    <w:tmpl w:val="B62AE7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211"/>
        </w:tabs>
        <w:ind w:left="1211"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971203"/>
    <w:multiLevelType w:val="hybridMultilevel"/>
    <w:tmpl w:val="14A2D662"/>
    <w:lvl w:ilvl="0" w:tplc="252422E2">
      <w:start w:val="1"/>
      <w:numFmt w:val="decimal"/>
      <w:lvlText w:val="%1."/>
      <w:lvlJc w:val="left"/>
      <w:pPr>
        <w:tabs>
          <w:tab w:val="num" w:pos="1429"/>
        </w:tabs>
        <w:ind w:left="1429" w:hanging="360"/>
      </w:pPr>
      <w:rPr>
        <w:rFonts w:ascii="Times New Roman" w:hAnsi="Times New Roman" w:cs="Times New Roman"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0"/>
  </w:num>
  <w:num w:numId="4">
    <w:abstractNumId w:val="15"/>
  </w:num>
  <w:num w:numId="5">
    <w:abstractNumId w:val="10"/>
  </w:num>
  <w:num w:numId="6">
    <w:abstractNumId w:val="17"/>
  </w:num>
  <w:num w:numId="7">
    <w:abstractNumId w:val="13"/>
  </w:num>
  <w:num w:numId="8">
    <w:abstractNumId w:val="16"/>
  </w:num>
  <w:num w:numId="9">
    <w:abstractNumId w:val="19"/>
  </w:num>
  <w:num w:numId="10">
    <w:abstractNumId w:val="11"/>
  </w:num>
  <w:num w:numId="11">
    <w:abstractNumId w:val="2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4"/>
  </w:num>
  <w:num w:numId="20">
    <w:abstractNumId w:val="9"/>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7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74"/>
    <w:rsid w:val="00045488"/>
    <w:rsid w:val="00046068"/>
    <w:rsid w:val="000524DE"/>
    <w:rsid w:val="00057FF4"/>
    <w:rsid w:val="0006545C"/>
    <w:rsid w:val="00066D06"/>
    <w:rsid w:val="00073C9E"/>
    <w:rsid w:val="00076DC3"/>
    <w:rsid w:val="000837C1"/>
    <w:rsid w:val="000A3A9C"/>
    <w:rsid w:val="000E1C1F"/>
    <w:rsid w:val="000F3BF8"/>
    <w:rsid w:val="00126385"/>
    <w:rsid w:val="0013049F"/>
    <w:rsid w:val="00157426"/>
    <w:rsid w:val="00162713"/>
    <w:rsid w:val="00187F1A"/>
    <w:rsid w:val="001926D3"/>
    <w:rsid w:val="001B79F4"/>
    <w:rsid w:val="001E5A56"/>
    <w:rsid w:val="001F0C66"/>
    <w:rsid w:val="00200F2F"/>
    <w:rsid w:val="00245C40"/>
    <w:rsid w:val="0026092D"/>
    <w:rsid w:val="002723EA"/>
    <w:rsid w:val="00293847"/>
    <w:rsid w:val="002A38A1"/>
    <w:rsid w:val="002E2D30"/>
    <w:rsid w:val="00307E9C"/>
    <w:rsid w:val="00372EB4"/>
    <w:rsid w:val="003843EA"/>
    <w:rsid w:val="00386763"/>
    <w:rsid w:val="003C59F4"/>
    <w:rsid w:val="003F4FC2"/>
    <w:rsid w:val="003F7510"/>
    <w:rsid w:val="00405ECD"/>
    <w:rsid w:val="00410AD0"/>
    <w:rsid w:val="004721AE"/>
    <w:rsid w:val="0047676E"/>
    <w:rsid w:val="004D21A4"/>
    <w:rsid w:val="00512DD6"/>
    <w:rsid w:val="0052619D"/>
    <w:rsid w:val="005B49F4"/>
    <w:rsid w:val="005C1806"/>
    <w:rsid w:val="005D3837"/>
    <w:rsid w:val="0060650C"/>
    <w:rsid w:val="00631A1C"/>
    <w:rsid w:val="006362F3"/>
    <w:rsid w:val="00662696"/>
    <w:rsid w:val="006A42AD"/>
    <w:rsid w:val="006A44B6"/>
    <w:rsid w:val="006C47D8"/>
    <w:rsid w:val="006D53C2"/>
    <w:rsid w:val="006E24B3"/>
    <w:rsid w:val="00713ADA"/>
    <w:rsid w:val="00731F5A"/>
    <w:rsid w:val="00740541"/>
    <w:rsid w:val="00754DF6"/>
    <w:rsid w:val="0077596C"/>
    <w:rsid w:val="007D0F8F"/>
    <w:rsid w:val="0085078C"/>
    <w:rsid w:val="00861D95"/>
    <w:rsid w:val="008F260E"/>
    <w:rsid w:val="009032EA"/>
    <w:rsid w:val="00906298"/>
    <w:rsid w:val="009075B9"/>
    <w:rsid w:val="009128C4"/>
    <w:rsid w:val="009A5DB9"/>
    <w:rsid w:val="009B3203"/>
    <w:rsid w:val="009C0DB4"/>
    <w:rsid w:val="009D19C8"/>
    <w:rsid w:val="009E6422"/>
    <w:rsid w:val="009E6DA8"/>
    <w:rsid w:val="009F5015"/>
    <w:rsid w:val="00A1055F"/>
    <w:rsid w:val="00A21786"/>
    <w:rsid w:val="00A47E6F"/>
    <w:rsid w:val="00A559E9"/>
    <w:rsid w:val="00A61DA6"/>
    <w:rsid w:val="00A74F74"/>
    <w:rsid w:val="00A85752"/>
    <w:rsid w:val="00A91638"/>
    <w:rsid w:val="00AB20E3"/>
    <w:rsid w:val="00B51FA9"/>
    <w:rsid w:val="00BB678F"/>
    <w:rsid w:val="00BC7A84"/>
    <w:rsid w:val="00BD151B"/>
    <w:rsid w:val="00C012ED"/>
    <w:rsid w:val="00C02674"/>
    <w:rsid w:val="00C653C7"/>
    <w:rsid w:val="00C87808"/>
    <w:rsid w:val="00C9309B"/>
    <w:rsid w:val="00CB24B9"/>
    <w:rsid w:val="00CD28CE"/>
    <w:rsid w:val="00D11811"/>
    <w:rsid w:val="00D42407"/>
    <w:rsid w:val="00D44449"/>
    <w:rsid w:val="00D55870"/>
    <w:rsid w:val="00D64673"/>
    <w:rsid w:val="00DC702C"/>
    <w:rsid w:val="00DD0023"/>
    <w:rsid w:val="00DD08FB"/>
    <w:rsid w:val="00DD25B6"/>
    <w:rsid w:val="00DE0705"/>
    <w:rsid w:val="00E0037F"/>
    <w:rsid w:val="00E036B2"/>
    <w:rsid w:val="00E71D2C"/>
    <w:rsid w:val="00E909E5"/>
    <w:rsid w:val="00EB5D6E"/>
    <w:rsid w:val="00F30459"/>
    <w:rsid w:val="00F57160"/>
    <w:rsid w:val="00F76633"/>
    <w:rsid w:val="00FA07B4"/>
    <w:rsid w:val="00FB37C9"/>
    <w:rsid w:val="00FD312D"/>
    <w:rsid w:val="00FE1A86"/>
    <w:rsid w:val="00FF1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0924"/>
  <w15:docId w15:val="{D447B251-FD5D-42F2-8F70-B7B88EB3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line="288"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9F4"/>
    <w:rPr>
      <w:i/>
      <w:iCs/>
      <w:sz w:val="20"/>
      <w:szCs w:val="20"/>
    </w:rPr>
  </w:style>
  <w:style w:type="paragraph" w:styleId="1">
    <w:name w:val="heading 1"/>
    <w:basedOn w:val="a"/>
    <w:next w:val="a"/>
    <w:link w:val="10"/>
    <w:qFormat/>
    <w:rsid w:val="005B49F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49F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5B49F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49F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49F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5B49F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49F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5B49F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49F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49F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49F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semiHidden/>
    <w:rsid w:val="005B49F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49F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49F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5B49F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49F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5B49F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49F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49F4"/>
    <w:rPr>
      <w:b/>
      <w:bCs/>
      <w:color w:val="943634" w:themeColor="accent2" w:themeShade="BF"/>
      <w:sz w:val="18"/>
      <w:szCs w:val="18"/>
    </w:rPr>
  </w:style>
  <w:style w:type="paragraph" w:styleId="a4">
    <w:name w:val="Title"/>
    <w:basedOn w:val="a"/>
    <w:next w:val="a"/>
    <w:link w:val="a5"/>
    <w:qFormat/>
    <w:rsid w:val="005B49F4"/>
    <w:pPr>
      <w:pBdr>
        <w:top w:val="single" w:sz="48" w:space="0" w:color="C0504D" w:themeColor="accent2"/>
        <w:bottom w:val="single" w:sz="48" w:space="0" w:color="C0504D" w:themeColor="accent2"/>
      </w:pBdr>
      <w:shd w:val="clear" w:color="auto" w:fill="C0504D" w:themeFill="accent2"/>
      <w:spacing w:line="240" w:lineRule="auto"/>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rsid w:val="005B49F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qFormat/>
    <w:rsid w:val="005B49F4"/>
    <w:pPr>
      <w:pBdr>
        <w:bottom w:val="dotted" w:sz="8" w:space="10" w:color="C0504D" w:themeColor="accent2"/>
      </w:pBdr>
      <w:spacing w:before="200" w:after="900" w:line="240" w:lineRule="auto"/>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rsid w:val="005B49F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49F4"/>
    <w:rPr>
      <w:b/>
      <w:bCs/>
      <w:spacing w:val="0"/>
    </w:rPr>
  </w:style>
  <w:style w:type="character" w:styleId="a9">
    <w:name w:val="Emphasis"/>
    <w:uiPriority w:val="20"/>
    <w:qFormat/>
    <w:rsid w:val="005B49F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49F4"/>
    <w:pPr>
      <w:spacing w:line="240" w:lineRule="auto"/>
    </w:pPr>
  </w:style>
  <w:style w:type="paragraph" w:styleId="ab">
    <w:name w:val="List Paragraph"/>
    <w:basedOn w:val="a"/>
    <w:link w:val="ac"/>
    <w:uiPriority w:val="34"/>
    <w:qFormat/>
    <w:rsid w:val="005B49F4"/>
    <w:pPr>
      <w:ind w:left="720"/>
      <w:contextualSpacing/>
    </w:pPr>
  </w:style>
  <w:style w:type="paragraph" w:styleId="21">
    <w:name w:val="Quote"/>
    <w:basedOn w:val="a"/>
    <w:next w:val="a"/>
    <w:link w:val="22"/>
    <w:uiPriority w:val="29"/>
    <w:qFormat/>
    <w:rsid w:val="005B49F4"/>
    <w:rPr>
      <w:i w:val="0"/>
      <w:iCs w:val="0"/>
      <w:color w:val="943634" w:themeColor="accent2" w:themeShade="BF"/>
    </w:rPr>
  </w:style>
  <w:style w:type="character" w:customStyle="1" w:styleId="22">
    <w:name w:val="Цитата 2 Знак"/>
    <w:basedOn w:val="a0"/>
    <w:link w:val="21"/>
    <w:uiPriority w:val="29"/>
    <w:rsid w:val="005B49F4"/>
    <w:rPr>
      <w:color w:val="943634" w:themeColor="accent2" w:themeShade="BF"/>
      <w:sz w:val="20"/>
      <w:szCs w:val="20"/>
    </w:rPr>
  </w:style>
  <w:style w:type="paragraph" w:styleId="ad">
    <w:name w:val="Intense Quote"/>
    <w:basedOn w:val="a"/>
    <w:next w:val="a"/>
    <w:link w:val="ae"/>
    <w:uiPriority w:val="30"/>
    <w:qFormat/>
    <w:rsid w:val="005B49F4"/>
    <w:pPr>
      <w:pBdr>
        <w:top w:val="dotted" w:sz="8" w:space="10" w:color="C0504D" w:themeColor="accent2"/>
        <w:bottom w:val="dotted" w:sz="8" w:space="10" w:color="C0504D" w:themeColor="accent2"/>
      </w:pBdr>
      <w:spacing w:line="300" w:lineRule="auto"/>
      <w:ind w:left="2160" w:right="2160"/>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5B49F4"/>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5B49F4"/>
    <w:rPr>
      <w:rFonts w:asciiTheme="majorHAnsi" w:eastAsiaTheme="majorEastAsia" w:hAnsiTheme="majorHAnsi" w:cstheme="majorBidi"/>
      <w:i/>
      <w:iCs/>
      <w:color w:val="C0504D" w:themeColor="accent2"/>
    </w:rPr>
  </w:style>
  <w:style w:type="character" w:styleId="af0">
    <w:name w:val="Intense Emphasis"/>
    <w:uiPriority w:val="21"/>
    <w:qFormat/>
    <w:rsid w:val="005B49F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5B49F4"/>
    <w:rPr>
      <w:i/>
      <w:iCs/>
      <w:smallCaps/>
      <w:color w:val="C0504D" w:themeColor="accent2"/>
      <w:u w:color="C0504D" w:themeColor="accent2"/>
    </w:rPr>
  </w:style>
  <w:style w:type="character" w:styleId="af2">
    <w:name w:val="Intense Reference"/>
    <w:uiPriority w:val="32"/>
    <w:qFormat/>
    <w:rsid w:val="005B49F4"/>
    <w:rPr>
      <w:b/>
      <w:bCs/>
      <w:i/>
      <w:iCs/>
      <w:smallCaps/>
      <w:color w:val="C0504D" w:themeColor="accent2"/>
      <w:u w:color="C0504D" w:themeColor="accent2"/>
    </w:rPr>
  </w:style>
  <w:style w:type="character" w:styleId="af3">
    <w:name w:val="Book Title"/>
    <w:uiPriority w:val="33"/>
    <w:qFormat/>
    <w:rsid w:val="005B49F4"/>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5B49F4"/>
    <w:pPr>
      <w:outlineLvl w:val="9"/>
    </w:pPr>
  </w:style>
  <w:style w:type="paragraph" w:styleId="af5">
    <w:name w:val="header"/>
    <w:basedOn w:val="a"/>
    <w:link w:val="af6"/>
    <w:unhideWhenUsed/>
    <w:rsid w:val="00A74F74"/>
    <w:pPr>
      <w:tabs>
        <w:tab w:val="center" w:pos="4677"/>
        <w:tab w:val="right" w:pos="9355"/>
      </w:tabs>
      <w:spacing w:line="240" w:lineRule="auto"/>
    </w:pPr>
  </w:style>
  <w:style w:type="character" w:customStyle="1" w:styleId="af6">
    <w:name w:val="Верхний колонтитул Знак"/>
    <w:basedOn w:val="a0"/>
    <w:link w:val="af5"/>
    <w:rsid w:val="00A74F74"/>
    <w:rPr>
      <w:i/>
      <w:iCs/>
      <w:sz w:val="20"/>
      <w:szCs w:val="20"/>
    </w:rPr>
  </w:style>
  <w:style w:type="paragraph" w:styleId="af7">
    <w:name w:val="footer"/>
    <w:basedOn w:val="a"/>
    <w:link w:val="af8"/>
    <w:unhideWhenUsed/>
    <w:rsid w:val="00A74F74"/>
    <w:pPr>
      <w:tabs>
        <w:tab w:val="center" w:pos="4677"/>
        <w:tab w:val="right" w:pos="9355"/>
      </w:tabs>
      <w:spacing w:line="240" w:lineRule="auto"/>
    </w:pPr>
  </w:style>
  <w:style w:type="character" w:customStyle="1" w:styleId="af8">
    <w:name w:val="Нижний колонтитул Знак"/>
    <w:basedOn w:val="a0"/>
    <w:link w:val="af7"/>
    <w:rsid w:val="00A74F74"/>
    <w:rPr>
      <w:i/>
      <w:iCs/>
      <w:sz w:val="20"/>
      <w:szCs w:val="20"/>
    </w:rPr>
  </w:style>
  <w:style w:type="table" w:styleId="af9">
    <w:name w:val="Table Grid"/>
    <w:basedOn w:val="a1"/>
    <w:rsid w:val="00A74F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Абзац списка Знак"/>
    <w:link w:val="ab"/>
    <w:uiPriority w:val="34"/>
    <w:rsid w:val="006362F3"/>
    <w:rPr>
      <w:i/>
      <w:iCs/>
      <w:sz w:val="20"/>
      <w:szCs w:val="20"/>
    </w:rPr>
  </w:style>
  <w:style w:type="character" w:customStyle="1" w:styleId="41">
    <w:name w:val="Основной текст4"/>
    <w:rsid w:val="006362F3"/>
    <w:rPr>
      <w:rFonts w:ascii="Arial" w:eastAsia="Times New Roman" w:hAnsi="Arial" w:cs="Arial"/>
      <w:color w:val="000000"/>
      <w:spacing w:val="0"/>
      <w:w w:val="100"/>
      <w:position w:val="0"/>
      <w:sz w:val="18"/>
      <w:szCs w:val="18"/>
      <w:u w:val="none"/>
      <w:effect w:val="none"/>
      <w:shd w:val="clear" w:color="auto" w:fill="FFFFFF"/>
      <w:lang w:val="ru-RU" w:eastAsia="ru-RU" w:bidi="ar-SA"/>
    </w:rPr>
  </w:style>
  <w:style w:type="character" w:customStyle="1" w:styleId="HTML">
    <w:name w:val="Стандартный HTML Знак"/>
    <w:link w:val="HTML0"/>
    <w:rsid w:val="006362F3"/>
    <w:rPr>
      <w:rFonts w:ascii="Courier New" w:hAnsi="Courier New" w:cs="Courier New"/>
      <w:lang w:val="uk-UA" w:eastAsia="ru-RU" w:bidi="ar-SA"/>
    </w:rPr>
  </w:style>
  <w:style w:type="paragraph" w:styleId="HTML0">
    <w:name w:val="HTML Preformatted"/>
    <w:basedOn w:val="a"/>
    <w:link w:val="HTML"/>
    <w:rsid w:val="00636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i w:val="0"/>
      <w:iCs w:val="0"/>
      <w:sz w:val="22"/>
      <w:szCs w:val="22"/>
      <w:lang w:val="uk-UA" w:eastAsia="ru-RU" w:bidi="ar-SA"/>
    </w:rPr>
  </w:style>
  <w:style w:type="character" w:customStyle="1" w:styleId="HTML1">
    <w:name w:val="Стандартный HTML Знак1"/>
    <w:basedOn w:val="a0"/>
    <w:semiHidden/>
    <w:rsid w:val="006362F3"/>
    <w:rPr>
      <w:rFonts w:ascii="Consolas" w:hAnsi="Consolas"/>
      <w:i/>
      <w:iCs/>
      <w:sz w:val="20"/>
      <w:szCs w:val="20"/>
    </w:rPr>
  </w:style>
  <w:style w:type="character" w:customStyle="1" w:styleId="afa">
    <w:name w:val="Основной текст Знак"/>
    <w:link w:val="afb"/>
    <w:rsid w:val="00DD25B6"/>
    <w:rPr>
      <w:rFonts w:ascii="Calibri" w:eastAsia="Calibri" w:hAnsi="Calibri"/>
      <w:sz w:val="24"/>
      <w:szCs w:val="24"/>
      <w:lang w:val="uk-UA" w:eastAsia="ru-RU" w:bidi="ar-SA"/>
    </w:rPr>
  </w:style>
  <w:style w:type="paragraph" w:styleId="afb">
    <w:name w:val="Body Text"/>
    <w:basedOn w:val="a"/>
    <w:link w:val="afa"/>
    <w:rsid w:val="00DD25B6"/>
    <w:pPr>
      <w:spacing w:after="120" w:line="240" w:lineRule="auto"/>
      <w:jc w:val="left"/>
    </w:pPr>
    <w:rPr>
      <w:rFonts w:ascii="Calibri" w:eastAsia="Calibri" w:hAnsi="Calibri"/>
      <w:i w:val="0"/>
      <w:iCs w:val="0"/>
      <w:sz w:val="24"/>
      <w:szCs w:val="24"/>
      <w:lang w:val="uk-UA" w:eastAsia="ru-RU" w:bidi="ar-SA"/>
    </w:rPr>
  </w:style>
  <w:style w:type="character" w:customStyle="1" w:styleId="11">
    <w:name w:val="Основной текст Знак1"/>
    <w:basedOn w:val="a0"/>
    <w:uiPriority w:val="99"/>
    <w:semiHidden/>
    <w:rsid w:val="00DD25B6"/>
    <w:rPr>
      <w:i/>
      <w:iCs/>
      <w:sz w:val="20"/>
      <w:szCs w:val="20"/>
    </w:rPr>
  </w:style>
  <w:style w:type="paragraph" w:customStyle="1" w:styleId="12">
    <w:name w:val="Абзац списка1"/>
    <w:basedOn w:val="a"/>
    <w:rsid w:val="00DD25B6"/>
    <w:pPr>
      <w:widowControl w:val="0"/>
      <w:autoSpaceDE w:val="0"/>
      <w:autoSpaceDN w:val="0"/>
      <w:adjustRightInd w:val="0"/>
      <w:spacing w:line="240" w:lineRule="auto"/>
      <w:ind w:left="720"/>
      <w:jc w:val="left"/>
    </w:pPr>
    <w:rPr>
      <w:rFonts w:ascii="Times New Roman" w:eastAsia="Calibri" w:hAnsi="Times New Roman" w:cs="Times New Roman"/>
      <w:i w:val="0"/>
      <w:color w:val="0D0D0D"/>
      <w:lang w:val="uk-UA" w:eastAsia="ru-RU" w:bidi="ar-SA"/>
    </w:rPr>
  </w:style>
  <w:style w:type="character" w:styleId="afc">
    <w:name w:val="page number"/>
    <w:rsid w:val="009075B9"/>
    <w:rPr>
      <w:rFonts w:ascii="Times New Roman" w:eastAsia="Calibri" w:hAnsi="Times New Roman" w:cs="Times New Roman"/>
      <w:lang w:val="ru-RU" w:eastAsia="ru-RU" w:bidi="ar-SA"/>
    </w:rPr>
  </w:style>
  <w:style w:type="character" w:customStyle="1" w:styleId="afd">
    <w:name w:val="Основной текст с отступом Знак"/>
    <w:link w:val="afe"/>
    <w:rsid w:val="009075B9"/>
    <w:rPr>
      <w:rFonts w:eastAsia="Calibri"/>
      <w:iCs/>
      <w:lang w:val="ru-RU" w:eastAsia="ru-RU" w:bidi="ar-SA"/>
    </w:rPr>
  </w:style>
  <w:style w:type="paragraph" w:styleId="afe">
    <w:name w:val="Body Text Indent"/>
    <w:basedOn w:val="a"/>
    <w:link w:val="afd"/>
    <w:rsid w:val="009075B9"/>
    <w:pPr>
      <w:spacing w:after="120" w:line="240" w:lineRule="auto"/>
      <w:ind w:left="283"/>
      <w:jc w:val="left"/>
    </w:pPr>
    <w:rPr>
      <w:rFonts w:eastAsia="Calibri"/>
      <w:i w:val="0"/>
      <w:sz w:val="22"/>
      <w:szCs w:val="22"/>
      <w:lang w:val="ru-RU" w:eastAsia="ru-RU" w:bidi="ar-SA"/>
    </w:rPr>
  </w:style>
  <w:style w:type="character" w:customStyle="1" w:styleId="13">
    <w:name w:val="Основной текст с отступом Знак1"/>
    <w:basedOn w:val="a0"/>
    <w:uiPriority w:val="99"/>
    <w:semiHidden/>
    <w:rsid w:val="009075B9"/>
    <w:rPr>
      <w:i/>
      <w:iCs/>
      <w:sz w:val="20"/>
      <w:szCs w:val="20"/>
    </w:rPr>
  </w:style>
  <w:style w:type="character" w:customStyle="1" w:styleId="aff">
    <w:name w:val="Таблица Знак"/>
    <w:link w:val="aff0"/>
    <w:rsid w:val="009075B9"/>
    <w:rPr>
      <w:rFonts w:ascii="Calibri" w:hAnsi="Calibri"/>
      <w:lang w:val="ru-RU" w:eastAsia="ru-RU" w:bidi="ar-SA"/>
    </w:rPr>
  </w:style>
  <w:style w:type="paragraph" w:customStyle="1" w:styleId="aff0">
    <w:name w:val="Таблица"/>
    <w:basedOn w:val="a"/>
    <w:link w:val="aff"/>
    <w:qFormat/>
    <w:rsid w:val="009075B9"/>
    <w:pPr>
      <w:spacing w:after="120" w:line="240" w:lineRule="auto"/>
      <w:ind w:left="35"/>
      <w:jc w:val="left"/>
    </w:pPr>
    <w:rPr>
      <w:rFonts w:ascii="Calibri" w:hAnsi="Calibri"/>
      <w:i w:val="0"/>
      <w:iCs w:val="0"/>
      <w:sz w:val="22"/>
      <w:szCs w:val="22"/>
      <w:lang w:val="ru-RU" w:eastAsia="ru-RU" w:bidi="ar-SA"/>
    </w:rPr>
  </w:style>
  <w:style w:type="character" w:customStyle="1" w:styleId="hps">
    <w:name w:val="hps"/>
    <w:rsid w:val="009075B9"/>
    <w:rPr>
      <w:rFonts w:ascii="Times New Roman" w:eastAsia="Calibri" w:hAnsi="Times New Roman" w:cs="Times New Roman"/>
      <w:lang w:val="ru-RU" w:eastAsia="ru-RU" w:bidi="ar-SA"/>
    </w:rPr>
  </w:style>
  <w:style w:type="paragraph" w:customStyle="1" w:styleId="aff1">
    <w:name w:val="Текст в заданном формате"/>
    <w:basedOn w:val="a"/>
    <w:rsid w:val="009075B9"/>
    <w:pPr>
      <w:suppressAutoHyphens/>
      <w:spacing w:line="240" w:lineRule="auto"/>
      <w:jc w:val="left"/>
    </w:pPr>
    <w:rPr>
      <w:rFonts w:ascii="Courier New" w:eastAsia="Times New Roman" w:hAnsi="Courier New" w:cs="Courier New"/>
      <w:i w:val="0"/>
      <w:iCs w:val="0"/>
      <w:lang w:val="uk-UA" w:eastAsia="ar-SA" w:bidi="ar-SA"/>
    </w:rPr>
  </w:style>
  <w:style w:type="character" w:customStyle="1" w:styleId="aff2">
    <w:name w:val="Текст выноски Знак"/>
    <w:link w:val="aff3"/>
    <w:rsid w:val="009075B9"/>
    <w:rPr>
      <w:rFonts w:ascii="Tahoma" w:eastAsia="Calibri" w:hAnsi="Tahoma"/>
      <w:iCs/>
      <w:sz w:val="16"/>
      <w:szCs w:val="16"/>
      <w:lang w:val="uk-UA" w:eastAsia="ru-RU" w:bidi="ar-SA"/>
    </w:rPr>
  </w:style>
  <w:style w:type="paragraph" w:styleId="aff3">
    <w:name w:val="Balloon Text"/>
    <w:basedOn w:val="a"/>
    <w:link w:val="aff2"/>
    <w:rsid w:val="009075B9"/>
    <w:pPr>
      <w:widowControl w:val="0"/>
      <w:autoSpaceDE w:val="0"/>
      <w:autoSpaceDN w:val="0"/>
      <w:adjustRightInd w:val="0"/>
      <w:spacing w:line="240" w:lineRule="auto"/>
      <w:jc w:val="left"/>
    </w:pPr>
    <w:rPr>
      <w:rFonts w:ascii="Tahoma" w:eastAsia="Calibri" w:hAnsi="Tahoma"/>
      <w:i w:val="0"/>
      <w:sz w:val="16"/>
      <w:szCs w:val="16"/>
      <w:lang w:val="uk-UA" w:eastAsia="ru-RU" w:bidi="ar-SA"/>
    </w:rPr>
  </w:style>
  <w:style w:type="character" w:customStyle="1" w:styleId="14">
    <w:name w:val="Текст выноски Знак1"/>
    <w:basedOn w:val="a0"/>
    <w:uiPriority w:val="99"/>
    <w:semiHidden/>
    <w:rsid w:val="009075B9"/>
    <w:rPr>
      <w:rFonts w:ascii="Segoe UI" w:hAnsi="Segoe UI" w:cs="Segoe UI"/>
      <w:i/>
      <w:iCs/>
      <w:sz w:val="18"/>
      <w:szCs w:val="18"/>
    </w:rPr>
  </w:style>
  <w:style w:type="paragraph" w:customStyle="1" w:styleId="15">
    <w:name w:val="1"/>
    <w:basedOn w:val="a"/>
    <w:link w:val="aff4"/>
    <w:qFormat/>
    <w:rsid w:val="009075B9"/>
    <w:pPr>
      <w:widowControl w:val="0"/>
      <w:shd w:val="clear" w:color="auto" w:fill="FFFFFF"/>
      <w:autoSpaceDE w:val="0"/>
      <w:autoSpaceDN w:val="0"/>
      <w:adjustRightInd w:val="0"/>
      <w:spacing w:line="360" w:lineRule="auto"/>
    </w:pPr>
    <w:rPr>
      <w:rFonts w:ascii="Calibri" w:eastAsia="Calibri" w:hAnsi="Calibri"/>
      <w:b/>
      <w:bCs/>
      <w:i w:val="0"/>
      <w:iCs w:val="0"/>
      <w:color w:val="000000"/>
      <w:spacing w:val="-17"/>
      <w:sz w:val="32"/>
      <w:szCs w:val="32"/>
      <w:lang w:val="uk-UA" w:eastAsia="ru-RU" w:bidi="ar-SA"/>
    </w:rPr>
  </w:style>
  <w:style w:type="character" w:customStyle="1" w:styleId="aff4">
    <w:name w:val="Название Знак"/>
    <w:link w:val="15"/>
    <w:rsid w:val="009075B9"/>
    <w:rPr>
      <w:rFonts w:ascii="Calibri" w:eastAsia="Calibri" w:hAnsi="Calibri"/>
      <w:b/>
      <w:bCs/>
      <w:color w:val="000000"/>
      <w:spacing w:val="-17"/>
      <w:sz w:val="32"/>
      <w:szCs w:val="32"/>
      <w:lang w:val="uk-UA" w:eastAsia="ru-RU" w:bidi="ar-SA"/>
    </w:rPr>
  </w:style>
  <w:style w:type="paragraph" w:customStyle="1" w:styleId="aff5">
    <w:name w:val="Заголовок списка"/>
    <w:basedOn w:val="a"/>
    <w:link w:val="aff6"/>
    <w:rsid w:val="009075B9"/>
    <w:pPr>
      <w:spacing w:before="120" w:after="120" w:line="276" w:lineRule="auto"/>
      <w:ind w:left="1134"/>
      <w:jc w:val="left"/>
    </w:pPr>
    <w:rPr>
      <w:rFonts w:ascii="Calibri" w:eastAsia="Times New Roman" w:hAnsi="Calibri" w:cs="Times New Roman"/>
      <w:b/>
      <w:iCs w:val="0"/>
      <w:lang w:val="ru-RU" w:eastAsia="ru-RU" w:bidi="ar-SA"/>
    </w:rPr>
  </w:style>
  <w:style w:type="character" w:customStyle="1" w:styleId="aff6">
    <w:name w:val="Заголовок списка Знак"/>
    <w:link w:val="aff5"/>
    <w:rsid w:val="009075B9"/>
    <w:rPr>
      <w:rFonts w:ascii="Calibri" w:eastAsia="Times New Roman" w:hAnsi="Calibri" w:cs="Times New Roman"/>
      <w:b/>
      <w:i/>
      <w:sz w:val="20"/>
      <w:szCs w:val="20"/>
      <w:lang w:val="ru-RU" w:eastAsia="ru-RU" w:bidi="ar-SA"/>
    </w:rPr>
  </w:style>
  <w:style w:type="paragraph" w:styleId="aff7">
    <w:name w:val="Document Map"/>
    <w:basedOn w:val="a"/>
    <w:link w:val="aff8"/>
    <w:rsid w:val="009075B9"/>
    <w:pPr>
      <w:widowControl w:val="0"/>
      <w:autoSpaceDE w:val="0"/>
      <w:autoSpaceDN w:val="0"/>
      <w:adjustRightInd w:val="0"/>
      <w:spacing w:line="240" w:lineRule="auto"/>
      <w:jc w:val="left"/>
    </w:pPr>
    <w:rPr>
      <w:rFonts w:ascii="Tahoma" w:eastAsia="Calibri" w:hAnsi="Tahoma" w:cs="Times New Roman"/>
      <w:i w:val="0"/>
      <w:sz w:val="16"/>
      <w:szCs w:val="16"/>
      <w:lang w:val="uk-UA" w:eastAsia="ru-RU" w:bidi="ar-SA"/>
    </w:rPr>
  </w:style>
  <w:style w:type="character" w:customStyle="1" w:styleId="aff8">
    <w:name w:val="Схема документа Знак"/>
    <w:basedOn w:val="a0"/>
    <w:link w:val="aff7"/>
    <w:rsid w:val="009075B9"/>
    <w:rPr>
      <w:rFonts w:ascii="Tahoma" w:eastAsia="Calibri" w:hAnsi="Tahoma" w:cs="Times New Roman"/>
      <w:iCs/>
      <w:sz w:val="16"/>
      <w:szCs w:val="16"/>
      <w:lang w:val="uk-UA" w:eastAsia="ru-RU" w:bidi="ar-SA"/>
    </w:rPr>
  </w:style>
  <w:style w:type="character" w:customStyle="1" w:styleId="aff9">
    <w:name w:val="Текст примечания Знак"/>
    <w:link w:val="affa"/>
    <w:rsid w:val="009075B9"/>
    <w:rPr>
      <w:rFonts w:eastAsia="Calibri"/>
      <w:iCs/>
      <w:lang w:val="uk-UA" w:eastAsia="ru-RU" w:bidi="ar-SA"/>
    </w:rPr>
  </w:style>
  <w:style w:type="paragraph" w:styleId="affa">
    <w:name w:val="annotation text"/>
    <w:basedOn w:val="a"/>
    <w:link w:val="aff9"/>
    <w:rsid w:val="009075B9"/>
    <w:pPr>
      <w:widowControl w:val="0"/>
      <w:autoSpaceDE w:val="0"/>
      <w:autoSpaceDN w:val="0"/>
      <w:adjustRightInd w:val="0"/>
      <w:spacing w:line="240" w:lineRule="auto"/>
      <w:jc w:val="left"/>
    </w:pPr>
    <w:rPr>
      <w:rFonts w:eastAsia="Calibri"/>
      <w:i w:val="0"/>
      <w:sz w:val="22"/>
      <w:szCs w:val="22"/>
      <w:lang w:val="uk-UA" w:eastAsia="ru-RU" w:bidi="ar-SA"/>
    </w:rPr>
  </w:style>
  <w:style w:type="character" w:customStyle="1" w:styleId="16">
    <w:name w:val="Текст примечания Знак1"/>
    <w:basedOn w:val="a0"/>
    <w:uiPriority w:val="99"/>
    <w:semiHidden/>
    <w:rsid w:val="009075B9"/>
    <w:rPr>
      <w:i/>
      <w:iCs/>
      <w:sz w:val="20"/>
      <w:szCs w:val="20"/>
    </w:rPr>
  </w:style>
  <w:style w:type="paragraph" w:styleId="affb">
    <w:name w:val="annotation subject"/>
    <w:basedOn w:val="affa"/>
    <w:next w:val="affa"/>
    <w:link w:val="affc"/>
    <w:rsid w:val="009075B9"/>
    <w:rPr>
      <w:b/>
      <w:bCs/>
    </w:rPr>
  </w:style>
  <w:style w:type="character" w:customStyle="1" w:styleId="affc">
    <w:name w:val="Тема примечания Знак"/>
    <w:basedOn w:val="16"/>
    <w:link w:val="affb"/>
    <w:rsid w:val="009075B9"/>
    <w:rPr>
      <w:rFonts w:eastAsia="Calibri"/>
      <w:b/>
      <w:bCs/>
      <w:i w:val="0"/>
      <w:iCs/>
      <w:sz w:val="20"/>
      <w:szCs w:val="20"/>
      <w:lang w:val="uk-UA" w:eastAsia="ru-RU" w:bidi="ar-SA"/>
    </w:rPr>
  </w:style>
  <w:style w:type="paragraph" w:customStyle="1" w:styleId="23">
    <w:name w:val="Основний текст (2)"/>
    <w:basedOn w:val="a"/>
    <w:link w:val="24"/>
    <w:rsid w:val="009075B9"/>
    <w:pPr>
      <w:widowControl w:val="0"/>
      <w:shd w:val="clear" w:color="auto" w:fill="FFFFFF"/>
      <w:spacing w:line="230" w:lineRule="exact"/>
      <w:jc w:val="both"/>
    </w:pPr>
    <w:rPr>
      <w:rFonts w:ascii="Times New Roman" w:eastAsia="Times New Roman" w:hAnsi="Times New Roman" w:cs="Times New Roman"/>
      <w:i w:val="0"/>
      <w:iCs w:val="0"/>
      <w:sz w:val="19"/>
      <w:szCs w:val="19"/>
      <w:lang w:val="ru-RU" w:eastAsia="ru-RU" w:bidi="ar-SA"/>
    </w:rPr>
  </w:style>
  <w:style w:type="character" w:customStyle="1" w:styleId="24">
    <w:name w:val="Основний текст (2)_"/>
    <w:link w:val="23"/>
    <w:rsid w:val="009075B9"/>
    <w:rPr>
      <w:rFonts w:ascii="Times New Roman" w:eastAsia="Times New Roman" w:hAnsi="Times New Roman" w:cs="Times New Roman"/>
      <w:sz w:val="19"/>
      <w:szCs w:val="19"/>
      <w:shd w:val="clear" w:color="auto" w:fill="FFFFFF"/>
      <w:lang w:val="ru-RU" w:eastAsia="ru-RU" w:bidi="ar-SA"/>
    </w:rPr>
  </w:style>
  <w:style w:type="paragraph" w:customStyle="1" w:styleId="31">
    <w:name w:val="Основний текст (3)"/>
    <w:basedOn w:val="a"/>
    <w:link w:val="32"/>
    <w:rsid w:val="009075B9"/>
    <w:pPr>
      <w:widowControl w:val="0"/>
      <w:shd w:val="clear" w:color="auto" w:fill="FFFFFF"/>
      <w:spacing w:before="180" w:line="230" w:lineRule="exact"/>
      <w:jc w:val="right"/>
    </w:pPr>
    <w:rPr>
      <w:rFonts w:ascii="Times New Roman" w:eastAsia="Times New Roman" w:hAnsi="Times New Roman" w:cs="Times New Roman"/>
      <w:b/>
      <w:bCs/>
      <w:i w:val="0"/>
      <w:iCs w:val="0"/>
      <w:sz w:val="19"/>
      <w:szCs w:val="19"/>
      <w:lang w:val="ru-RU" w:eastAsia="ru-RU" w:bidi="ar-SA"/>
    </w:rPr>
  </w:style>
  <w:style w:type="character" w:customStyle="1" w:styleId="32">
    <w:name w:val="Основний текст (3)_"/>
    <w:link w:val="31"/>
    <w:rsid w:val="009075B9"/>
    <w:rPr>
      <w:rFonts w:ascii="Times New Roman" w:eastAsia="Times New Roman" w:hAnsi="Times New Roman" w:cs="Times New Roman"/>
      <w:b/>
      <w:bCs/>
      <w:sz w:val="19"/>
      <w:szCs w:val="19"/>
      <w:shd w:val="clear" w:color="auto" w:fill="FFFFFF"/>
      <w:lang w:val="ru-RU" w:eastAsia="ru-RU" w:bidi="ar-SA"/>
    </w:rPr>
  </w:style>
  <w:style w:type="paragraph" w:styleId="affd">
    <w:name w:val="Plain Text"/>
    <w:basedOn w:val="a"/>
    <w:link w:val="17"/>
    <w:rsid w:val="009075B9"/>
    <w:pPr>
      <w:spacing w:line="240" w:lineRule="auto"/>
      <w:jc w:val="left"/>
    </w:pPr>
    <w:rPr>
      <w:rFonts w:ascii="Courier New" w:eastAsia="Times New Roman" w:hAnsi="Courier New" w:cs="Times New Roman"/>
      <w:i w:val="0"/>
      <w:iCs w:val="0"/>
      <w:lang w:eastAsia="ru-RU" w:bidi="ar-SA"/>
    </w:rPr>
  </w:style>
  <w:style w:type="character" w:customStyle="1" w:styleId="affe">
    <w:name w:val="Текст Знак"/>
    <w:basedOn w:val="a0"/>
    <w:rsid w:val="009075B9"/>
    <w:rPr>
      <w:rFonts w:ascii="Consolas" w:hAnsi="Consolas" w:cs="Consolas"/>
      <w:i/>
      <w:iCs/>
      <w:sz w:val="21"/>
      <w:szCs w:val="21"/>
    </w:rPr>
  </w:style>
  <w:style w:type="character" w:customStyle="1" w:styleId="17">
    <w:name w:val="Текст Знак1"/>
    <w:link w:val="affd"/>
    <w:rsid w:val="009075B9"/>
    <w:rPr>
      <w:rFonts w:ascii="Courier New" w:eastAsia="Times New Roman" w:hAnsi="Courier New" w:cs="Times New Roman"/>
      <w:sz w:val="20"/>
      <w:szCs w:val="20"/>
      <w:lang w:eastAsia="ru-RU" w:bidi="ar-SA"/>
    </w:rPr>
  </w:style>
  <w:style w:type="paragraph" w:styleId="25">
    <w:name w:val="Body Text 2"/>
    <w:basedOn w:val="a"/>
    <w:link w:val="26"/>
    <w:uiPriority w:val="99"/>
    <w:unhideWhenUsed/>
    <w:rsid w:val="009075B9"/>
    <w:pPr>
      <w:spacing w:after="120" w:line="480" w:lineRule="auto"/>
      <w:jc w:val="left"/>
    </w:pPr>
    <w:rPr>
      <w:rFonts w:ascii="Times New Roman" w:eastAsia="Calibri" w:hAnsi="Times New Roman" w:cs="Times New Roman"/>
      <w:i w:val="0"/>
      <w:iCs w:val="0"/>
      <w:color w:val="0D0D0D"/>
      <w:sz w:val="28"/>
      <w:szCs w:val="28"/>
      <w:lang w:bidi="ar-SA"/>
    </w:rPr>
  </w:style>
  <w:style w:type="character" w:customStyle="1" w:styleId="26">
    <w:name w:val="Основной текст 2 Знак"/>
    <w:basedOn w:val="a0"/>
    <w:link w:val="25"/>
    <w:uiPriority w:val="99"/>
    <w:rsid w:val="009075B9"/>
    <w:rPr>
      <w:rFonts w:ascii="Times New Roman" w:eastAsia="Calibri" w:hAnsi="Times New Roman" w:cs="Times New Roman"/>
      <w:color w:val="0D0D0D"/>
      <w:sz w:val="28"/>
      <w:szCs w:val="28"/>
      <w:lang w:bidi="ar-SA"/>
    </w:rPr>
  </w:style>
  <w:style w:type="paragraph" w:customStyle="1" w:styleId="18">
    <w:name w:val="Основной текст1"/>
    <w:basedOn w:val="a"/>
    <w:rsid w:val="009075B9"/>
    <w:pPr>
      <w:spacing w:after="120" w:line="240" w:lineRule="auto"/>
      <w:jc w:val="left"/>
    </w:pPr>
    <w:rPr>
      <w:rFonts w:ascii="Calibri" w:eastAsia="Calibri" w:hAnsi="Calibri" w:cs="Times New Roman"/>
      <w:i w:val="0"/>
      <w:iCs w:val="0"/>
      <w:sz w:val="24"/>
      <w:lang w:val="uk-UA" w:eastAsia="ru-RU" w:bidi="ar-SA"/>
    </w:rPr>
  </w:style>
  <w:style w:type="paragraph" w:customStyle="1" w:styleId="27">
    <w:name w:val="Абзац списка2"/>
    <w:basedOn w:val="a"/>
    <w:qFormat/>
    <w:rsid w:val="009075B9"/>
    <w:pPr>
      <w:spacing w:line="240" w:lineRule="auto"/>
      <w:ind w:left="720"/>
      <w:jc w:val="left"/>
    </w:pPr>
    <w:rPr>
      <w:rFonts w:ascii="Calibri" w:eastAsia="Times New Roman" w:hAnsi="Calibri" w:cs="Times New Roman"/>
      <w:iCs w:val="0"/>
      <w:lang w:val="uk-UA" w:eastAsia="ru-RU" w:bidi="ar-SA"/>
    </w:rPr>
  </w:style>
  <w:style w:type="paragraph" w:styleId="33">
    <w:name w:val="Body Text Indent 3"/>
    <w:basedOn w:val="a"/>
    <w:link w:val="34"/>
    <w:rsid w:val="009075B9"/>
    <w:pPr>
      <w:spacing w:after="120" w:line="240" w:lineRule="auto"/>
      <w:ind w:left="283"/>
      <w:jc w:val="left"/>
    </w:pPr>
    <w:rPr>
      <w:rFonts w:ascii="Times New Roman" w:eastAsia="Times New Roman" w:hAnsi="Times New Roman" w:cs="Times New Roman"/>
      <w:i w:val="0"/>
      <w:iCs w:val="0"/>
      <w:sz w:val="16"/>
      <w:szCs w:val="16"/>
      <w:lang w:val="uk-UA" w:eastAsia="ru-RU" w:bidi="ar-SA"/>
    </w:rPr>
  </w:style>
  <w:style w:type="character" w:customStyle="1" w:styleId="34">
    <w:name w:val="Основной текст с отступом 3 Знак"/>
    <w:basedOn w:val="a0"/>
    <w:link w:val="33"/>
    <w:rsid w:val="009075B9"/>
    <w:rPr>
      <w:rFonts w:ascii="Times New Roman" w:eastAsia="Times New Roman" w:hAnsi="Times New Roman" w:cs="Times New Roman"/>
      <w:sz w:val="16"/>
      <w:szCs w:val="16"/>
      <w:lang w:val="uk-UA" w:eastAsia="ru-RU" w:bidi="ar-SA"/>
    </w:rPr>
  </w:style>
  <w:style w:type="character" w:styleId="afff">
    <w:name w:val="Hyperlink"/>
    <w:uiPriority w:val="99"/>
    <w:rsid w:val="009075B9"/>
    <w:rPr>
      <w:color w:val="0000FF"/>
      <w:u w:val="single"/>
    </w:rPr>
  </w:style>
  <w:style w:type="character" w:customStyle="1" w:styleId="apple-converted-space">
    <w:name w:val="apple-converted-space"/>
    <w:basedOn w:val="a0"/>
    <w:rsid w:val="009075B9"/>
  </w:style>
  <w:style w:type="character" w:customStyle="1" w:styleId="35">
    <w:name w:val="Основной текст (3)_"/>
    <w:link w:val="36"/>
    <w:rsid w:val="009075B9"/>
    <w:rPr>
      <w:b/>
      <w:bCs/>
      <w:sz w:val="17"/>
      <w:szCs w:val="17"/>
      <w:shd w:val="clear" w:color="auto" w:fill="FFFFFF"/>
    </w:rPr>
  </w:style>
  <w:style w:type="paragraph" w:customStyle="1" w:styleId="36">
    <w:name w:val="Основной текст (3)"/>
    <w:basedOn w:val="a"/>
    <w:link w:val="35"/>
    <w:rsid w:val="009075B9"/>
    <w:pPr>
      <w:widowControl w:val="0"/>
      <w:shd w:val="clear" w:color="auto" w:fill="FFFFFF"/>
      <w:spacing w:before="60" w:after="180" w:line="187" w:lineRule="exact"/>
    </w:pPr>
    <w:rPr>
      <w:b/>
      <w:bCs/>
      <w:i w:val="0"/>
      <w:iCs w:val="0"/>
      <w:sz w:val="17"/>
      <w:szCs w:val="17"/>
    </w:rPr>
  </w:style>
  <w:style w:type="character" w:customStyle="1" w:styleId="afff0">
    <w:name w:val="Основной текст_"/>
    <w:rsid w:val="009075B9"/>
    <w:rPr>
      <w:rFonts w:ascii="Times New Roman" w:hAnsi="Times New Roman" w:cs="Times New Roman"/>
      <w:sz w:val="25"/>
      <w:szCs w:val="25"/>
      <w:u w:val="none"/>
    </w:rPr>
  </w:style>
  <w:style w:type="character" w:customStyle="1" w:styleId="19">
    <w:name w:val="Основной текст + Полужирный1"/>
    <w:rsid w:val="009075B9"/>
    <w:rPr>
      <w:rFonts w:ascii="Times New Roman" w:hAnsi="Times New Roman" w:cs="Times New Roman"/>
      <w:b/>
      <w:bCs/>
      <w:sz w:val="17"/>
      <w:szCs w:val="17"/>
      <w:u w:val="none"/>
    </w:rPr>
  </w:style>
  <w:style w:type="character" w:styleId="afff1">
    <w:name w:val="FollowedHyperlink"/>
    <w:basedOn w:val="a0"/>
    <w:uiPriority w:val="99"/>
    <w:unhideWhenUsed/>
    <w:rsid w:val="009075B9"/>
    <w:rPr>
      <w:color w:val="800080"/>
      <w:u w:val="single"/>
    </w:rPr>
  </w:style>
  <w:style w:type="character" w:customStyle="1" w:styleId="1a">
    <w:name w:val="Подзаголовок Знак1"/>
    <w:basedOn w:val="a0"/>
    <w:locked/>
    <w:rsid w:val="009075B9"/>
    <w:rPr>
      <w:rFonts w:ascii="Calibri" w:eastAsia="Calibri" w:hAnsi="Calibri"/>
      <w:b/>
      <w:bCs/>
      <w:i/>
      <w:i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42798">
      <w:bodyDiv w:val="1"/>
      <w:marLeft w:val="0"/>
      <w:marRight w:val="0"/>
      <w:marTop w:val="0"/>
      <w:marBottom w:val="0"/>
      <w:divBdr>
        <w:top w:val="none" w:sz="0" w:space="0" w:color="auto"/>
        <w:left w:val="none" w:sz="0" w:space="0" w:color="auto"/>
        <w:bottom w:val="none" w:sz="0" w:space="0" w:color="auto"/>
        <w:right w:val="none" w:sz="0" w:space="0" w:color="auto"/>
      </w:divBdr>
    </w:div>
    <w:div w:id="97715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6917-9CDB-4173-BD71-C5A0D88B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42</Pages>
  <Words>12521</Words>
  <Characters>71374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83728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User</cp:lastModifiedBy>
  <cp:revision>12</cp:revision>
  <cp:lastPrinted>2018-09-06T07:24:00Z</cp:lastPrinted>
  <dcterms:created xsi:type="dcterms:W3CDTF">2018-07-10T14:27:00Z</dcterms:created>
  <dcterms:modified xsi:type="dcterms:W3CDTF">2018-09-06T07:25:00Z</dcterms:modified>
</cp:coreProperties>
</file>